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将乐导游词</w:t>
      </w:r>
    </w:p>
    <w:p>
      <w:pPr>
        <w:jc w:val="center"/>
        <w:rPr>
          <w:rFonts w:hint="eastAsia" w:ascii="方正小标宋简体" w:eastAsia="方正小标宋简体"/>
          <w:sz w:val="44"/>
          <w:szCs w:val="44"/>
        </w:rPr>
      </w:pPr>
      <w:r>
        <w:rPr>
          <w:rFonts w:hint="eastAsia" w:ascii="方正小标宋简体" w:eastAsia="方正小标宋简体"/>
          <w:sz w:val="44"/>
          <w:szCs w:val="44"/>
        </w:rPr>
        <w:t>目录</w:t>
      </w:r>
    </w:p>
    <w:p>
      <w:pPr>
        <w:keepNext w:val="0"/>
        <w:keepLines w:val="0"/>
        <w:pageBreakBefore w:val="0"/>
        <w:widowControl w:val="0"/>
        <w:kinsoku/>
        <w:wordWrap/>
        <w:overflowPunct/>
        <w:topLinePunct w:val="0"/>
        <w:autoSpaceDE/>
        <w:autoSpaceDN/>
        <w:bidi w:val="0"/>
        <w:adjustRightInd w:val="0"/>
        <w:snapToGrid/>
        <w:spacing w:line="540" w:lineRule="exact"/>
        <w:ind w:firstLine="622" w:firstLineChars="200"/>
        <w:jc w:val="both"/>
        <w:textAlignment w:val="auto"/>
        <w:rPr>
          <w:rFonts w:hint="eastAsia" w:ascii="楷体" w:hAnsi="楷体" w:eastAsia="楷体" w:cs="楷体"/>
          <w:b/>
          <w:bCs/>
          <w:sz w:val="31"/>
          <w:szCs w:val="31"/>
        </w:rPr>
      </w:pPr>
      <w:r>
        <w:rPr>
          <w:rFonts w:hint="eastAsia" w:ascii="楷体" w:hAnsi="楷体" w:eastAsia="楷体" w:cs="楷体"/>
          <w:b/>
          <w:bCs/>
          <w:sz w:val="31"/>
          <w:szCs w:val="31"/>
        </w:rPr>
        <w:t>第一部分：山水风光篇</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玉华洞国家级风景名胜区解说词</w:t>
      </w:r>
      <w:r>
        <w:rPr>
          <w:rFonts w:hint="eastAsia" w:ascii="仿宋_GB2312" w:eastAsia="仿宋_GB2312"/>
          <w:sz w:val="32"/>
          <w:szCs w:val="32"/>
          <w:lang w:val="en-US" w:eastAsia="zh-CN"/>
        </w:rPr>
        <w:t>...........2</w:t>
      </w:r>
    </w:p>
    <w:p>
      <w:pPr>
        <w:widowControl w:val="0"/>
        <w:numPr>
          <w:ilvl w:val="0"/>
          <w:numId w:val="0"/>
        </w:numPr>
        <w:ind w:firstLine="620" w:firstLineChars="200"/>
        <w:jc w:val="both"/>
        <w:rPr>
          <w:rFonts w:hint="default" w:ascii="仿宋_GB2312" w:eastAsia="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eastAsia="仿宋_GB2312"/>
          <w:sz w:val="32"/>
          <w:szCs w:val="32"/>
        </w:rPr>
        <w:t>中国森林氧吧龙栖山旅游解说词</w:t>
      </w:r>
      <w:r>
        <w:rPr>
          <w:rFonts w:hint="eastAsia" w:ascii="仿宋_GB2312" w:eastAsia="仿宋_GB2312"/>
          <w:sz w:val="32"/>
          <w:szCs w:val="32"/>
          <w:lang w:val="en-US" w:eastAsia="zh-CN"/>
        </w:rPr>
        <w:t>...........84</w:t>
      </w:r>
    </w:p>
    <w:p>
      <w:pPr>
        <w:widowControl w:val="0"/>
        <w:numPr>
          <w:ilvl w:val="0"/>
          <w:numId w:val="0"/>
        </w:numPr>
        <w:ind w:firstLine="622" w:firstLineChars="200"/>
        <w:jc w:val="both"/>
        <w:rPr>
          <w:rFonts w:hint="eastAsia" w:ascii="仿宋_GB2312" w:eastAsia="仿宋_GB2312"/>
          <w:b/>
          <w:bCs/>
          <w:sz w:val="32"/>
          <w:szCs w:val="32"/>
          <w:lang w:eastAsia="zh-CN"/>
        </w:rPr>
      </w:pPr>
      <w:r>
        <w:rPr>
          <w:rFonts w:hint="eastAsia" w:ascii="楷体" w:hAnsi="楷体" w:eastAsia="楷体" w:cs="楷体"/>
          <w:b/>
          <w:bCs/>
          <w:sz w:val="31"/>
          <w:szCs w:val="31"/>
        </w:rPr>
        <w:t>第二部分：明城古建、文化广场（园）、地博苑篇</w:t>
      </w:r>
    </w:p>
    <w:p>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第一篇、将乐博物馆解说词</w:t>
      </w:r>
      <w:r>
        <w:rPr>
          <w:rFonts w:hint="eastAsia" w:ascii="仿宋_GB2312" w:hAnsi="仿宋_GB2312" w:eastAsia="仿宋_GB2312" w:cs="仿宋_GB2312"/>
          <w:sz w:val="31"/>
          <w:szCs w:val="31"/>
          <w:lang w:val="en-US" w:eastAsia="zh-CN"/>
        </w:rPr>
        <w:t>.......................114</w:t>
      </w:r>
    </w:p>
    <w:p>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第二篇、杨时纪念馆解说词</w:t>
      </w:r>
      <w:r>
        <w:rPr>
          <w:rFonts w:hint="eastAsia" w:ascii="仿宋_GB2312" w:hAnsi="仿宋_GB2312" w:eastAsia="仿宋_GB2312" w:cs="仿宋_GB2312"/>
          <w:sz w:val="31"/>
          <w:szCs w:val="31"/>
          <w:lang w:val="en-US" w:eastAsia="zh-CN"/>
        </w:rPr>
        <w:t>.......................146</w:t>
      </w:r>
    </w:p>
    <w:p>
      <w:pPr>
        <w:ind w:firstLine="620" w:firstLineChars="200"/>
        <w:rPr>
          <w:rFonts w:hint="default" w:ascii="仿宋_GB2312" w:hAnsi="仿宋_GB2312" w:eastAsia="仿宋_GB2312" w:cs="仿宋_GB2312"/>
          <w:sz w:val="31"/>
          <w:szCs w:val="31"/>
          <w:lang w:val="en-US" w:eastAsia="zh-CN"/>
        </w:rPr>
      </w:pPr>
      <w:r>
        <w:rPr>
          <w:rFonts w:hint="eastAsia" w:ascii="仿宋_GB2312" w:hAnsi="仿宋_GB2312" w:eastAsia="仿宋_GB2312" w:cs="仿宋_GB2312"/>
          <w:sz w:val="31"/>
          <w:szCs w:val="31"/>
        </w:rPr>
        <w:t>第三篇、</w:t>
      </w:r>
      <w:r>
        <w:rPr>
          <w:rFonts w:hint="eastAsia" w:ascii="仿宋_GB2312" w:hAnsi="仿宋_GB2312" w:eastAsia="仿宋_GB2312" w:cs="仿宋_GB2312"/>
          <w:sz w:val="31"/>
          <w:szCs w:val="31"/>
          <w:lang w:eastAsia="zh-CN"/>
        </w:rPr>
        <w:t>两山学堂</w:t>
      </w:r>
      <w:r>
        <w:rPr>
          <w:rFonts w:hint="eastAsia" w:ascii="仿宋_GB2312" w:hAnsi="仿宋_GB2312" w:eastAsia="仿宋_GB2312" w:cs="仿宋_GB2312"/>
          <w:sz w:val="31"/>
          <w:szCs w:val="31"/>
        </w:rPr>
        <w:t>生态文明实践展馆解说词</w:t>
      </w:r>
      <w:r>
        <w:rPr>
          <w:rFonts w:hint="eastAsia" w:ascii="仿宋_GB2312" w:hAnsi="仿宋_GB2312" w:eastAsia="仿宋_GB2312" w:cs="仿宋_GB2312"/>
          <w:sz w:val="31"/>
          <w:szCs w:val="31"/>
          <w:lang w:val="en-US" w:eastAsia="zh-CN"/>
        </w:rPr>
        <w:t>.........156</w:t>
      </w:r>
    </w:p>
    <w:p>
      <w:pPr>
        <w:keepNext w:val="0"/>
        <w:keepLines w:val="0"/>
        <w:pageBreakBefore w:val="0"/>
        <w:widowControl w:val="0"/>
        <w:kinsoku/>
        <w:wordWrap/>
        <w:overflowPunct/>
        <w:topLinePunct w:val="0"/>
        <w:autoSpaceDE/>
        <w:autoSpaceDN/>
        <w:bidi w:val="0"/>
        <w:adjustRightInd w:val="0"/>
        <w:snapToGrid/>
        <w:spacing w:line="540" w:lineRule="exact"/>
        <w:ind w:firstLine="622" w:firstLineChars="200"/>
        <w:jc w:val="both"/>
        <w:textAlignment w:val="auto"/>
        <w:rPr>
          <w:rFonts w:hint="eastAsia" w:ascii="楷体" w:hAnsi="楷体" w:eastAsia="楷体" w:cs="楷体"/>
          <w:b/>
          <w:bCs/>
          <w:sz w:val="31"/>
          <w:szCs w:val="31"/>
        </w:rPr>
      </w:pPr>
      <w:r>
        <w:rPr>
          <w:rFonts w:hint="eastAsia" w:ascii="楷体" w:hAnsi="楷体" w:eastAsia="楷体" w:cs="楷体"/>
          <w:b/>
          <w:bCs/>
          <w:sz w:val="31"/>
          <w:szCs w:val="31"/>
        </w:rPr>
        <w:t>第三部分：乡村旅游篇</w:t>
      </w:r>
    </w:p>
    <w:p>
      <w:pPr>
        <w:numPr>
          <w:ilvl w:val="0"/>
          <w:numId w:val="0"/>
        </w:numPr>
        <w:ind w:firstLine="640" w:firstLineChars="200"/>
        <w:rPr>
          <w:rFonts w:hint="default" w:ascii="仿宋_GB2312" w:eastAsia="仿宋_GB2312"/>
          <w:sz w:val="32"/>
          <w:szCs w:val="32"/>
          <w:lang w:val="en-US" w:eastAsia="zh-CN"/>
        </w:rPr>
      </w:pPr>
      <w:r>
        <w:rPr>
          <w:rFonts w:hint="eastAsia" w:ascii="仿宋_GB2312" w:eastAsia="仿宋_GB2312" w:hAnsiTheme="minorHAnsi" w:cstheme="minorBidi"/>
          <w:kern w:val="2"/>
          <w:sz w:val="32"/>
          <w:szCs w:val="32"/>
          <w:lang w:val="en-US" w:eastAsia="zh-CN" w:bidi="ar-SA"/>
        </w:rPr>
        <w:t>第一篇</w:t>
      </w:r>
      <w:r>
        <w:rPr>
          <w:rFonts w:hint="eastAsia" w:ascii="仿宋_GB2312" w:hAnsi="仿宋_GB2312" w:eastAsia="仿宋_GB2312" w:cs="仿宋_GB2312"/>
          <w:sz w:val="31"/>
          <w:szCs w:val="31"/>
        </w:rPr>
        <w:t>、</w:t>
      </w:r>
      <w:r>
        <w:rPr>
          <w:rFonts w:hint="eastAsia" w:ascii="仿宋_GB2312" w:eastAsia="仿宋_GB2312"/>
          <w:sz w:val="32"/>
          <w:szCs w:val="32"/>
        </w:rPr>
        <w:t>中国历史文化名村良地村解说词</w:t>
      </w:r>
      <w:r>
        <w:rPr>
          <w:rFonts w:hint="eastAsia" w:ascii="仿宋_GB2312" w:eastAsia="仿宋_GB2312"/>
          <w:sz w:val="32"/>
          <w:szCs w:val="32"/>
          <w:lang w:val="en-US" w:eastAsia="zh-CN"/>
        </w:rPr>
        <w:t>.........164</w:t>
      </w:r>
    </w:p>
    <w:p>
      <w:pPr>
        <w:ind w:firstLine="62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hAnsi="仿宋_GB2312" w:eastAsia="仿宋_GB2312" w:cs="仿宋_GB2312"/>
          <w:sz w:val="31"/>
          <w:szCs w:val="31"/>
          <w:lang w:eastAsia="zh-CN"/>
        </w:rPr>
        <w:t>、</w:t>
      </w:r>
      <w:r>
        <w:rPr>
          <w:rFonts w:hint="eastAsia" w:ascii="仿宋_GB2312" w:eastAsia="仿宋_GB2312"/>
          <w:sz w:val="32"/>
          <w:szCs w:val="32"/>
        </w:rPr>
        <w:t>中央红军村白莲</w:t>
      </w:r>
      <w:r>
        <w:rPr>
          <w:rFonts w:hint="eastAsia" w:ascii="宋体" w:hAnsi="宋体" w:eastAsia="宋体" w:cs="宋体"/>
          <w:sz w:val="32"/>
          <w:szCs w:val="32"/>
        </w:rPr>
        <w:t>墈</w:t>
      </w:r>
      <w:r>
        <w:rPr>
          <w:rFonts w:hint="eastAsia" w:ascii="仿宋_GB2312" w:hAnsi="仿宋_GB2312" w:eastAsia="仿宋_GB2312" w:cs="仿宋_GB2312"/>
          <w:sz w:val="32"/>
          <w:szCs w:val="32"/>
        </w:rPr>
        <w:t>厚村解说词</w:t>
      </w:r>
      <w:r>
        <w:rPr>
          <w:rFonts w:hint="eastAsia" w:ascii="仿宋_GB2312" w:hAnsi="仿宋_GB2312" w:eastAsia="仿宋_GB2312" w:cs="仿宋_GB2312"/>
          <w:sz w:val="32"/>
          <w:szCs w:val="32"/>
          <w:lang w:val="en-US" w:eastAsia="zh-CN"/>
        </w:rPr>
        <w:t>............181</w:t>
      </w:r>
    </w:p>
    <w:p>
      <w:pPr>
        <w:ind w:firstLine="620" w:firstLineChars="200"/>
        <w:rPr>
          <w:rFonts w:hint="default" w:ascii="仿宋_GB2312" w:eastAsia="仿宋_GB2312"/>
          <w:sz w:val="32"/>
          <w:szCs w:val="32"/>
          <w:lang w:val="en-US" w:eastAsia="zh-CN"/>
        </w:rPr>
      </w:pPr>
      <w:r>
        <w:rPr>
          <w:rFonts w:hint="eastAsia" w:ascii="仿宋_GB2312" w:hAnsi="仿宋_GB2312" w:eastAsia="仿宋_GB2312" w:cs="仿宋_GB2312"/>
          <w:sz w:val="31"/>
          <w:szCs w:val="31"/>
        </w:rPr>
        <w:t>第三篇、</w:t>
      </w:r>
      <w:r>
        <w:rPr>
          <w:rFonts w:hint="eastAsia" w:ascii="仿宋_GB2312" w:eastAsia="仿宋_GB2312"/>
          <w:sz w:val="32"/>
          <w:szCs w:val="32"/>
        </w:rPr>
        <w:t>中国传统村落肖坊村解说词</w:t>
      </w:r>
      <w:r>
        <w:rPr>
          <w:rFonts w:hint="eastAsia" w:ascii="仿宋_GB2312" w:eastAsia="仿宋_GB2312"/>
          <w:sz w:val="32"/>
          <w:szCs w:val="32"/>
          <w:lang w:val="en-US" w:eastAsia="zh-CN"/>
        </w:rPr>
        <w:t>..............190</w:t>
      </w:r>
    </w:p>
    <w:p>
      <w:pPr>
        <w:numPr>
          <w:ilvl w:val="0"/>
          <w:numId w:val="0"/>
        </w:numPr>
        <w:ind w:firstLine="620" w:firstLineChars="200"/>
        <w:rPr>
          <w:rFonts w:hint="default" w:ascii="仿宋_GB2312" w:eastAsia="仿宋_GB2312"/>
          <w:sz w:val="32"/>
          <w:szCs w:val="32"/>
          <w:lang w:val="en-US" w:eastAsia="zh-CN"/>
        </w:rPr>
      </w:pPr>
      <w:r>
        <w:rPr>
          <w:rFonts w:hint="eastAsia" w:ascii="仿宋_GB2312" w:hAnsi="仿宋_GB2312" w:eastAsia="仿宋_GB2312" w:cs="仿宋_GB2312"/>
          <w:sz w:val="31"/>
          <w:szCs w:val="31"/>
        </w:rPr>
        <w:t>第四篇、</w:t>
      </w:r>
      <w:r>
        <w:rPr>
          <w:rFonts w:hint="eastAsia" w:ascii="仿宋_GB2312" w:eastAsia="仿宋_GB2312"/>
          <w:sz w:val="32"/>
          <w:szCs w:val="32"/>
        </w:rPr>
        <w:t>蛟湖</w:t>
      </w:r>
      <w:r>
        <w:rPr>
          <w:rFonts w:hint="eastAsia" w:ascii="仿宋_GB2312" w:eastAsia="仿宋_GB2312"/>
          <w:sz w:val="32"/>
          <w:szCs w:val="32"/>
          <w:lang w:eastAsia="zh-CN"/>
        </w:rPr>
        <w:t>村解说词</w:t>
      </w:r>
      <w:r>
        <w:rPr>
          <w:rFonts w:hint="eastAsia" w:ascii="仿宋_GB2312" w:eastAsia="仿宋_GB2312"/>
          <w:sz w:val="32"/>
          <w:szCs w:val="32"/>
          <w:lang w:val="en-US" w:eastAsia="zh-CN"/>
        </w:rPr>
        <w:t>..........................196</w:t>
      </w:r>
    </w:p>
    <w:p>
      <w:pPr>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hAnsi="仿宋_GB2312" w:eastAsia="仿宋_GB2312" w:cs="仿宋_GB2312"/>
          <w:sz w:val="31"/>
          <w:szCs w:val="31"/>
        </w:rPr>
        <w:t>第</w:t>
      </w:r>
      <w:r>
        <w:rPr>
          <w:rFonts w:hint="eastAsia" w:ascii="仿宋_GB2312" w:hAnsi="仿宋_GB2312" w:eastAsia="仿宋_GB2312" w:cs="仿宋_GB2312"/>
          <w:sz w:val="31"/>
          <w:szCs w:val="31"/>
          <w:lang w:eastAsia="zh-CN"/>
        </w:rPr>
        <w:t>五</w:t>
      </w:r>
      <w:r>
        <w:rPr>
          <w:rFonts w:hint="eastAsia" w:ascii="仿宋_GB2312" w:hAnsi="仿宋_GB2312" w:eastAsia="仿宋_GB2312" w:cs="仿宋_GB2312"/>
          <w:sz w:val="31"/>
          <w:szCs w:val="31"/>
        </w:rPr>
        <w:t>篇</w:t>
      </w:r>
      <w:r>
        <w:rPr>
          <w:rFonts w:hint="eastAsia" w:ascii="仿宋_GB2312" w:hAnsi="仿宋_GB2312" w:eastAsia="仿宋_GB2312" w:cs="仿宋_GB2312"/>
          <w:sz w:val="31"/>
          <w:szCs w:val="31"/>
          <w:lang w:eastAsia="zh-CN"/>
        </w:rPr>
        <w:t>、常口村解说词</w:t>
      </w:r>
      <w:r>
        <w:rPr>
          <w:rFonts w:hint="eastAsia" w:ascii="仿宋_GB2312" w:hAnsi="仿宋_GB2312" w:eastAsia="仿宋_GB2312" w:cs="仿宋_GB2312"/>
          <w:sz w:val="31"/>
          <w:szCs w:val="31"/>
          <w:lang w:val="en-US" w:eastAsia="zh-CN"/>
        </w:rPr>
        <w:t>...........................204</w:t>
      </w: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楷体" w:hAnsi="楷体" w:eastAsia="楷体" w:cs="楷体"/>
          <w:b/>
          <w:bCs/>
          <w:sz w:val="31"/>
          <w:szCs w:val="31"/>
        </w:rPr>
      </w:pPr>
      <w:r>
        <w:rPr>
          <w:rFonts w:hint="eastAsia" w:ascii="楷体" w:hAnsi="楷体" w:eastAsia="楷体" w:cs="楷体"/>
          <w:b/>
          <w:bCs/>
          <w:sz w:val="31"/>
          <w:szCs w:val="31"/>
        </w:rPr>
        <w:t>第一部分：山水风光篇</w:t>
      </w:r>
    </w:p>
    <w:p>
      <w:pPr>
        <w:numPr>
          <w:ilvl w:val="0"/>
          <w:numId w:val="0"/>
        </w:numPr>
        <w:jc w:val="center"/>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玉华洞国家级风景名胜区解说词</w:t>
      </w:r>
    </w:p>
    <w:p>
      <w:pPr>
        <w:ind w:firstLine="560" w:firstLineChars="200"/>
        <w:rPr>
          <w:rFonts w:hint="eastAsia" w:ascii="仿宋_GB2312" w:eastAsia="仿宋_GB2312"/>
          <w:sz w:val="28"/>
          <w:szCs w:val="28"/>
        </w:rPr>
      </w:pPr>
      <w:r>
        <w:rPr>
          <w:rFonts w:hint="eastAsia" w:ascii="仿宋_GB2312" w:eastAsia="仿宋_GB2312"/>
          <w:sz w:val="28"/>
          <w:szCs w:val="28"/>
        </w:rPr>
        <w:t>各位游客，大家好!</w:t>
      </w:r>
      <w:r>
        <w:rPr>
          <w:rFonts w:hint="eastAsia" w:eastAsia="仿宋_GB2312"/>
          <w:sz w:val="28"/>
          <w:szCs w:val="28"/>
        </w:rPr>
        <w:t> </w:t>
      </w:r>
      <w:r>
        <w:rPr>
          <w:rFonts w:hint="eastAsia" w:ascii="仿宋_GB2312" w:eastAsia="仿宋_GB2312"/>
          <w:sz w:val="28"/>
          <w:szCs w:val="28"/>
        </w:rPr>
        <w:t>欢迎大家来到玉华洞国家级风景名胜区旅游观光。我叫XXX，非常荣幸能为各位本次的旅行提供导游服务。</w:t>
      </w:r>
    </w:p>
    <w:p>
      <w:pPr>
        <w:ind w:firstLine="560" w:firstLineChars="200"/>
        <w:rPr>
          <w:rFonts w:hint="eastAsia" w:ascii="仿宋_GB2312" w:eastAsia="仿宋_GB2312"/>
          <w:sz w:val="28"/>
          <w:szCs w:val="28"/>
        </w:rPr>
      </w:pPr>
      <w:r>
        <w:rPr>
          <w:rFonts w:hint="eastAsia" w:ascii="仿宋_GB2312" w:eastAsia="仿宋_GB2312"/>
          <w:sz w:val="28"/>
          <w:szCs w:val="28"/>
        </w:rPr>
        <w:t>将乐山水多佳色，风光秀古今！这里旅游资源得天独厚，突出表现在岩溶地貌景观绚丽奇特、生态景观原始古朴、水域风光宽阔清澈、人文景观内涵丰富。</w:t>
      </w:r>
    </w:p>
    <w:p>
      <w:pPr>
        <w:ind w:firstLine="560" w:firstLineChars="200"/>
        <w:rPr>
          <w:rFonts w:hint="eastAsia" w:ascii="仿宋_GB2312" w:eastAsia="仿宋_GB2312"/>
          <w:sz w:val="28"/>
          <w:szCs w:val="28"/>
        </w:rPr>
      </w:pPr>
      <w:r>
        <w:rPr>
          <w:rFonts w:hint="eastAsia" w:ascii="仿宋_GB2312" w:eastAsia="仿宋_GB2312"/>
          <w:sz w:val="28"/>
          <w:szCs w:val="28"/>
        </w:rPr>
        <w:t>国家重点风景名胜区玉华洞，形成于2亿7千万年前，由海底沉积的石灰熔岩经过三次地壳运动的抬升和亿万年流水的冲刷、溶蚀、切割而成，属典型的喀斯特地貌景观。它既是福建省最大的石灰岩溶洞，又是我国旅游价值和科研价值很高的“中国四大名洞”之一。</w:t>
      </w:r>
      <w:r>
        <w:rPr>
          <w:rFonts w:hint="eastAsia" w:ascii="仿宋_GB2312" w:eastAsia="仿宋_GB2312"/>
          <w:sz w:val="28"/>
          <w:szCs w:val="28"/>
        </w:rPr>
        <w:br w:type="textWrapping"/>
      </w:r>
      <w:r>
        <w:rPr>
          <w:rFonts w:hint="eastAsia" w:ascii="仿宋_GB2312" w:eastAsia="仿宋_GB2312"/>
          <w:sz w:val="28"/>
          <w:szCs w:val="28"/>
        </w:rPr>
        <w:t>　　玉华古洞之美，是一种天然的美，灵动的美。古洞以风取胜、以水见长、以云夺奇和幽、奇、炫、巧的风姿神韵。全洞总长5公里，古洞总长5公里，有藏禾、雷公、果子、黄泥、溪源、白云六个支洞，共169个景点。洞内景观独特，景点丰富，景景称奇；而且洞厅壮阔，姿彩纷呈，奇特美、雄劲美、玄奥美、造型美、层次美荟萃其中。明朝著名旅行家徐霞客探游玉华洞后，在游记中盛赞此洞“炫巧争奇，遍布幽奥”。此外，将乐境内还有银华洞、金华洞两处溶洞等待开发、开放，与玉华洞并称“三华胜景”。</w:t>
      </w:r>
    </w:p>
    <w:p>
      <w:pPr>
        <w:ind w:firstLine="482"/>
        <w:rPr>
          <w:rFonts w:hint="eastAsia" w:ascii="仿宋_GB2312" w:eastAsia="仿宋_GB2312"/>
          <w:sz w:val="28"/>
          <w:szCs w:val="28"/>
        </w:rPr>
      </w:pPr>
      <w:r>
        <w:rPr>
          <w:rFonts w:hint="eastAsia" w:ascii="仿宋_GB2312" w:eastAsia="仿宋_GB2312"/>
          <w:sz w:val="28"/>
          <w:szCs w:val="28"/>
        </w:rPr>
        <w:t>特别值得一提的是，玉华古洞自西汉初年被发现以来，已有2000多年的游览史。两千年来，数以千计的文人墨客与高官名宦题写的玉华古洞游记、诗赋与摩崖石刻。明朝绘制、如今依然保存完好的我国唯一一部完整的玉华洞导游图，多达80余幅，令人叹为观止。中国工程院院士卢耀如先生著文称之为“稀世珍宝”，获“世界基尼斯之最”证书。</w:t>
      </w:r>
    </w:p>
    <w:p>
      <w:pPr>
        <w:ind w:firstLine="560" w:firstLineChars="200"/>
        <w:rPr>
          <w:rFonts w:hint="eastAsia" w:ascii="仿宋_GB2312" w:eastAsia="仿宋_GB2312"/>
          <w:sz w:val="28"/>
          <w:szCs w:val="28"/>
        </w:rPr>
      </w:pPr>
      <w:r>
        <w:rPr>
          <w:rFonts w:hint="eastAsia" w:ascii="仿宋_GB2312" w:eastAsia="仿宋_GB2312"/>
          <w:sz w:val="28"/>
          <w:szCs w:val="28"/>
        </w:rPr>
        <w:t>天阶山森林公园是一个巨大的天然盆景园，迄今保存着原始次森林的自然神韵。这里绿树成荫，名木繁多，藤萝缠绕，曲径通幽，“石骨棱厉，透露处层层有削玉裁云态。”对于热切追求返朴归真、回归大自然的现代人，是不可多得的好去处。</w:t>
      </w:r>
    </w:p>
    <w:p>
      <w:pPr>
        <w:tabs>
          <w:tab w:val="center" w:pos="4619"/>
        </w:tabs>
        <w:jc w:val="center"/>
        <w:rPr>
          <w:rFonts w:hint="eastAsia" w:ascii="仿宋_GB2312" w:eastAsia="仿宋_GB2312"/>
          <w:b/>
          <w:sz w:val="28"/>
          <w:szCs w:val="28"/>
        </w:rPr>
      </w:pPr>
      <w:r>
        <w:rPr>
          <w:rFonts w:hint="eastAsia" w:ascii="仿宋_GB2312" w:eastAsia="仿宋_GB2312"/>
          <w:b/>
          <w:sz w:val="28"/>
          <w:szCs w:val="28"/>
        </w:rPr>
        <w:t>【玉华洞前洞口】</w:t>
      </w:r>
    </w:p>
    <w:p>
      <w:pPr>
        <w:ind w:firstLine="700" w:firstLineChars="250"/>
        <w:rPr>
          <w:rFonts w:hint="eastAsia" w:ascii="仿宋_GB2312" w:eastAsia="仿宋_GB2312"/>
          <w:sz w:val="28"/>
          <w:szCs w:val="28"/>
        </w:rPr>
      </w:pPr>
      <w:r>
        <w:rPr>
          <w:rFonts w:hint="eastAsia" w:ascii="仿宋_GB2312" w:eastAsia="仿宋_GB2312"/>
          <w:sz w:val="28"/>
          <w:szCs w:val="28"/>
        </w:rPr>
        <w:t>玉华洞风景名胜区以其独特的喀斯特地貌风光而名闻遐迩，位于福建省将乐县城南的天阶山。距县城7公里。总规划面积约43平方公里，包括玉华洞、银华洞、金华洞、岩子洞、宝华洞等多个溶洞景观和天阶山、梅花井、明台寺、白鹭栖息地等多个自然景观。其中玉华洞为福建省最大的石灰岩溶洞，是我国四大名洞之一。其中玉华洞位列全国四大名洞，为福建洞天之首，有“形胜甲闽山，人间瑶池景”之说。玉华洞风景名胜区不仅自然景观优美，而且有着丰富的文化景观资源，可谓是“山川多佳色，风光秀古今”。</w:t>
      </w:r>
    </w:p>
    <w:p>
      <w:pPr>
        <w:ind w:firstLine="551" w:firstLineChars="196"/>
        <w:jc w:val="center"/>
        <w:rPr>
          <w:rFonts w:hint="eastAsia" w:ascii="仿宋_GB2312" w:eastAsia="仿宋_GB2312"/>
          <w:b/>
          <w:sz w:val="28"/>
          <w:szCs w:val="28"/>
        </w:rPr>
      </w:pPr>
      <w:r>
        <w:rPr>
          <w:rFonts w:hint="eastAsia" w:ascii="仿宋_GB2312" w:eastAsia="仿宋_GB2312"/>
          <w:b/>
          <w:sz w:val="28"/>
          <w:szCs w:val="28"/>
        </w:rPr>
        <w:t>【新游客服务中心】</w:t>
      </w:r>
    </w:p>
    <w:p>
      <w:pPr>
        <w:ind w:firstLine="700" w:firstLineChars="250"/>
        <w:rPr>
          <w:rFonts w:hint="eastAsia" w:ascii="仿宋_GB2312" w:eastAsia="仿宋_GB2312"/>
          <w:sz w:val="28"/>
          <w:szCs w:val="28"/>
        </w:rPr>
      </w:pPr>
      <w:r>
        <w:rPr>
          <w:rFonts w:hint="eastAsia" w:ascii="仿宋_GB2312" w:eastAsia="仿宋_GB2312"/>
          <w:sz w:val="28"/>
          <w:szCs w:val="28"/>
        </w:rPr>
        <w:t>随着人们旅游意识不断加强，近几年来玉华洞游览的游客也越来越多，这就使得对我们的要求也越来越高，不能只停在单一的要求，而是多方面的要求，因而玉华洞在2015年新建了占地30000平方米的大型停车，它大大缓解了节假日游览高峰期停车位紧张的问题，提升了玉华洞景区的可容性，切实提高景区建设水平。除此之外，还建了新游客中心，它占地面积3000平方米，是集服务、信息、咨询、购物、休息、警务、医疗、金融、智能旅游等功能 于一体，是三明地区面积最大、设施最齐全的综合性游客服务中心。共同构建一个以“人文、生态、休闲”为特色的将乐旅游产品体系，全方位打造5A级景区。</w:t>
      </w:r>
    </w:p>
    <w:p>
      <w:pPr>
        <w:ind w:firstLine="560" w:firstLineChars="200"/>
        <w:rPr>
          <w:rFonts w:hint="eastAsia" w:ascii="仿宋_GB2312" w:eastAsia="仿宋_GB2312"/>
          <w:sz w:val="28"/>
          <w:szCs w:val="28"/>
        </w:rPr>
      </w:pPr>
      <w:r>
        <w:rPr>
          <w:rFonts w:hint="eastAsia" w:ascii="仿宋_GB2312" w:eastAsia="仿宋_GB2312"/>
          <w:sz w:val="28"/>
          <w:szCs w:val="28"/>
        </w:rPr>
        <w:t>现在大家可以跟随我一起走进游客服务中心内部看一下，正前方则是一个大型的铜体擂钵和惟妙惟肖的擂茶雕刻。</w:t>
      </w:r>
      <w:r>
        <w:rPr>
          <w:rFonts w:hint="eastAsia" w:ascii="仿宋_GB2312" w:eastAsia="仿宋_GB2312"/>
          <w:color w:val="000000"/>
          <w:sz w:val="28"/>
          <w:szCs w:val="28"/>
        </w:rPr>
        <w:t>东晋以来，大批中原汉人南迁将乐定居，擂茶是中原汉人南迁时带入的饮茶习俗。将乐擂茶习俗，始于五代，发展于宋代，盛行于明清，流传于现当代，是当今中国清水擂茶的一个显著代表。</w:t>
      </w:r>
    </w:p>
    <w:p>
      <w:pPr>
        <w:ind w:firstLine="420" w:firstLineChars="150"/>
        <w:rPr>
          <w:rFonts w:hint="eastAsia" w:ascii="仿宋_GB2312" w:eastAsia="仿宋_GB2312"/>
          <w:sz w:val="28"/>
          <w:szCs w:val="28"/>
        </w:rPr>
      </w:pPr>
      <w:r>
        <w:rPr>
          <w:rFonts w:hint="eastAsia" w:ascii="仿宋_GB2312" w:eastAsia="仿宋_GB2312"/>
          <w:sz w:val="28"/>
          <w:szCs w:val="28"/>
        </w:rPr>
        <w:t>从雕刻上可以看到擂茶器具有:擂钵、擂杖、竹编笊篱。擂茶于将乐人而言，除了口福与保健以外，兼含诗情画意。一个土陶钵，一根木擂杖，便把那搞摄影的弄得神魂颠倒。这是静态景物。要是动态的呢？就会制造一些梦幻。把芝麻、鱼腥草投入钵内，女擂主两腿夹紧擂钵，双手紧握擂杖，左右旋转三二圈，“未成曲调先有情”，接着你便在时缓、时急的古乐曲中陶醉，等如梦初醒时，已擂制成浆。用沸水冲泡，乳白色茶汤上漂浮着星星点点鲜绿。</w:t>
      </w:r>
    </w:p>
    <w:p>
      <w:pPr>
        <w:ind w:firstLine="560" w:firstLineChars="200"/>
        <w:rPr>
          <w:rFonts w:hint="eastAsia" w:ascii="仿宋_GB2312" w:eastAsia="仿宋_GB2312"/>
          <w:sz w:val="28"/>
          <w:szCs w:val="28"/>
        </w:rPr>
      </w:pPr>
      <w:r>
        <w:rPr>
          <w:rFonts w:hint="eastAsia" w:ascii="仿宋_GB2312" w:eastAsia="仿宋_GB2312"/>
          <w:sz w:val="28"/>
          <w:szCs w:val="28"/>
        </w:rPr>
        <w:t>看过铜体擂钵后，我们就到了售票窗口，上方都有各种票的票价及售票方式，最值得一看的是我右手方的玉华洞宣传片，是2016年重新拍摄的，从沧海桑田、天阶多娇、溶洞炫巧、源远流长四个方面介绍玉华洞的岩溶地貌以及人文景观。</w:t>
      </w:r>
    </w:p>
    <w:p>
      <w:pPr>
        <w:ind w:firstLine="551" w:firstLineChars="196"/>
        <w:jc w:val="center"/>
        <w:rPr>
          <w:rFonts w:hint="eastAsia" w:ascii="仿宋_GB2312" w:eastAsia="仿宋_GB2312"/>
          <w:b/>
          <w:sz w:val="28"/>
          <w:szCs w:val="28"/>
        </w:rPr>
      </w:pPr>
      <w:r>
        <w:rPr>
          <w:rFonts w:hint="eastAsia" w:ascii="仿宋_GB2312" w:eastAsia="仿宋_GB2312"/>
          <w:b/>
          <w:sz w:val="28"/>
          <w:szCs w:val="28"/>
        </w:rPr>
        <w:t>【观光车沿途介绍】</w:t>
      </w:r>
    </w:p>
    <w:p>
      <w:pPr>
        <w:ind w:firstLine="700" w:firstLineChars="250"/>
        <w:rPr>
          <w:rFonts w:hint="eastAsia" w:ascii="仿宋_GB2312" w:eastAsia="仿宋_GB2312"/>
          <w:sz w:val="28"/>
          <w:szCs w:val="28"/>
        </w:rPr>
      </w:pPr>
      <w:r>
        <w:rPr>
          <w:rFonts w:hint="eastAsia" w:ascii="仿宋_GB2312" w:eastAsia="仿宋_GB2312"/>
          <w:sz w:val="28"/>
          <w:szCs w:val="28"/>
        </w:rPr>
        <w:t>坐上观光车往前方看，依山傍势错落有致的灰檐黄墙的古朴建筑，它就是洞天休闲山庄，它位于国家4A级风景名胜区玉华洞风景区内，占地103.33亩，为绿色、生态、高雅、多功能的商务休闲山庄。景区内还有九垅坑、新农夫、百草园三家农家乐可供大家选择，有时间大家都可以去体验一下将乐的特色美食。</w:t>
      </w:r>
    </w:p>
    <w:p>
      <w:pPr>
        <w:ind w:firstLine="560" w:firstLineChars="200"/>
        <w:rPr>
          <w:rFonts w:hint="eastAsia" w:ascii="仿宋_GB2312" w:eastAsia="仿宋_GB2312"/>
          <w:sz w:val="28"/>
          <w:szCs w:val="28"/>
        </w:rPr>
      </w:pPr>
      <w:r>
        <w:rPr>
          <w:rFonts w:hint="eastAsia" w:ascii="仿宋_GB2312" w:eastAsia="仿宋_GB2312"/>
          <w:sz w:val="28"/>
          <w:szCs w:val="28"/>
        </w:rPr>
        <w:t>往外看，是梅花村，它是新农村建设，并被省旅游局授予全省十大“闽台乡村旅游试验基地”，它旅游条件得天独厚，我们以“梅” 为主题，打造“民俗生态”特色旅游村，到时大家可以参与其中，在这里赏梅花、品梅花产品，体验民俗等特色旅游。梅花村内还有一个金园现代农业示范园，它位区域面积1200亩, 里面有提子园、西瓜园、草莓园、蔬菜园等，满足人们各个时节的不同需求，我相信一定可以让大家体验这别具一格的采摘乐趣。</w:t>
      </w:r>
    </w:p>
    <w:p>
      <w:pPr>
        <w:ind w:firstLine="420" w:firstLineChars="150"/>
        <w:rPr>
          <w:rFonts w:hint="eastAsia" w:ascii="仿宋_GB2312" w:eastAsia="仿宋_GB2312"/>
          <w:sz w:val="28"/>
          <w:szCs w:val="28"/>
        </w:rPr>
      </w:pPr>
      <w:r>
        <w:rPr>
          <w:rFonts w:hint="eastAsia" w:ascii="仿宋_GB2312" w:eastAsia="仿宋_GB2312"/>
          <w:sz w:val="28"/>
          <w:szCs w:val="28"/>
        </w:rPr>
        <w:t>前方这个就是桂馨园，是以观赏性植物群落为载体的10万平方米的洞前休闲区。园内种有桂花、梅花、广玉兰、银杏、红李、柳树、樟树等树种，每个季节都有相应的花草树木竞相开放。</w:t>
      </w:r>
    </w:p>
    <w:p>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大家往左手方看有一尊弥勒佛，它位于洞天山庄内，高9.95米，用铂金青铜打造，身旁还有十八尊石雕罗汉，大佛端庄祥慈，罗汉各司其职，庇佑着山庄及周邻和谐安康。</w:t>
      </w:r>
    </w:p>
    <w:p>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前方这一排的宣传牌都是将乐玉华洞、天阶</w:t>
      </w:r>
      <w:bookmarkStart w:id="0" w:name="OLE_LINK24"/>
      <w:r>
        <w:rPr>
          <w:rFonts w:hint="eastAsia" w:ascii="仿宋_GB2312" w:eastAsia="仿宋_GB2312"/>
          <w:sz w:val="28"/>
          <w:szCs w:val="28"/>
        </w:rPr>
        <w:t>山</w:t>
      </w:r>
      <w:bookmarkEnd w:id="0"/>
      <w:r>
        <w:rPr>
          <w:rFonts w:hint="eastAsia" w:ascii="仿宋_GB2312" w:eastAsia="仿宋_GB2312"/>
          <w:sz w:val="28"/>
          <w:szCs w:val="28"/>
        </w:rPr>
        <w:t>、龙栖山、十里平湖、大宋古镇等标志性景点，有时间的话，一定要带上家人或朋友游一游这些景点。</w:t>
      </w:r>
    </w:p>
    <w:p>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越往前走越可以感受到景区的氛围，对面那坐山就是天阶山，“横看成岭侧成峰，远近高低各不同” 从高处往下看它犹如侧卧的妙龄少女，近观如盘坐的弥勒佛，玉华洞洞口就在弥勒佛肚脐眼处。玉华洞就在这座山体的内部，整座山体的内部都是空的，天阶山则像个巨大无比的绿色毛毯覆盖在玉华洞上，形成了山上看石林，山下游古洞的喀斯特立体景观游览线路，所以我们不得不感叹大自然的鬼斧神工。</w:t>
      </w:r>
    </w:p>
    <w:p>
      <w:pPr>
        <w:ind w:firstLine="551" w:firstLineChars="196"/>
        <w:jc w:val="center"/>
        <w:rPr>
          <w:rFonts w:ascii="仿宋_GB2312" w:eastAsia="仿宋_GB2312"/>
          <w:b/>
          <w:color w:val="000000"/>
          <w:sz w:val="28"/>
          <w:szCs w:val="28"/>
        </w:rPr>
      </w:pPr>
      <w:r>
        <w:rPr>
          <w:rFonts w:hint="eastAsia" w:ascii="仿宋_GB2312" w:eastAsia="仿宋_GB2312"/>
          <w:b/>
          <w:color w:val="000000"/>
          <w:sz w:val="28"/>
          <w:szCs w:val="28"/>
        </w:rPr>
        <w:t>【国家级风景名胜区铜标】</w:t>
      </w:r>
    </w:p>
    <w:p>
      <w:pPr>
        <w:ind w:firstLine="548" w:firstLineChars="196"/>
        <w:rPr>
          <w:rFonts w:hint="eastAsia" w:ascii="仿宋_GB2312" w:eastAsia="仿宋_GB2312"/>
          <w:sz w:val="28"/>
          <w:szCs w:val="28"/>
        </w:rPr>
      </w:pPr>
      <w:r>
        <w:rPr>
          <w:rFonts w:hint="eastAsia" w:ascii="仿宋_GB2312" w:eastAsia="仿宋_GB2312"/>
          <w:sz w:val="28"/>
          <w:szCs w:val="28"/>
        </w:rPr>
        <w:t>玉华古洞之美，是一种天然的美，灵动的美。随着景观车的开启，我们可以看到玉华洞景区全貌，有孤峰突起的岩仔洞、四季如春的桂馨园、优美如画的天阶山，及隐藏在天阶山内神秘的玉华洞。</w:t>
      </w:r>
    </w:p>
    <w:p>
      <w:pPr>
        <w:ind w:firstLine="548" w:firstLineChars="196"/>
        <w:rPr>
          <w:rFonts w:hint="eastAsia" w:ascii="仿宋_GB2312" w:eastAsia="仿宋_GB2312"/>
          <w:sz w:val="28"/>
          <w:szCs w:val="28"/>
        </w:rPr>
      </w:pPr>
      <w:r>
        <w:rPr>
          <w:rFonts w:hint="eastAsia" w:ascii="仿宋_GB2312" w:eastAsia="仿宋_GB2312"/>
          <w:sz w:val="28"/>
          <w:szCs w:val="28"/>
        </w:rPr>
        <w:t>玉华古洞自西汉被当地猎人揭开神秘的面纱，已有2000多年的游览史，于86年12月，对外开放，是国务院2002年5月17日审定公布的第四批</w:t>
      </w:r>
      <w:bookmarkStart w:id="1" w:name="OLE_LINK26"/>
      <w:r>
        <w:rPr>
          <w:rFonts w:hint="eastAsia" w:ascii="仿宋_GB2312" w:eastAsia="仿宋_GB2312"/>
          <w:sz w:val="28"/>
          <w:szCs w:val="28"/>
        </w:rPr>
        <w:t>国家级风景名胜区</w:t>
      </w:r>
      <w:bookmarkEnd w:id="1"/>
      <w:r>
        <w:rPr>
          <w:rFonts w:hint="eastAsia" w:ascii="仿宋_GB2312" w:eastAsia="仿宋_GB2312"/>
          <w:sz w:val="28"/>
          <w:szCs w:val="28"/>
        </w:rPr>
        <w:t>，形成于2亿7千万年前，属典型的喀斯特地貌景观。</w:t>
      </w:r>
    </w:p>
    <w:p>
      <w:pPr>
        <w:ind w:firstLine="548" w:firstLineChars="196"/>
        <w:rPr>
          <w:rFonts w:hint="eastAsia" w:ascii="仿宋_GB2312" w:eastAsia="仿宋_GB2312"/>
          <w:sz w:val="28"/>
          <w:szCs w:val="28"/>
        </w:rPr>
      </w:pPr>
      <w:r>
        <w:rPr>
          <w:rFonts w:hint="eastAsia" w:ascii="仿宋_GB2312" w:eastAsia="仿宋_GB2312"/>
          <w:sz w:val="28"/>
          <w:szCs w:val="28"/>
        </w:rPr>
        <w:t>玉华洞是福建省最大的石灰岩溶洞，又是我国旅游价值和科研价值很高的“中国四大名洞”之一。那为什么被评为四大名洞，主要是在1993年，由“中国喀斯特之父”之称的卢耀如院士组织召开的</w:t>
      </w:r>
      <w:r>
        <w:rPr>
          <w:rFonts w:hint="eastAsia" w:ascii="仿宋_GB2312" w:eastAsia="仿宋_GB2312"/>
          <w:color w:val="000000"/>
          <w:sz w:val="28"/>
          <w:szCs w:val="28"/>
        </w:rPr>
        <w:t>“中国洞穴学会“评出</w:t>
      </w:r>
      <w:r>
        <w:rPr>
          <w:rFonts w:hint="eastAsia" w:ascii="仿宋_GB2312" w:eastAsia="仿宋_GB2312"/>
          <w:sz w:val="28"/>
          <w:szCs w:val="28"/>
        </w:rPr>
        <w:t>的，第一是根据东南西北四个地域划分，我们玉华洞是福建省最大最有代表性的溶洞；第二是因为玉华洞的形成历史悠久，有两亿九千六百万年的形成史；三是游览历史悠久，是古洞，从西汉初期发现以来，已经有两千多年的游览历史；四是喀斯特地貌的特殊性，玉华洞虽是形成史、游览史悠久的古洞，但洞内洞穴形态丰富，吸引很多专家学者，而且喀斯特地貌，意为岩石裸露的地方，然而，在这溶洞的上方天阶山却长出了茂密的树林，森林覆盖率高达91%，在全国可谓是“凤毛麟角”，不得不叫人称奇，有“喀斯特地貌上的一片绿洲”之称；五是玉华洞的可开发性、价值性很大。</w:t>
      </w:r>
    </w:p>
    <w:p>
      <w:pPr>
        <w:ind w:firstLine="548" w:firstLineChars="196"/>
        <w:rPr>
          <w:rFonts w:hint="eastAsia" w:ascii="仿宋_GB2312" w:eastAsia="仿宋_GB2312"/>
          <w:sz w:val="28"/>
          <w:szCs w:val="28"/>
        </w:rPr>
      </w:pPr>
      <w:r>
        <w:rPr>
          <w:rFonts w:hint="eastAsia" w:ascii="仿宋_GB2312" w:eastAsia="仿宋_GB2312"/>
          <w:sz w:val="28"/>
          <w:szCs w:val="28"/>
        </w:rPr>
        <w:t>四大名洞它们分别指的是北石花（北京石花洞）、南玉华、东瑶琳（杭州瑶琳仙境）、西芦笛（桂林芦笛岩）。</w:t>
      </w:r>
    </w:p>
    <w:p>
      <w:pPr>
        <w:ind w:firstLine="548" w:firstLineChars="196"/>
        <w:rPr>
          <w:rFonts w:hint="eastAsia" w:ascii="仿宋_GB2312" w:eastAsia="仿宋_GB2312"/>
          <w:sz w:val="28"/>
          <w:szCs w:val="28"/>
        </w:rPr>
      </w:pPr>
      <w:r>
        <w:rPr>
          <w:rFonts w:hint="eastAsia" w:ascii="仿宋_GB2312" w:eastAsia="仿宋_GB2312"/>
          <w:sz w:val="28"/>
          <w:szCs w:val="28"/>
        </w:rPr>
        <w:t>这块标志是玉华洞中第六个支洞内“白云洞”内的一处景点——“鸡冠石”，弯曲的不锈钢管代表洞中的白云，体现玉华洞以云夺奇的特点，因为这个景点奇特秀美，它已经成为玉华洞的“形象大使”，不知各位俊男美女有没有兴趣，可以在此留个影。</w:t>
      </w:r>
    </w:p>
    <w:p>
      <w:pPr>
        <w:ind w:firstLine="560" w:firstLineChars="200"/>
        <w:rPr>
          <w:rFonts w:hint="eastAsia" w:ascii="仿宋_GB2312" w:eastAsia="仿宋_GB2312"/>
          <w:sz w:val="28"/>
          <w:szCs w:val="28"/>
        </w:rPr>
      </w:pPr>
      <w:r>
        <w:rPr>
          <w:rFonts w:hint="eastAsia" w:ascii="仿宋_GB2312" w:eastAsia="仿宋_GB2312"/>
          <w:sz w:val="28"/>
          <w:szCs w:val="28"/>
        </w:rPr>
        <w:t>有一首歌曲叫《常回家看看》，有一种渴望叫常出去转转，说的就是旅游，像现在大家在城里呆久了，天天听躁音、吸尾气、忙家务、搞工资等等，出来旅游的目的就是到青山绿水中陶冶情操，到文化历史古城去开拓眼界。那来玉华洞可以感受什么呢？等一会我会给大家一一道来。</w:t>
      </w:r>
    </w:p>
    <w:p>
      <w:pPr>
        <w:ind w:firstLine="551" w:firstLineChars="196"/>
        <w:jc w:val="center"/>
        <w:rPr>
          <w:rFonts w:ascii="仿宋_GB2312" w:eastAsia="仿宋_GB2312"/>
          <w:b/>
          <w:sz w:val="28"/>
          <w:szCs w:val="28"/>
        </w:rPr>
      </w:pPr>
      <w:r>
        <w:rPr>
          <w:rFonts w:hint="eastAsia" w:ascii="仿宋_GB2312" w:eastAsia="仿宋_GB2312"/>
          <w:b/>
          <w:sz w:val="28"/>
          <w:szCs w:val="28"/>
        </w:rPr>
        <w:t>【枸骨树】</w:t>
      </w:r>
    </w:p>
    <w:p>
      <w:pPr>
        <w:ind w:firstLine="700" w:firstLineChars="250"/>
        <w:rPr>
          <w:rFonts w:hint="eastAsia" w:ascii="仿宋_GB2312" w:eastAsia="仿宋_GB2312"/>
          <w:sz w:val="28"/>
          <w:szCs w:val="28"/>
        </w:rPr>
      </w:pPr>
      <w:r>
        <w:rPr>
          <w:rFonts w:hint="eastAsia" w:ascii="仿宋_GB2312" w:eastAsia="仿宋_GB2312"/>
          <w:sz w:val="28"/>
          <w:szCs w:val="28"/>
        </w:rPr>
        <w:t>往右手边走，这是一棵枸骨树，又名小盘木。它的叶片呈披针形、矩圆状披针形或矩圆形，边缘布有齿，酷似带刺的龟背叶，因此它还有个别名，叫“鸟不沾”。</w:t>
      </w:r>
    </w:p>
    <w:p>
      <w:pPr>
        <w:ind w:firstLine="700" w:firstLineChars="250"/>
        <w:rPr>
          <w:rFonts w:hint="eastAsia" w:ascii="仿宋_GB2312" w:eastAsia="仿宋_GB2312"/>
          <w:sz w:val="28"/>
          <w:szCs w:val="28"/>
        </w:rPr>
      </w:pPr>
      <w:r>
        <w:rPr>
          <w:rFonts w:hint="eastAsia" w:ascii="仿宋_GB2312" w:eastAsia="仿宋_GB2312"/>
          <w:sz w:val="28"/>
          <w:szCs w:val="28"/>
        </w:rPr>
        <w:t>枸骨树花小，单性，雌雄异株，果实呈球形，随着时间的推移颜色由青转红，成熟时为黑色。分布于云南、广西、广东、中南半岛、马来西亚、锡兰、印度尼西亚、菲律宾等地，生长在山谷或山坡林下，在这里能够看到它确实不容易，这也说明我们将乐山好水好！</w:t>
      </w:r>
    </w:p>
    <w:p>
      <w:pPr>
        <w:ind w:firstLine="420" w:firstLineChars="150"/>
        <w:rPr>
          <w:rFonts w:hint="eastAsia" w:ascii="仿宋_GB2312" w:eastAsia="仿宋_GB2312"/>
          <w:sz w:val="28"/>
          <w:szCs w:val="28"/>
        </w:rPr>
      </w:pPr>
      <w:r>
        <w:rPr>
          <w:rFonts w:hint="eastAsia" w:ascii="仿宋_GB2312" w:eastAsia="仿宋_GB2312"/>
          <w:sz w:val="28"/>
          <w:szCs w:val="28"/>
        </w:rPr>
        <w:t>下方有块石碑，是福建省著名书法家陈奋武先生所题写的“福建影视创作拍摄基地”，玉华洞是在2002年8月18日被福建省电影家协会评为“福建影视创作拍摄基地”，在我们这里为很多影视剧提供良好的拍摄场所，曾经拍摄了多部优秀影视剧，如《情剑奇缘》《妈祖外传》《乱世英豪》《生存岛历险记》等等，特别是2010年拍摄了新版《西游记》。</w:t>
      </w:r>
    </w:p>
    <w:p>
      <w:pPr>
        <w:ind w:firstLine="413" w:firstLineChars="147"/>
        <w:jc w:val="center"/>
        <w:rPr>
          <w:rFonts w:ascii="仿宋_GB2312" w:eastAsia="仿宋_GB2312"/>
          <w:b/>
          <w:sz w:val="28"/>
          <w:szCs w:val="28"/>
        </w:rPr>
      </w:pPr>
      <w:r>
        <w:rPr>
          <w:rFonts w:hint="eastAsia" w:ascii="仿宋_GB2312" w:eastAsia="仿宋_GB2312"/>
          <w:b/>
          <w:sz w:val="28"/>
          <w:szCs w:val="28"/>
        </w:rPr>
        <w:t>【湖心亭】</w:t>
      </w:r>
    </w:p>
    <w:p>
      <w:pPr>
        <w:ind w:firstLine="560" w:firstLineChars="200"/>
        <w:rPr>
          <w:rFonts w:hint="eastAsia" w:ascii="仿宋_GB2312" w:eastAsia="仿宋_GB2312"/>
          <w:sz w:val="28"/>
          <w:szCs w:val="28"/>
        </w:rPr>
      </w:pPr>
      <w:r>
        <w:rPr>
          <w:rFonts w:hint="eastAsia" w:ascii="仿宋_GB2312" w:eastAsia="仿宋_GB2312"/>
          <w:sz w:val="28"/>
          <w:szCs w:val="28"/>
        </w:rPr>
        <w:t>玉华洞处处皆是景，景景皆不同，走在这林荫小道上，往左手方向看，有一个造型独特的中式亭子，它建于2005年，在整个湖的中间，因此我们给它起了个好听的名字叫“湖心亭”，你看有很多游客都在那里放松心情，而且湖里还喂养了很多名贵的观赏鱼，这些鱼也特别有灵性，只要大家轻轻地拍掌，这些鱼便会快乐的迅速游向大家，随着你的掌声及喷泉音乐，快乐随意舞动，像一群快乐的小精灵，所以来到这里就像这亭子的名字一样，把一切时间都停止，放下烦恼，放松心情，让心情跟随快乐舞动。</w:t>
      </w:r>
    </w:p>
    <w:p>
      <w:pPr>
        <w:ind w:firstLine="551" w:firstLineChars="196"/>
        <w:jc w:val="center"/>
        <w:rPr>
          <w:rFonts w:ascii="仿宋_GB2312" w:eastAsia="仿宋_GB2312"/>
          <w:b/>
          <w:sz w:val="28"/>
          <w:szCs w:val="28"/>
        </w:rPr>
      </w:pPr>
      <w:r>
        <w:rPr>
          <w:rFonts w:hint="eastAsia" w:ascii="仿宋_GB2312" w:eastAsia="仿宋_GB2312"/>
          <w:b/>
          <w:sz w:val="28"/>
          <w:szCs w:val="28"/>
        </w:rPr>
        <w:t>【</w:t>
      </w:r>
      <w:bookmarkStart w:id="2" w:name="OLE_LINK27"/>
      <w:r>
        <w:rPr>
          <w:rFonts w:hint="eastAsia" w:ascii="仿宋_GB2312" w:eastAsia="仿宋_GB2312"/>
          <w:b/>
          <w:sz w:val="28"/>
          <w:szCs w:val="28"/>
        </w:rPr>
        <w:t>门楼</w:t>
      </w:r>
      <w:bookmarkEnd w:id="2"/>
      <w:r>
        <w:rPr>
          <w:rFonts w:hint="eastAsia" w:ascii="仿宋_GB2312" w:eastAsia="仿宋_GB2312"/>
          <w:b/>
          <w:sz w:val="28"/>
          <w:szCs w:val="28"/>
        </w:rPr>
        <w:t>梅花】</w:t>
      </w:r>
    </w:p>
    <w:p>
      <w:pPr>
        <w:ind w:firstLine="548" w:firstLineChars="196"/>
        <w:rPr>
          <w:rFonts w:hint="eastAsia" w:ascii="仿宋_GB2312" w:eastAsia="仿宋_GB2312"/>
          <w:sz w:val="28"/>
          <w:szCs w:val="28"/>
        </w:rPr>
      </w:pPr>
      <w:r>
        <w:rPr>
          <w:rFonts w:hint="eastAsia" w:ascii="仿宋_GB2312" w:eastAsia="仿宋_GB2312"/>
          <w:sz w:val="28"/>
          <w:szCs w:val="28"/>
        </w:rPr>
        <w:t>进入门楼，我们在两旁可见桃树、二乔、罗汉松、梅树等，特别是在春节前后梅花开放的时，严寒的冬季，它顽强地开出一朵朵美丽的花，有的白里透红，有的洁白典雅，有的粉色如霞千姿百态，灿烂芬芳，粉嫩的花蕊散发着一阵阵清香，令人心旷神怡。“遥知不是雪，为有暗香来”，那香气不是其他花能媲美的，吸引了很多游客留下爱的回忆。梅开百花之先，独天下而春，因此梅又常被民间作为传春报喜的吉祥象征，又名“五福花”是中国传统名花，她象征着快乐、幸福、长寿、顺利、和平，所以我也希望把这个祝福送给大家。</w:t>
      </w:r>
    </w:p>
    <w:p>
      <w:pPr>
        <w:ind w:firstLine="562" w:firstLineChars="200"/>
        <w:jc w:val="center"/>
        <w:rPr>
          <w:rFonts w:hint="eastAsia" w:ascii="仿宋_GB2312" w:eastAsia="仿宋_GB2312"/>
          <w:b/>
          <w:sz w:val="28"/>
          <w:szCs w:val="28"/>
        </w:rPr>
      </w:pPr>
      <w:r>
        <w:rPr>
          <w:rFonts w:hint="eastAsia" w:ascii="仿宋_GB2312" w:eastAsia="仿宋_GB2312"/>
          <w:b/>
          <w:sz w:val="28"/>
          <w:szCs w:val="28"/>
        </w:rPr>
        <w:t>【</w:t>
      </w:r>
      <w:bookmarkStart w:id="3" w:name="OLE_LINK28"/>
      <w:r>
        <w:rPr>
          <w:rFonts w:hint="eastAsia" w:ascii="仿宋_GB2312" w:eastAsia="仿宋_GB2312"/>
          <w:b/>
          <w:sz w:val="28"/>
          <w:szCs w:val="28"/>
        </w:rPr>
        <w:t>门楼</w:t>
      </w:r>
      <w:bookmarkEnd w:id="3"/>
      <w:r>
        <w:rPr>
          <w:rFonts w:hint="eastAsia" w:ascii="仿宋_GB2312" w:eastAsia="仿宋_GB2312"/>
          <w:b/>
          <w:sz w:val="28"/>
          <w:szCs w:val="28"/>
        </w:rPr>
        <w:t>玉华古洞】</w:t>
      </w:r>
    </w:p>
    <w:p>
      <w:pPr>
        <w:ind w:firstLine="700" w:firstLineChars="250"/>
        <w:rPr>
          <w:rFonts w:hint="eastAsia" w:ascii="仿宋_GB2312" w:eastAsia="仿宋_GB2312"/>
          <w:sz w:val="28"/>
          <w:szCs w:val="28"/>
        </w:rPr>
      </w:pPr>
      <w:r>
        <w:rPr>
          <w:rFonts w:hint="eastAsia" w:ascii="仿宋_GB2312" w:eastAsia="仿宋_GB2312"/>
          <w:sz w:val="28"/>
          <w:szCs w:val="28"/>
        </w:rPr>
        <w:t>欣赏完梅花后，我们就到了门楼，门楼的正上方有“玉华古洞”四个烫金大字，它是福建省著名书法家陈奋武先生所题，细心游客有没有发现什么，对，就是其中的“玉”字多了一点，这是有三个原因的：一是因为玉华洞在西汉初年就被发现，为了表现它的古朴典雅，作者采用了汉代隶书的字体；二是作者个人一种独特的书写风格；三是因为玉华洞的特点之一就是“以石求异”，洞内岩石千姿百态，不胜枚举，于是作者在“玉”字里面多加了一块石头，表示妙在其中，以提醒游客们的注意。</w:t>
      </w:r>
    </w:p>
    <w:p>
      <w:pPr>
        <w:ind w:firstLine="413" w:firstLineChars="147"/>
        <w:jc w:val="center"/>
        <w:rPr>
          <w:rFonts w:ascii="仿宋_GB2312" w:eastAsia="仿宋_GB2312"/>
          <w:b/>
          <w:sz w:val="28"/>
          <w:szCs w:val="28"/>
        </w:rPr>
      </w:pPr>
      <w:r>
        <w:rPr>
          <w:rFonts w:hint="eastAsia" w:ascii="仿宋_GB2312" w:eastAsia="仿宋_GB2312"/>
          <w:b/>
          <w:sz w:val="28"/>
          <w:szCs w:val="28"/>
        </w:rPr>
        <w:t>【门楼石碑】</w:t>
      </w:r>
    </w:p>
    <w:p>
      <w:pPr>
        <w:ind w:firstLine="560" w:firstLineChars="200"/>
        <w:rPr>
          <w:rFonts w:hint="eastAsia" w:ascii="仿宋_GB2312" w:eastAsia="仿宋_GB2312"/>
          <w:sz w:val="28"/>
          <w:szCs w:val="28"/>
        </w:rPr>
      </w:pPr>
      <w:r>
        <w:rPr>
          <w:rFonts w:hint="eastAsia" w:ascii="仿宋_GB2312" w:eastAsia="仿宋_GB2312"/>
          <w:sz w:val="28"/>
          <w:szCs w:val="28"/>
        </w:rPr>
        <w:t>左手方向这个石碑，是1998年8月18日在将乐召开第七届全国溶洞会议时所立的，其背面还刻有清华大学教授、我国著名旅游专家、国徽设计者之一朱畅中先生的题词：“玉华古洞，自有新意，并有特色。山背林木苍翠，郁郁葱葱，更胜一筹，为其他地方溶洞所不及。”朱老在这里不仅赞美了玉华洞的“新意”、“特色”，更主要是突出了天阶山的“林木苍翠，郁郁葱葱，更胜一筹，为其他地方溶洞所不及”。因为我们知道岩溶地区一般土层较薄，植被稀少，而玉华洞主洞所处的天阶山，各种木本植物发育茂盛，植物覆盖率达到91%，在国内实属罕见。</w:t>
      </w:r>
    </w:p>
    <w:p>
      <w:pPr>
        <w:ind w:firstLine="413" w:firstLineChars="147"/>
        <w:jc w:val="center"/>
        <w:rPr>
          <w:rFonts w:ascii="仿宋_GB2312" w:eastAsia="仿宋_GB2312"/>
          <w:b/>
          <w:sz w:val="28"/>
          <w:szCs w:val="28"/>
        </w:rPr>
      </w:pPr>
      <w:r>
        <w:rPr>
          <w:rFonts w:hint="eastAsia" w:ascii="仿宋_GB2312" w:eastAsia="仿宋_GB2312"/>
          <w:b/>
          <w:sz w:val="28"/>
          <w:szCs w:val="28"/>
        </w:rPr>
        <w:t>【门楼宣传图】</w:t>
      </w:r>
    </w:p>
    <w:p>
      <w:pPr>
        <w:ind w:firstLine="560" w:firstLineChars="200"/>
        <w:rPr>
          <w:rFonts w:hint="eastAsia" w:ascii="仿宋_GB2312" w:eastAsia="仿宋_GB2312"/>
          <w:sz w:val="28"/>
          <w:szCs w:val="28"/>
        </w:rPr>
      </w:pPr>
      <w:r>
        <w:rPr>
          <w:rFonts w:hint="eastAsia" w:ascii="仿宋_GB2312" w:eastAsia="仿宋_GB2312"/>
          <w:sz w:val="28"/>
          <w:szCs w:val="28"/>
        </w:rPr>
        <w:t>在右手方向，大家可以看到清新将乐的简介及2014年举办的全国摄影展优秀作品</w:t>
      </w:r>
      <w:bookmarkStart w:id="4" w:name="OLE_LINK33"/>
      <w:r>
        <w:rPr>
          <w:rFonts w:hint="eastAsia" w:ascii="仿宋_GB2312" w:eastAsia="仿宋_GB2312"/>
          <w:sz w:val="28"/>
          <w:szCs w:val="28"/>
        </w:rPr>
        <w:t>。南片有</w:t>
      </w:r>
      <w:bookmarkEnd w:id="4"/>
      <w:r>
        <w:rPr>
          <w:rFonts w:hint="eastAsia" w:ascii="仿宋_GB2312" w:eastAsia="仿宋_GB2312"/>
          <w:sz w:val="28"/>
          <w:szCs w:val="28"/>
        </w:rPr>
        <w:t>白莲龙栖</w:t>
      </w:r>
      <w:bookmarkStart w:id="5" w:name="OLE_LINK36"/>
      <w:bookmarkStart w:id="6" w:name="OLE_LINK34"/>
      <w:r>
        <w:rPr>
          <w:rFonts w:hint="eastAsia" w:ascii="仿宋_GB2312" w:eastAsia="仿宋_GB2312"/>
          <w:sz w:val="28"/>
          <w:szCs w:val="28"/>
        </w:rPr>
        <w:t>山</w:t>
      </w:r>
      <w:bookmarkEnd w:id="5"/>
      <w:bookmarkEnd w:id="6"/>
      <w:r>
        <w:rPr>
          <w:rFonts w:hint="eastAsia" w:ascii="仿宋_GB2312" w:eastAsia="仿宋_GB2312"/>
          <w:sz w:val="28"/>
          <w:szCs w:val="28"/>
        </w:rPr>
        <w:t>、中片有高唐十里平湖；北片有杜鹃花海。还有良地古村、将乐三绝（擂茶、龙池砚、西山纸）、南词、舞龙灯等等，有机会的话，一定要去实地看一看、走一走。</w:t>
      </w:r>
    </w:p>
    <w:p>
      <w:pPr>
        <w:ind w:firstLine="411" w:firstLineChars="147"/>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门楼口】</w:t>
      </w:r>
    </w:p>
    <w:p>
      <w:pPr>
        <w:ind w:firstLine="411" w:firstLineChars="147"/>
        <w:rPr>
          <w:rFonts w:hint="eastAsia" w:ascii="宋体" w:hAnsi="宋体" w:cs="宋体"/>
          <w:sz w:val="28"/>
          <w:szCs w:val="28"/>
        </w:rPr>
      </w:pPr>
      <w:r>
        <w:rPr>
          <w:rFonts w:hint="eastAsia" w:ascii="仿宋_GB2312" w:eastAsia="仿宋_GB2312"/>
          <w:sz w:val="28"/>
          <w:szCs w:val="28"/>
        </w:rPr>
        <w:t>站在门楼口，大家抬头看一下上方，有玉华洞景区获得的荣誉牌，大家可以看有玉华洞景区是诚信服务示范点、文明单位、爱国主义教育基地、学院实习基地、院土工作站等，这些都足可以证明玉华洞是值的大家去游玩的景点，而我将用最真诚、最热情的态度为服务大家。</w:t>
      </w:r>
    </w:p>
    <w:p>
      <w:pPr>
        <w:ind w:firstLine="413" w:firstLineChars="147"/>
        <w:jc w:val="center"/>
        <w:rPr>
          <w:rFonts w:hint="eastAsia" w:ascii="仿宋_GB2312" w:eastAsia="仿宋_GB2312"/>
          <w:b/>
          <w:sz w:val="28"/>
          <w:szCs w:val="28"/>
        </w:rPr>
      </w:pPr>
      <w:r>
        <w:rPr>
          <w:rFonts w:hint="eastAsia" w:ascii="仿宋_GB2312" w:eastAsia="仿宋_GB2312"/>
          <w:b/>
          <w:sz w:val="28"/>
          <w:szCs w:val="28"/>
        </w:rPr>
        <w:t>【检票口】</w:t>
      </w:r>
    </w:p>
    <w:p>
      <w:pPr>
        <w:ind w:firstLine="560" w:firstLineChars="200"/>
        <w:rPr>
          <w:rFonts w:hint="eastAsia" w:ascii="仿宋_GB2312" w:eastAsia="仿宋_GB2312"/>
          <w:sz w:val="28"/>
          <w:szCs w:val="28"/>
        </w:rPr>
      </w:pPr>
      <w:r>
        <w:rPr>
          <w:rFonts w:hint="eastAsia" w:ascii="仿宋_GB2312" w:eastAsia="仿宋_GB2312"/>
          <w:sz w:val="28"/>
          <w:szCs w:val="28"/>
        </w:rPr>
        <w:t>现在我们大家到的就是玉华洞景区的检票口了，玉华洞全洞总长约十华里，洞内游程五华里（2.5公里），整个游程需2小时左右，而且为保护洞内的环境卫生，洞内没有卫生设施，游客可以提前上洗手间。游客朋友们请务必保存好门票及观光车票，特别是观光车票是来回使用，防止票据丢失。因为玉华洞溶洞特殊性，导游安排是十分钟安排一名导游，千万不可自行进洞。谢谢大家的配合！</w:t>
      </w:r>
    </w:p>
    <w:p>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四季桂】</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走过检票口，映入眼帘是四季桂，桂花中的优良品种，四季开花，四季飘香。这些桂花都是从天阶山移植的野生桂花，到了开花时节，景区处处弥漫着桂花香味，可谓是“一山玲珑景，十里桂花香”。 </w:t>
      </w:r>
    </w:p>
    <w:p>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霞客广场】</w:t>
      </w:r>
    </w:p>
    <w:p>
      <w:pPr>
        <w:ind w:firstLine="560" w:firstLineChars="200"/>
        <w:rPr>
          <w:rFonts w:hint="eastAsia" w:ascii="仿宋_GB2312" w:eastAsia="仿宋_GB2312"/>
          <w:sz w:val="28"/>
          <w:szCs w:val="28"/>
        </w:rPr>
      </w:pPr>
      <w:r>
        <w:rPr>
          <w:rFonts w:hint="eastAsia" w:ascii="仿宋_GB2312" w:eastAsia="仿宋_GB2312"/>
          <w:sz w:val="28"/>
          <w:szCs w:val="28"/>
        </w:rPr>
        <w:t>前方，就是霞客广场。广场中心有一尊徐霞客青铜雕像，于1992年8月28日塑立。为什么会在此塑立呢？因明代地理学家、旅行家徐霞客，曾于明朝崇祯元年（公元1628年）不远万里来到将乐，冒着风雪探游玉华洞，并将考察的情景记录下来，写下了《玉华洞游记》， 你看他手拿火把，面向东方。</w:t>
      </w:r>
    </w:p>
    <w:p>
      <w:pPr>
        <w:ind w:firstLine="411" w:firstLineChars="147"/>
        <w:jc w:val="center"/>
        <w:rPr>
          <w:rFonts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玉华洞游记</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徐霞客他一生考察近400个溶洞，描写精彩又仔细的仅有数十个，玉华洞就是其中之—。在我左手边的，就是徐霞客的《玉华洞游记》：（他文中提到1628年3月19日从顺昌顺着水路来到杜源，忽然下起了大雪。“十五里，至将乐境，乃杨龟山故里也”。……“初入，历级而下者数尺，即流所从出也。”说明玉华洞是个竖洞，且洞中有水。赞美“荔枝柱”“风烛泪”“仙人田”“仙钟”“ 仙鼓”等最肖，称“五更天”为“至此最奇”，总结玉华洞用“此洞炫巧争奇，遍布幽奥”。</w:t>
      </w:r>
    </w:p>
    <w:p>
      <w:pPr>
        <w:ind w:firstLine="560" w:firstLineChars="200"/>
        <w:rPr>
          <w:rFonts w:hint="eastAsia" w:ascii="仿宋_GB2312" w:eastAsia="仿宋_GB2312"/>
          <w:sz w:val="28"/>
          <w:szCs w:val="28"/>
        </w:rPr>
      </w:pPr>
      <w:r>
        <w:rPr>
          <w:rFonts w:hint="eastAsia" w:ascii="仿宋_GB2312" w:eastAsia="仿宋_GB2312"/>
          <w:sz w:val="28"/>
          <w:szCs w:val="28"/>
        </w:rPr>
        <w:t>近年，视徐霞客为游圣，步徐霞客足迹，游览祖国大好河山已成为中国旅游界的崭新时尚。所以2007年，将乐县和元锡、南京、昆明、桂林等26个城市的代表，相聚徐霞客故居（无锡），共同组建成立“中国旅游徐客联盟”。“霞客”不仅是一名古代旅游先驱，更成为一个品牌、一种精神、一股力量。2010年，把《徐霞客游记》的开篇“5月19日”，订为中国旅游日。2015年5月19日，“徐霞客游线标志地寻找与认证行动会议”评审认证将乐县天阶山、玉华洞片区，高唐（滩）古镇为首批徐霞客游线标志地，成为福建省首批唯一认证的徐霞客游线标志地。</w:t>
      </w:r>
    </w:p>
    <w:p>
      <w:pPr>
        <w:ind w:firstLine="411" w:firstLineChars="147"/>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卢耀如院士</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玉华洞不仅吸引了徐霞客，还有前面我们有提到的中国喀斯特之父——卢耀如。他是</w:t>
      </w:r>
      <w:r>
        <w:rPr>
          <w:rFonts w:hint="eastAsia" w:ascii="仿宋_GB2312" w:eastAsia="仿宋_GB2312"/>
          <w:color w:val="000000"/>
          <w:sz w:val="28"/>
          <w:szCs w:val="28"/>
        </w:rPr>
        <w:t>中国工程院院士, 福建人，1950年离开家乡，在北京清华大学求学，时隔31年，1981年才返回福建，当时听到有关玉华洞传说，于1983年专程回闽，进行有关岩溶调查。当时玉华洞还没有正式开放，他由当地地质队员陪同，找当地老乡，凭借烛光及手电筒，进行探测，当时玉华洞不少精华仍笼罩在烟灰之下，他利用小相机借助微弱闪光，拍下几个景，幸运的是还有几张可用，他收用了4张，编在《中国岩溶—景观、类型、规律》这本大型科学性图集中，于1986年出版（另附有英文说明），得到国内外广泛赞誉，这也是第一次向国外推荐了玉华洞。在2007年10月第二次来玉华洞考察，称：“玉华洞的溶洞奇异景观与文化珍迹，不仅仅是属于福建的，而属于全中国的，也是属于全世界的自然景观……”后在2008年1月1日，还给《最早溶洞画诗——稀世瑰宝》写了序和赞玉华洞诗（武夷山傍将乐里，海西腹地有瑰宝；斗转星移变沧桑，水刻岩镂塑玉华；雄伟秀丽真奇异，晶莹璀璨好辉煌；绝妙诗文画珍迹，名洞宝赞天下传）。除此之外，还多次来玉华洞考察。</w:t>
      </w:r>
      <w:r>
        <w:rPr>
          <w:rFonts w:hint="eastAsia" w:ascii="仿宋_GB2312" w:eastAsia="仿宋_GB2312"/>
          <w:sz w:val="28"/>
          <w:szCs w:val="28"/>
        </w:rPr>
        <w:t>2009年4月，福建省首个院士工作站在玉华洞景区成立；2014年11月23日，中国东部名洞联合发展研讨会在将乐成功召开，并在此成立中国东部院士工作站，每个月定期都会有专家学者来考察，测量洞内水文、地质、温度、湿度及钟乳石的生长状况和水滴速度。</w:t>
      </w:r>
    </w:p>
    <w:p>
      <w:pPr>
        <w:ind w:firstLine="560" w:firstLineChars="20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导览图</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玉华洞是一个大型的通道厅堂联合式溶洞，位于天阶山中段，有前后两个洞口，进洞口朝北东方向，标高200米，出洞口朝南西方向，标高258米，全洞总长约十华里。分六个洞厅，主洞弯弯曲曲，长634米，呈南北方向发展，东西宽5—30多米，洞高10—60多米，又由于经历间歇性地壳抬升，全洞发育成数层，但层层相连，开放部分仅占全洞三分之一，可分为三条通道和六个支洞，洞内潜流一条地下暗河，出露灵泉、井泉、石泉、三股泉水，由于各通道及洞厅底板分布不同高程，且在</w:t>
      </w:r>
      <w:r>
        <w:rPr>
          <w:rFonts w:hint="eastAsia" w:ascii="仿宋_GB2312"/>
          <w:sz w:val="28"/>
          <w:szCs w:val="28"/>
        </w:rPr>
        <w:t>橫</w:t>
      </w:r>
      <w:r>
        <w:rPr>
          <w:rFonts w:hint="eastAsia" w:ascii="仿宋_GB2312" w:eastAsia="仿宋_GB2312"/>
          <w:sz w:val="28"/>
          <w:szCs w:val="28"/>
        </w:rPr>
        <w:t>向上有一定规模，可分为五个层次与五层结构，洞道迂回曲折，洞体形态奇特、壮观、洞内冬暖夏凉共180多个景点，可谓是洞套洞，水环水. 我们现在所处的位置就是前洞口。</w:t>
      </w:r>
    </w:p>
    <w:p>
      <w:pPr>
        <w:ind w:firstLine="560" w:firstLineChars="200"/>
        <w:rPr>
          <w:rFonts w:hint="eastAsia" w:ascii="仿宋_GB2312" w:eastAsia="仿宋_GB2312"/>
          <w:sz w:val="28"/>
          <w:szCs w:val="28"/>
        </w:rPr>
      </w:pPr>
      <w:r>
        <w:rPr>
          <w:rFonts w:hint="eastAsia" w:ascii="仿宋_GB2312" w:eastAsia="仿宋_GB2312"/>
          <w:sz w:val="28"/>
          <w:szCs w:val="28"/>
        </w:rPr>
        <w:t>下方是我国最早的也是唯一仅存的导览图，出自明朝甲辰（1484年）将乐书法家、画师、诗人萧慈所绘的80幅从县城到玉华洞旅游过程中的176处景点，它构图精巧，意境深邃，笔法简练，形象逼真，具有很高的艺术性和史学价值，在2007年中国溶洞旅游论坛上中国工程院卢耀如院士、中国地质学会洞穴研究会会长朱学稳教授及与会的其他专家看到图文后惊叹玉华洞的自然资源和文化宝藏，称之为“世间罕见的瑰宝”，这是其中的6幅，真品目前由将乐县档案馆保存。在2008年10月，上海大世界基尼斯总部为将乐县颁发“年代最久的洞穴导游图集--《玉华洞志》”证书。</w:t>
      </w:r>
    </w:p>
    <w:p>
      <w:pPr>
        <w:ind w:firstLine="280" w:firstLineChars="10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西游记剧照</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往前走，上面展示的是新版《西游记》的剧照，著名导演张纪中2009年2月, 就专程到玉华洞选取外景, 他仔细考察后表示, 玉华洞太神奇了, 里面面积非常大, 很适合拍摄, 至少可以拍成10个不同风格的洞穴, 来满足新版《西游记》不同情节需要。同时，他对玉华洞交通便利这一特点也十分满意，说：“可以把拍摄大型机器直接运到洞口，这一点对拍摄非常重要。”2010年3月来选景拍摄，选在</w:t>
      </w:r>
      <w:bookmarkStart w:id="7" w:name="OLE_LINK6"/>
      <w:bookmarkStart w:id="8" w:name="OLE_LINK5"/>
      <w:r>
        <w:rPr>
          <w:rFonts w:hint="eastAsia" w:ascii="仿宋_GB2312" w:eastAsia="仿宋_GB2312"/>
          <w:sz w:val="28"/>
          <w:szCs w:val="28"/>
        </w:rPr>
        <w:t>4号洞厅和6号洞厅</w:t>
      </w:r>
      <w:bookmarkEnd w:id="7"/>
      <w:bookmarkEnd w:id="8"/>
      <w:r>
        <w:rPr>
          <w:rFonts w:hint="eastAsia" w:ascii="仿宋_GB2312" w:eastAsia="仿宋_GB2312"/>
          <w:sz w:val="28"/>
          <w:szCs w:val="28"/>
        </w:rPr>
        <w:t>。《西游记》共50集。在这里拍的主要是46集，片长55分钟也是《西游记》书中的第88-90回。</w:t>
      </w:r>
    </w:p>
    <w:p>
      <w:pPr>
        <w:ind w:firstLine="560" w:firstLineChars="200"/>
        <w:rPr>
          <w:rFonts w:hint="eastAsia" w:ascii="仿宋_GB2312" w:eastAsia="仿宋_GB2312"/>
          <w:sz w:val="28"/>
          <w:szCs w:val="28"/>
        </w:rPr>
      </w:pPr>
      <w:r>
        <w:rPr>
          <w:rFonts w:hint="eastAsia" w:ascii="仿宋_GB2312" w:eastAsia="仿宋_GB2312"/>
          <w:sz w:val="28"/>
          <w:szCs w:val="28"/>
        </w:rPr>
        <w:t>这图片上的是2010年3月</w:t>
      </w:r>
      <w:bookmarkStart w:id="9" w:name="OLE_LINK15"/>
      <w:bookmarkStart w:id="10" w:name="OLE_LINK16"/>
      <w:r>
        <w:rPr>
          <w:rFonts w:hint="eastAsia" w:ascii="仿宋_GB2312" w:eastAsia="仿宋_GB2312"/>
          <w:sz w:val="28"/>
          <w:szCs w:val="28"/>
        </w:rPr>
        <w:t>张纪中版《西游记》</w:t>
      </w:r>
      <w:bookmarkEnd w:id="9"/>
      <w:bookmarkEnd w:id="10"/>
      <w:r>
        <w:rPr>
          <w:rFonts w:hint="eastAsia" w:ascii="仿宋_GB2312" w:eastAsia="仿宋_GB2312"/>
          <w:sz w:val="28"/>
          <w:szCs w:val="28"/>
        </w:rPr>
        <w:t>在将乐玉华洞、</w:t>
      </w:r>
      <w:bookmarkStart w:id="11" w:name="OLE_LINK10"/>
      <w:r>
        <w:rPr>
          <w:rFonts w:hint="eastAsia" w:ascii="仿宋_GB2312" w:eastAsia="仿宋_GB2312"/>
          <w:sz w:val="28"/>
          <w:szCs w:val="28"/>
        </w:rPr>
        <w:t>天阶山</w:t>
      </w:r>
      <w:bookmarkEnd w:id="11"/>
      <w:r>
        <w:rPr>
          <w:rFonts w:hint="eastAsia" w:ascii="仿宋_GB2312" w:eastAsia="仿宋_GB2312"/>
          <w:sz w:val="28"/>
          <w:szCs w:val="28"/>
        </w:rPr>
        <w:t>、</w:t>
      </w:r>
      <w:bookmarkStart w:id="12" w:name="OLE_LINK13"/>
      <w:r>
        <w:rPr>
          <w:rFonts w:hint="eastAsia" w:ascii="仿宋_GB2312" w:eastAsia="仿宋_GB2312"/>
          <w:sz w:val="28"/>
          <w:szCs w:val="28"/>
        </w:rPr>
        <w:t>龙栖山</w:t>
      </w:r>
      <w:bookmarkEnd w:id="12"/>
      <w:r>
        <w:rPr>
          <w:rFonts w:hint="eastAsia" w:ascii="仿宋_GB2312" w:eastAsia="仿宋_GB2312"/>
          <w:sz w:val="28"/>
          <w:szCs w:val="28"/>
        </w:rPr>
        <w:t>、范厝等地拍摄的几个镜头。这两张就是玉华洞4号洞厅和6号洞厅拍摄的，说的是：“唐僧师徒路过玉华国，正好遇上国王为三个王子招收武艺高强者为师，唐僧的徒儿三人好为人师，于是三个王子分别拜他们为师，在学艺过程中偷了师傅的兵器外出学艺被九头狮所擒，师徒四人前来解救反被九头狮活擒，最后</w:t>
      </w:r>
      <w:bookmarkStart w:id="13" w:name="OLE_LINK7"/>
      <w:r>
        <w:rPr>
          <w:rFonts w:hint="eastAsia" w:ascii="仿宋_GB2312" w:eastAsia="仿宋_GB2312"/>
          <w:sz w:val="28"/>
          <w:szCs w:val="28"/>
        </w:rPr>
        <w:t>孙悟空</w:t>
      </w:r>
      <w:bookmarkEnd w:id="13"/>
      <w:r>
        <w:rPr>
          <w:rFonts w:hint="eastAsia" w:ascii="仿宋_GB2312" w:eastAsia="仿宋_GB2312"/>
          <w:sz w:val="28"/>
          <w:szCs w:val="28"/>
        </w:rPr>
        <w:t>用自己的机智智斗</w:t>
      </w:r>
      <w:bookmarkStart w:id="14" w:name="OLE_LINK8"/>
      <w:bookmarkStart w:id="15" w:name="OLE_LINK9"/>
      <w:r>
        <w:rPr>
          <w:rFonts w:hint="eastAsia" w:ascii="仿宋_GB2312" w:eastAsia="仿宋_GB2312"/>
          <w:sz w:val="28"/>
          <w:szCs w:val="28"/>
        </w:rPr>
        <w:t>九头狮</w:t>
      </w:r>
      <w:bookmarkEnd w:id="14"/>
      <w:bookmarkEnd w:id="15"/>
      <w:r>
        <w:rPr>
          <w:rFonts w:hint="eastAsia" w:ascii="仿宋_GB2312" w:eastAsia="仿宋_GB2312"/>
          <w:sz w:val="28"/>
          <w:szCs w:val="28"/>
        </w:rPr>
        <w:t>，圆满解救大家的故事。”你看这个就是孙悟空被九头狮绑在玉华洞擎天玉柱上的场景、天阶山拍摄的是猪八戒化身美女智斗九头狮场景、龙栖山</w:t>
      </w:r>
      <w:bookmarkStart w:id="16" w:name="OLE_LINK14"/>
      <w:r>
        <w:rPr>
          <w:rFonts w:hint="eastAsia" w:ascii="仿宋_GB2312" w:eastAsia="仿宋_GB2312"/>
          <w:sz w:val="28"/>
          <w:szCs w:val="28"/>
        </w:rPr>
        <w:t>拍摄的是</w:t>
      </w:r>
      <w:bookmarkEnd w:id="16"/>
      <w:r>
        <w:rPr>
          <w:rFonts w:hint="eastAsia" w:ascii="仿宋_GB2312" w:eastAsia="仿宋_GB2312"/>
          <w:sz w:val="28"/>
          <w:szCs w:val="28"/>
        </w:rPr>
        <w:t>红孩儿与蜘蛛精片段、范厝拍摄的是取经路的场景。此外，还拍慑了“盘丝洞七情迷本”，“ 老鼠精求姻” 重头戏，和虎口洞、九曲盘桓洞、竹节山悟空斗黄狮精、悟空降九头狮、女儿国琵琶精藏身之地等。</w:t>
      </w:r>
    </w:p>
    <w:p>
      <w:pPr>
        <w:ind w:firstLine="700" w:firstLineChars="250"/>
        <w:rPr>
          <w:rFonts w:hint="eastAsia" w:ascii="仿宋_GB2312" w:eastAsia="仿宋_GB2312"/>
          <w:sz w:val="28"/>
          <w:szCs w:val="28"/>
        </w:rPr>
      </w:pPr>
      <w:r>
        <w:rPr>
          <w:rFonts w:hint="eastAsia" w:ascii="仿宋_GB2312" w:eastAsia="仿宋_GB2312"/>
          <w:sz w:val="28"/>
          <w:szCs w:val="28"/>
        </w:rPr>
        <w:t>张纪中版《西游记》的孙悟空的扮演者是全国武术冠军吴樾，曾演过2001年《霍元甲》、2002年《精武英雄》中的陈真等；唐僧的扮演者是被称为内地新四小生的聂远，曾演过2001</w:t>
      </w:r>
      <w:bookmarkStart w:id="17" w:name="OLE_LINK12"/>
      <w:bookmarkStart w:id="18" w:name="OLE_LINK11"/>
      <w:r>
        <w:rPr>
          <w:rFonts w:hint="eastAsia" w:ascii="仿宋_GB2312" w:eastAsia="仿宋_GB2312"/>
          <w:sz w:val="28"/>
          <w:szCs w:val="28"/>
        </w:rPr>
        <w:t>年《天下粮仓》的乾隆黄帝，《上错花轿嫁对郎》的齐天磊等；猪八戒</w:t>
      </w:r>
      <w:bookmarkEnd w:id="17"/>
      <w:bookmarkEnd w:id="18"/>
      <w:r>
        <w:rPr>
          <w:rFonts w:hint="eastAsia" w:ascii="仿宋_GB2312" w:eastAsia="仿宋_GB2312"/>
          <w:sz w:val="28"/>
          <w:szCs w:val="28"/>
        </w:rPr>
        <w:t>的扮演者是国家一级演员藏金生，曾演过1994年《水浒传》的鲁智深等；沙僧的扮演者是香港影视演员徐锦江，曾演过《鹿鼎记》的鳌拜《射雕英雄传》的欧阳锋等。等会大家进入洞内都可以身临其境去慢慢欣赏。</w:t>
      </w:r>
    </w:p>
    <w:p>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玉华洞成因</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eastAsia="仿宋_GB2312"/>
          <w:sz w:val="28"/>
          <w:szCs w:val="28"/>
        </w:rPr>
        <w:t>这些美轮美奂的景色是怎么形成的能，大家跟随我左手方往前走就可以知道了。在这里岩石的表层上，我们可见海螺(贵定全脐螺)、海藻(藻球灰岩)化石，它们为我们探索玉华洞形成的原因提供了重要的依据。玉华洞在距今两亿九千六百万年前的晚石炭世，这里是一片汪洋大海，这些形成生物繁生的热带亚热带碳酸盐台地，进行了碳酸盐沉积，沉积了数百米厚的石炭纪船山组灰岩和二迭纪栖霞组灰岩。在漫长的岁月里，经历了多次强烈的地壳运动，受构造运动影响，抬升为陆地，原有灰岩普遍发生褶皱断裂，形成许多断层、节理和裂缝。又因这里雨量丰富、植被繁茂、带有二氧化碳和植物酸的水流渗入石灰岩裂缝，每一次地壳的上升，地下水便沿着裂缝向下冲刷，经长期的冲刷、溶蚀、切割，裂缝扩大，渐成溶洞。这就是玉华洞有5个层次的原因。最高层次的洞穴发育较早，年龄最大；最低层的是最年轻的。同时，石灰石被水溶解，滴在地上的“长”出了石笋；滴水的上方，石灰石延伸，悬挂着钟乳石；钟乳石和石笋相接，成了石柱，这样就形成了千姿百态的洞景。而这一块块石头多么象一只只绵羊正争先恐后地朝山上爬去。所以说这些层层叠叠的岩层犹如地址历史的万卷书，带我们走进遥远的地质时期。</w:t>
      </w:r>
    </w:p>
    <w:p>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丹桂</w:t>
      </w:r>
      <w:r>
        <w:rPr>
          <w:rFonts w:hint="eastAsia" w:ascii="仿宋_GB2312" w:eastAsia="仿宋_GB2312"/>
          <w:sz w:val="28"/>
          <w:szCs w:val="28"/>
        </w:rPr>
        <w:t>】</w:t>
      </w:r>
    </w:p>
    <w:p>
      <w:pPr>
        <w:ind w:firstLine="420" w:firstLineChars="150"/>
        <w:rPr>
          <w:rFonts w:hint="eastAsia" w:ascii="仿宋_GB2312" w:eastAsia="仿宋_GB2312"/>
          <w:sz w:val="28"/>
          <w:szCs w:val="28"/>
        </w:rPr>
      </w:pPr>
      <w:r>
        <w:rPr>
          <w:rFonts w:hint="eastAsia" w:ascii="仿宋_GB2312" w:eastAsia="仿宋_GB2312"/>
          <w:sz w:val="28"/>
          <w:szCs w:val="28"/>
        </w:rPr>
        <w:t>我们前面看到的都是四季桂，这是一棵丹桂，它和四季桂不同，每年八月开花，而且花期特别长，特别香。原产我国西南部，现南方各地均有栽培。花作香料并入药。花橙黄色的称“丹桂”，花淡黄色的称“银桂”。桂花之美首在香，它所散发的芬芳，恰似看不见的缕缕游丝，清醇而不清淡，甜美而不娇媚，清香而不浓烈，不知醉倒了多少赏花人。</w:t>
      </w:r>
    </w:p>
    <w:p>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银杏树】</w:t>
      </w:r>
    </w:p>
    <w:p>
      <w:pPr>
        <w:ind w:firstLine="560" w:firstLineChars="200"/>
        <w:rPr>
          <w:rFonts w:hint="eastAsia" w:ascii="仿宋_GB2312" w:eastAsia="仿宋_GB2312"/>
          <w:sz w:val="28"/>
          <w:szCs w:val="28"/>
        </w:rPr>
      </w:pPr>
      <w:r>
        <w:rPr>
          <w:rFonts w:hint="eastAsia" w:ascii="仿宋_GB2312" w:eastAsia="仿宋_GB2312"/>
          <w:sz w:val="28"/>
          <w:szCs w:val="28"/>
        </w:rPr>
        <w:t>旁边这棵是</w:t>
      </w:r>
      <w:bookmarkStart w:id="19" w:name="OLE_LINK30"/>
      <w:bookmarkStart w:id="20" w:name="OLE_LINK29"/>
      <w:r>
        <w:rPr>
          <w:rFonts w:hint="eastAsia" w:ascii="仿宋_GB2312" w:eastAsia="仿宋_GB2312"/>
          <w:sz w:val="28"/>
          <w:szCs w:val="28"/>
        </w:rPr>
        <w:t>银杏树</w:t>
      </w:r>
      <w:bookmarkEnd w:id="19"/>
      <w:bookmarkEnd w:id="20"/>
      <w:r>
        <w:rPr>
          <w:rFonts w:hint="eastAsia" w:ascii="仿宋_GB2312" w:eastAsia="仿宋_GB2312"/>
          <w:sz w:val="28"/>
          <w:szCs w:val="28"/>
        </w:rPr>
        <w:t>，又名白果、公孙树，落叶乔木，为我国特产的珍稀树种，属于中生代孑遗植物，是地球上最古老的乔木树种，被称为“植物进化史的活化石” ，国家二级保护植物。它雌雄异株，洞口这棵是雌的，雌球花有长梗，梗端2叉，叉端生1珠座，每珠座生1胚珠，仅1个发育成</w:t>
      </w:r>
      <w:bookmarkStart w:id="21" w:name="OLE_LINK20"/>
      <w:bookmarkStart w:id="22" w:name="OLE_LINK19"/>
      <w:r>
        <w:rPr>
          <w:rFonts w:hint="eastAsia" w:ascii="仿宋_GB2312" w:eastAsia="仿宋_GB2312"/>
          <w:sz w:val="28"/>
          <w:szCs w:val="28"/>
        </w:rPr>
        <w:t>种子</w:t>
      </w:r>
      <w:bookmarkEnd w:id="21"/>
      <w:bookmarkEnd w:id="22"/>
      <w:r>
        <w:rPr>
          <w:rFonts w:hint="eastAsia" w:ascii="仿宋_GB2312" w:eastAsia="仿宋_GB2312"/>
          <w:sz w:val="28"/>
          <w:szCs w:val="28"/>
        </w:rPr>
        <w:t>，种子又叫白果；天阶山入口旁的是雄的，雄球花成柔荑花序状，雄蕊多数，各有2花药，但是不结种子。而且银杏虽然有微毒，但是晒于后全身上下都是宝，叶子可治高血压，种子“白果”可食用，有润肺止咳的功效。将乐县现存银杏树，最有代表的为余坊乡隆兴村水口田边的二株雌雄银杏，雄株胸径54cm, 雌株52cm,树高35m，树领600余年，冠幅东西7.2m, 南北5.5m, 枝叶繁茂, 具有很高的观赏价值.在新加坡《联合早报》曾刊文《闽北稀有银杏树，雌雄相守五百年》报道过这两棵树。</w:t>
      </w:r>
    </w:p>
    <w:p>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紫荆花】</w:t>
      </w:r>
    </w:p>
    <w:p>
      <w:pPr>
        <w:ind w:firstLine="560" w:firstLineChars="200"/>
        <w:rPr>
          <w:rFonts w:hint="eastAsia" w:ascii="仿宋_GB2312" w:eastAsia="仿宋_GB2312"/>
          <w:sz w:val="28"/>
          <w:szCs w:val="28"/>
        </w:rPr>
      </w:pPr>
      <w:r>
        <w:rPr>
          <w:rFonts w:hint="eastAsia" w:ascii="仿宋_GB2312" w:eastAsia="仿宋_GB2312"/>
          <w:sz w:val="28"/>
          <w:szCs w:val="28"/>
        </w:rPr>
        <w:t>除了桂花和银杏树外，还有紫荆花和龙爪槐，大家看，这个就是紫荆花，她花色紫红，形如蝴蝶，景色奇特，艳丽可爱，紫荆花有的处所是长年开花，但开得最盛最美的时候就是秋天，它们就是秋天的信使，当叶子还没长出时，枝条上花已盛开，所以又称“满条红”。绿叶守红花，红花托绿叶，交相照映。秋风瑟瑟，紫荆花微微颤颤着，随风飘动，正如杜甫在《得舍弟新闻》中所描写的“风吹紫荆树，色与春庭暮。花落辞故枝，风回返无处”</w:t>
      </w:r>
      <w:r>
        <w:rPr>
          <w:rFonts w:hint="eastAsia"/>
          <w:sz w:val="28"/>
          <w:szCs w:val="28"/>
        </w:rPr>
        <w:t xml:space="preserve"> ，</w:t>
      </w:r>
      <w:r>
        <w:rPr>
          <w:rFonts w:hint="eastAsia" w:ascii="仿宋_GB2312" w:eastAsia="仿宋_GB2312"/>
          <w:sz w:val="28"/>
          <w:szCs w:val="28"/>
        </w:rPr>
        <w:t>将景区点缀得春意一片。</w:t>
      </w:r>
    </w:p>
    <w:p>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龙爪槐】</w:t>
      </w:r>
    </w:p>
    <w:p>
      <w:pPr>
        <w:ind w:firstLine="420" w:firstLineChars="150"/>
        <w:rPr>
          <w:rFonts w:hint="eastAsia" w:ascii="仿宋_GB2312" w:eastAsia="仿宋_GB2312"/>
          <w:color w:val="333333"/>
          <w:sz w:val="28"/>
          <w:szCs w:val="28"/>
        </w:rPr>
      </w:pPr>
      <w:r>
        <w:rPr>
          <w:rFonts w:hint="eastAsia" w:ascii="仿宋_GB2312" w:eastAsia="仿宋_GB2312"/>
          <w:sz w:val="28"/>
          <w:szCs w:val="28"/>
        </w:rPr>
        <w:t>看完紫荆花，大家是不是被</w:t>
      </w:r>
      <w:r>
        <w:rPr>
          <w:rFonts w:hint="eastAsia" w:ascii="仿宋_GB2312" w:eastAsia="仿宋_GB2312"/>
          <w:color w:val="333333"/>
          <w:sz w:val="28"/>
          <w:szCs w:val="28"/>
        </w:rPr>
        <w:t>树冠呈伞状的树种吸引呢？</w:t>
      </w:r>
      <w:r>
        <w:rPr>
          <w:rFonts w:hint="eastAsia" w:ascii="仿宋_GB2312" w:eastAsia="仿宋_GB2312"/>
          <w:sz w:val="28"/>
          <w:szCs w:val="28"/>
        </w:rPr>
        <w:t>他是龙爪槐</w:t>
      </w:r>
      <w:r>
        <w:rPr>
          <w:rFonts w:hint="eastAsia" w:ascii="仿宋_GB2312" w:eastAsia="仿宋_GB2312"/>
          <w:color w:val="333333"/>
          <w:sz w:val="28"/>
          <w:szCs w:val="28"/>
        </w:rPr>
        <w:t>，为豆科落叶乔木，别名 垂槐、盘槐，喜光，稍耐阴。能适应干冷气候。观赏价值很高，是优良的园林树种，自古以来，多对称栽植于庙宇，所堂等建筑物两侧，以点缀庭园，在夏季时枝条弯曲下垂，状态优美，好似一把绿色大伞状，在炎炎夏日，可以在此处纳凉，好是惬意；到了冬季，叶子掉落，枝条构成盘状，奇特苍古，蟠曲如龙，形成一道美观别致的风景。</w:t>
      </w:r>
    </w:p>
    <w:p>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玉华洞前洞口摩崖石刻等】</w:t>
      </w:r>
    </w:p>
    <w:p>
      <w:pPr>
        <w:ind w:firstLine="420" w:firstLineChars="150"/>
        <w:rPr>
          <w:rFonts w:hint="eastAsia" w:ascii="仿宋_GB2312" w:eastAsia="仿宋_GB2312"/>
          <w:sz w:val="28"/>
          <w:szCs w:val="28"/>
        </w:rPr>
      </w:pPr>
      <w:r>
        <w:rPr>
          <w:rFonts w:hint="eastAsia" w:ascii="仿宋_GB2312" w:eastAsia="仿宋_GB2312"/>
          <w:sz w:val="28"/>
          <w:szCs w:val="28"/>
        </w:rPr>
        <w:t>有人说，这玉华洞要么不去，去了就是半个诗人，这话一点也不夸张。因玉华洞至西汉初期发现以来，已有两千多年游览史，据《玉华洞志》记载，从宋至今就有206位文化墨客给玉华洞题诗作赋，数量达千余首，历代名人石刻一百多处。这些题诗赠词充分表达了他们对玉华洞的钟爱，也恰如其分地向我们描述了玉华洞的风姿神韵。相信大家游完全洞后会与他们产生共鸣，更希望各位诗兴大发，给玉华洞留下美妙的诗篇，这玉华洞前洞口就有许多摩崖石刻与题字。</w:t>
      </w:r>
    </w:p>
    <w:p>
      <w:pPr>
        <w:ind w:firstLine="560" w:firstLineChars="200"/>
        <w:rPr>
          <w:rFonts w:hint="eastAsia" w:ascii="仿宋_GB2312" w:eastAsia="仿宋_GB2312"/>
          <w:sz w:val="28"/>
          <w:szCs w:val="28"/>
        </w:rPr>
      </w:pPr>
      <w:r>
        <w:rPr>
          <w:rFonts w:hint="eastAsia" w:ascii="仿宋_GB2312" w:eastAsia="仿宋_GB2312"/>
          <w:sz w:val="28"/>
          <w:szCs w:val="28"/>
        </w:rPr>
        <w:t>大家可以跟随我从左向右看，这是一首残缺不全的诗：“不夜丹丘（）（）（），（）（）（）（）（）（）（）。半江残月（）（）（），一片朝（）觐玉皇。天籁忽鸣鉴子（），石床初拂露（）香。曾孙传宴无多刻，只讶人间几夕阳。万历戊子年夏滇人陈汝和书。时偕官龙池（于）五更天偶成。”从残余的片言只语中，我们可以看出这是明代万历戊子年夏天云南人陈汝和所写的。当时他正好在（将乐）龙池团为官，是在半夜忽然间写成这首诗的。诗中赞美了“明月落江”、“五更星”、“仙钟”、“仙鼓”、“仙人床”等胜景，表达了“洞中方一日，世上已千年”的感慨。</w:t>
      </w:r>
    </w:p>
    <w:p>
      <w:pPr>
        <w:ind w:firstLine="420" w:firstLineChars="150"/>
        <w:rPr>
          <w:rFonts w:hint="eastAsia" w:ascii="仿宋_GB2312" w:eastAsia="仿宋_GB2312"/>
          <w:sz w:val="28"/>
          <w:szCs w:val="28"/>
        </w:rPr>
      </w:pPr>
      <w:r>
        <w:rPr>
          <w:rFonts w:hint="eastAsia" w:ascii="仿宋_GB2312" w:eastAsia="仿宋_GB2312"/>
          <w:sz w:val="28"/>
          <w:szCs w:val="28"/>
        </w:rPr>
        <w:t>这绿色的摩崖石刻，它是一篇记事文，写着：“南宋咸淳辛未八月望，邑令昭武黄去疾同三山余邦彦、赵兴宠、赵兴</w:t>
      </w:r>
      <w:r>
        <w:rPr>
          <w:rFonts w:hint="eastAsia" w:ascii="仿宋_GB2312"/>
          <w:sz w:val="28"/>
          <w:szCs w:val="28"/>
        </w:rPr>
        <w:t>洀</w:t>
      </w:r>
      <w:r>
        <w:rPr>
          <w:rFonts w:hint="eastAsia" w:ascii="仿宋_GB2312" w:eastAsia="仿宋_GB2312"/>
          <w:sz w:val="28"/>
          <w:szCs w:val="28"/>
        </w:rPr>
        <w:t xml:space="preserve"> ，莆阳方成子、武林陈晋甫、杨坚，至玉华院劝课，农麦时稻田俱穗，岩桂正花，八月清美，僚佐咸集，阜老里（长）（俱）载酒，见（音同“现”）饮于会仙亭上。此意古甚，因磨（崖）以纪岁月。”{参考译文：南宋咸淳辛未年八月十五，县令邵武人黄去疾和福州余邦彦、赵兴宠、赵兴</w:t>
      </w:r>
      <w:r>
        <w:rPr>
          <w:rFonts w:hint="eastAsia" w:ascii="仿宋_GB2312"/>
          <w:sz w:val="28"/>
          <w:szCs w:val="28"/>
        </w:rPr>
        <w:t>洀</w:t>
      </w:r>
      <w:r>
        <w:rPr>
          <w:rFonts w:hint="eastAsia" w:ascii="仿宋_GB2312" w:eastAsia="仿宋_GB2312"/>
          <w:sz w:val="28"/>
          <w:szCs w:val="28"/>
        </w:rPr>
        <w:t xml:space="preserve"> ，莆阳方成子、武林陈晋甫、杨坚到玉华书院勉励教学。当时农田中稻穗都已结实，岩洞的山坡上桂花正在开放，八月的天气清新、景色秀美，同事和随从也一起集中到这里，山中的父老、里长都拿了酒来，在会仙亭上痛饮。这种意境实在古朴典雅，所以就命人摩崖刻字，以纪念这段美好的时光。}</w:t>
      </w:r>
    </w:p>
    <w:p>
      <w:pPr>
        <w:rPr>
          <w:rFonts w:hint="eastAsia" w:ascii="仿宋_GB2312" w:eastAsia="仿宋_GB2312"/>
          <w:sz w:val="28"/>
          <w:szCs w:val="28"/>
        </w:rPr>
      </w:pPr>
      <w:r>
        <w:rPr>
          <w:rFonts w:hint="eastAsia" w:ascii="仿宋_GB2312" w:eastAsia="仿宋_GB2312"/>
          <w:sz w:val="28"/>
          <w:szCs w:val="28"/>
        </w:rPr>
        <w:t>边上这首题为“玉华洞天”的诗，它是七绝句，词的内容是“画堂近觉苦无欢，却爱仙家洞宇宽。石壁挂灯眠对树，满衾云气不知寒。”{参考译文：在家里近来一直感到苦闷和缺少乐趣，还是喜欢来到这宽敞的仙家洞宇中游览，把灯挂在石壁上，在一排排树下休息，胸前的衣服被云气浸湿也不觉得寒冷。}全诗表现了作者外出游玩，陶醉于玉华仙境的怡然自得之情。诗的旁边还要有一幅摩崖石刻：“至正乙未春又正月朔，子偕椽属武鼎陈景福、傅戊游玉华洞天，书此以纪岁月。济南张引惟远识（音同“至”）。”{参考译文：（元代）至正乙未年春正月初一，我和属下武鼎人陈景福、傅戊游览玉华洞天，写下这些以纪念这段美好的时光。济南人张引（字惟远）留下的记</w:t>
      </w:r>
    </w:p>
    <w:p>
      <w:pPr>
        <w:ind w:firstLine="560" w:firstLineChars="200"/>
        <w:rPr>
          <w:rFonts w:hint="eastAsia" w:ascii="仿宋_GB2312" w:eastAsia="仿宋_GB2312"/>
          <w:sz w:val="28"/>
          <w:szCs w:val="28"/>
        </w:rPr>
      </w:pPr>
      <w:r>
        <w:rPr>
          <w:rFonts w:hint="eastAsia" w:ascii="仿宋_GB2312" w:eastAsia="仿宋_GB2312"/>
          <w:sz w:val="28"/>
          <w:szCs w:val="28"/>
        </w:rPr>
        <w:t>上方“玉华洞”三个大字，据传是北宋著名的理学家“闽学鼻祖”、将乐人杨时所书，可惜现在已无从查考。右上方已漫漶不清的摩崖石刻，也是他留下的诗篇，由于历史悠久诗已经看不清了，但是我们仍可以看出“龟山”“ 十五日” 这几个大字，杨时（1053——1135），字中立，号龟山，是最早把理学传入福建，有“程氏正宗” “闽学鼻祖” 之称，并留下 “程门立雪”千古佳话（程门立雪讲的是杨时有一次与游酢去拜见程颐，见老师正在打瞌睡，不忍惊动，便静静地站在门廊下等候。这时，天空正纷纷扬扬下着大雪,待程颐醒来,门外已积了一层厚厚的雪）。</w:t>
      </w:r>
    </w:p>
    <w:p>
      <w:pPr>
        <w:rPr>
          <w:rFonts w:hint="eastAsia" w:ascii="仿宋_GB2312" w:eastAsia="仿宋_GB2312"/>
          <w:sz w:val="28"/>
          <w:szCs w:val="28"/>
        </w:rPr>
      </w:pPr>
      <w:r>
        <w:rPr>
          <w:rFonts w:hint="eastAsia" w:ascii="仿宋_GB2312" w:eastAsia="仿宋_GB2312"/>
          <w:sz w:val="28"/>
          <w:szCs w:val="28"/>
        </w:rPr>
        <w:t xml:space="preserve">   而旁边看不清的诗的内容是：“苍藤秀木绕空庭，叠石层峦拥画屏。混沌凿开幽穹远，巨灵分破两峰青。云藏野色春长在，风入衣襟酒易醒。采玉遗踪何处问，拟投簪绂学仙经。”{参考译文：苍劲的古藤和碧绿的树木布满了玉华洞的山坡，奇石层叠、群峦起伏，聚在一起形成一幅优美的画面。混沌的天地凿开后留下了一个幽深的古洞，巨大的灵岩劈破后分成两座青翠的山峰。白云下面的碧野景色迷人仿佛春光永驻，清风吹入胸前的衣衫使酒很快醒过来了。（面对如此美景）不要再去问仙人“采玉”的遗踪在什么地方了，我多么想扔下官帽、官印来这里归隐修仙。“簪”是簪子，古代用来别住头发的条状物，这里代指官帽。“绂”古代用来系印纽的丝绳，这里代指官印。诗句描写了玉华洞的优美景色，表达了作者想弃官归隐的心情。</w:t>
      </w:r>
    </w:p>
    <w:p>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洞口最上方“玉华仙洞”四个苍劲有力的大字，出自明代万历年间将乐知县陈本的手笔；“别有洞天”四字，则是明代巡按御史杨四知的题书，后由将乐知县黄仕祯命工匠刻上去的，所以不要看洞口虽小但内藏乾坤，6个洞厅，洞厅回旋，曲巷迷津，廊道与洞厅相间，一个洞厅比一个洞厅大，给人无限惊喜。</w:t>
      </w:r>
    </w:p>
    <w:p>
      <w:pPr>
        <w:ind w:firstLine="420" w:firstLineChars="150"/>
        <w:jc w:val="center"/>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薄姜木</w:t>
      </w:r>
      <w:r>
        <w:rPr>
          <w:rFonts w:hint="eastAsia" w:ascii="仿宋_GB2312" w:eastAsia="仿宋_GB2312"/>
          <w:sz w:val="28"/>
          <w:szCs w:val="28"/>
        </w:rPr>
        <w:t>】</w:t>
      </w:r>
    </w:p>
    <w:p>
      <w:pPr>
        <w:ind w:firstLine="512" w:firstLineChars="200"/>
        <w:jc w:val="left"/>
        <w:rPr>
          <w:rFonts w:hint="eastAsia" w:ascii="仿宋_GB2312" w:hAnsi="宋体" w:eastAsia="仿宋_GB2312"/>
          <w:spacing w:val="-12"/>
          <w:sz w:val="28"/>
          <w:szCs w:val="28"/>
        </w:rPr>
      </w:pPr>
      <w:r>
        <w:rPr>
          <w:rFonts w:hint="eastAsia" w:ascii="仿宋_GB2312" w:hAnsi="宋体" w:eastAsia="仿宋_GB2312"/>
          <w:spacing w:val="-12"/>
          <w:sz w:val="28"/>
          <w:szCs w:val="28"/>
        </w:rPr>
        <w:t>除了这些摩崖石刻之外，洞顶有一棵薄姜木，它属于马鞭草科的乔木，又名山牡荆、莺歌、五叶牡荆。你看，它的根部比树干还要粗壮的多，说明它是在岩石中顽强地挣扎生长起来的。据有关资料记载，这棵薄姜木已有1000多年的历史。在薄姜木的顶部还有一棵树，它的树干中间有一段形状象一只探头探脑的猴子，正在欢迎大家的光临，我们把这个景点称做“木猴迎客”。</w:t>
      </w:r>
    </w:p>
    <w:p>
      <w:pPr>
        <w:ind w:firstLine="420" w:firstLineChars="150"/>
        <w:jc w:val="center"/>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玉华洞入洞口介绍及注意事项】</w:t>
      </w:r>
    </w:p>
    <w:p>
      <w:pPr>
        <w:ind w:firstLine="560" w:firstLineChars="200"/>
        <w:rPr>
          <w:rFonts w:hint="eastAsia" w:ascii="仿宋_GB2312" w:eastAsia="仿宋_GB2312"/>
          <w:sz w:val="28"/>
          <w:szCs w:val="28"/>
        </w:rPr>
      </w:pPr>
      <w:r>
        <w:rPr>
          <w:rFonts w:hint="eastAsia" w:ascii="仿宋_GB2312" w:eastAsia="仿宋_GB2312"/>
          <w:sz w:val="28"/>
          <w:szCs w:val="28"/>
        </w:rPr>
        <w:t>（玉华洞是一个大型的通道厅堂联合式溶洞，位于天阶山中段，有前后两个洞口，进洞口朝北东方向，标高200米，出洞口朝南西方向，标高258米，全洞总长约十华里，主洞弯弯曲曲，长634米，呈南北方向发展，东西宽5—30多米，洞高10—60多米，又由于经历间歇性地壳抬升，全洞发育成数层，但层层相连，开放部分仅占全洞三分之一，可分为三条通道和六个支洞，洞内潜流一条地下暗河，出露灵泉、井泉、石泉、三股泉水，由于各通道及洞厅底板分布不同高程，且在</w:t>
      </w:r>
      <w:r>
        <w:rPr>
          <w:rFonts w:hint="eastAsia" w:ascii="仿宋_GB2312"/>
          <w:sz w:val="28"/>
          <w:szCs w:val="28"/>
        </w:rPr>
        <w:t>橫</w:t>
      </w:r>
      <w:r>
        <w:rPr>
          <w:rFonts w:hint="eastAsia" w:ascii="仿宋_GB2312" w:eastAsia="仿宋_GB2312"/>
          <w:sz w:val="28"/>
          <w:szCs w:val="28"/>
        </w:rPr>
        <w:t>向上有一定规模，可分为五个层次与五层结构，洞道迂回曲折，洞体形态奇特、壮观、洞内冬暖夏凉共180多个景点，可谓是洞套洞，水环水）玉华洞有四个显著的特点：即以风取胜，以水见长，以石求异，以云夺奇。百闻不如一见，接下来我们大家就可以，沿着徐霞客的足迹进洞去探索游览。</w:t>
      </w:r>
    </w:p>
    <w:p>
      <w:pPr>
        <w:ind w:firstLine="560" w:firstLineChars="200"/>
        <w:rPr>
          <w:rFonts w:hint="eastAsia" w:ascii="仿宋_GB2312" w:eastAsia="仿宋_GB2312"/>
          <w:sz w:val="28"/>
          <w:szCs w:val="28"/>
        </w:rPr>
      </w:pPr>
      <w:r>
        <w:rPr>
          <w:rFonts w:hint="eastAsia" w:ascii="仿宋_GB2312" w:eastAsia="仿宋_GB2312"/>
          <w:sz w:val="28"/>
          <w:szCs w:val="28"/>
        </w:rPr>
        <w:t>但是在进洞游览之前还有一些注意事项要向大家说明一下：第一，洞内的岩石高低不平，希望游客们进洞后，要注意安全，不要擅自行动；第二，洞内空气流动性相对较差，请男士们不要在洞内吸烟，请自觉保持洞内环境卫生，第三，洞内的钟乳石及石笋等都是经过亿万年形成，不要用手随意触摸及在岩石上涂写刻划，谢谢大家支持我们的工作。</w:t>
      </w:r>
    </w:p>
    <w:p>
      <w:pPr>
        <w:ind w:firstLine="560" w:firstLineChars="200"/>
        <w:rPr>
          <w:rFonts w:hint="eastAsia" w:ascii="仿宋_GB2312" w:eastAsia="仿宋_GB2312"/>
          <w:sz w:val="28"/>
          <w:szCs w:val="28"/>
        </w:rPr>
      </w:pPr>
      <w:r>
        <w:rPr>
          <w:rFonts w:hint="eastAsia" w:ascii="仿宋_GB2312" w:eastAsia="仿宋_GB2312"/>
          <w:sz w:val="28"/>
          <w:szCs w:val="28"/>
        </w:rPr>
        <w:t>入洞口处，前方这首诗是原省旅游局局长</w:t>
      </w:r>
      <w:bookmarkStart w:id="23" w:name="OLE_LINK2"/>
      <w:bookmarkStart w:id="24" w:name="OLE_LINK1"/>
      <w:r>
        <w:rPr>
          <w:rFonts w:hint="eastAsia" w:ascii="仿宋_GB2312" w:eastAsia="仿宋_GB2312"/>
          <w:sz w:val="28"/>
          <w:szCs w:val="28"/>
        </w:rPr>
        <w:t>南江所题</w:t>
      </w:r>
      <w:bookmarkEnd w:id="23"/>
      <w:bookmarkEnd w:id="24"/>
      <w:r>
        <w:rPr>
          <w:rFonts w:hint="eastAsia" w:ascii="仿宋_GB2312" w:eastAsia="仿宋_GB2312"/>
          <w:sz w:val="28"/>
          <w:szCs w:val="28"/>
        </w:rPr>
        <w:t>：“洞中奇景列峰峦，倒影三泉流水潺。天下石莲吾独有，珠联壁配武夷山。”{参考译文：洞中的奇景象峰峦起伏连绵不断，清澈流水倒影着三股清泉潺潺流过，普天之下只有这里有天生的石莲，洞中的美景与武夷山珠联璧合，可以互相媲美。}</w:t>
      </w:r>
    </w:p>
    <w:p>
      <w:pPr>
        <w:ind w:firstLine="4006" w:firstLineChars="1425"/>
        <w:rPr>
          <w:rFonts w:hint="eastAsia" w:ascii="仿宋_GB2312" w:eastAsia="仿宋_GB2312"/>
          <w:b/>
          <w:sz w:val="28"/>
          <w:szCs w:val="28"/>
        </w:rPr>
      </w:pPr>
      <w:r>
        <w:rPr>
          <w:rFonts w:hint="eastAsia" w:ascii="仿宋_GB2312" w:eastAsia="仿宋_GB2312"/>
          <w:b/>
          <w:sz w:val="28"/>
          <w:szCs w:val="28"/>
        </w:rPr>
        <w:t>【玉华洞洞内】</w:t>
      </w:r>
    </w:p>
    <w:p>
      <w:pPr>
        <w:ind w:firstLine="420" w:firstLineChars="150"/>
        <w:rPr>
          <w:rFonts w:hint="eastAsia" w:ascii="仿宋_GB2312" w:eastAsia="仿宋_GB2312"/>
          <w:sz w:val="28"/>
          <w:szCs w:val="28"/>
        </w:rPr>
      </w:pPr>
    </w:p>
    <w:p>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hAnsi="Dotum" w:eastAsia="仿宋_GB2312"/>
          <w:b/>
          <w:color w:val="000000"/>
          <w:sz w:val="28"/>
          <w:szCs w:val="28"/>
        </w:rPr>
        <w:t>一扇风</w:t>
      </w:r>
    </w:p>
    <w:p>
      <w:pPr>
        <w:ind w:firstLine="560" w:firstLineChars="200"/>
        <w:rPr>
          <w:rFonts w:hint="eastAsia" w:ascii="仿宋_GB2312" w:eastAsia="仿宋_GB2312"/>
          <w:sz w:val="28"/>
          <w:szCs w:val="28"/>
        </w:rPr>
      </w:pPr>
      <w:r>
        <w:rPr>
          <w:rFonts w:hint="eastAsia" w:ascii="仿宋_GB2312" w:eastAsia="仿宋_GB2312"/>
          <w:sz w:val="28"/>
          <w:szCs w:val="28"/>
        </w:rPr>
        <w:t>进入洞口，不知大家感觉到了没有，有一股强劲的冷风迎面扑来，这股马力不亚于中央空调的凉风，是洞内与洞外的空气对流形成的，这是玉华洞的第一胜景“一扇风”， 也是“以风取胜”的特点的很好印证，古人也曾赞诗称此处：“玄妙天成一扇风，热凉咫尺有无中。纵然洞内千般好，先自天怀兴趣浓。”{它的意思是：大自然在这儿形成了一扇天然的清风，咫尺之间就可以使人感觉到炎热和清凉的不同。尽管洞内有着千般美妙的景致，还是敞开胸怀先尽情地享受这习习凉风吧。}洞门内外咫尺之隔，却如仙凡之别，所以我希望，这里的习习凉风能拂去各位一路旅途的辛苦与劳顿，让大家神清气爽，通体舒泰，为大家的前程带来轻松与惬意。</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天然疗养院</w:t>
      </w:r>
    </w:p>
    <w:p>
      <w:pPr>
        <w:ind w:firstLine="560" w:firstLineChars="200"/>
        <w:rPr>
          <w:rFonts w:hint="eastAsia" w:ascii="仿宋_GB2312" w:eastAsia="仿宋_GB2312"/>
          <w:sz w:val="28"/>
          <w:szCs w:val="28"/>
        </w:rPr>
      </w:pPr>
      <w:r>
        <w:rPr>
          <w:rFonts w:hint="eastAsia" w:ascii="仿宋_GB2312" w:eastAsia="仿宋_GB2312"/>
          <w:sz w:val="28"/>
          <w:szCs w:val="28"/>
        </w:rPr>
        <w:t>玉华洞是一个四季如春的人间仙境，洞内气温长年保持在摄氏15-18度之间，冬暖夏凉；加上景区植被茂盛，生态保护良好，洞内流水潺潺，空气既洁净又清新。据有关部门测定，玉华洞的空气中含微生物数量少，富含弱电离子，几乎接近于森林的洁净空气，穴中微弱的气流交换、较高的负离子、气溶胶、低的氡幅射等条件进行洞穴医疗，对于辅助治疗呼吸道、关节炎疾病等疾病的效果显著，是“天然疗养院”。特别是如今，由于环境日趋恶化，空气质量下降，吸烟人数不断上升，使得患慢性呼吸道疾病的人越来越多，洞穴疗法已成时尚。近年来，由于洞穴疗法对这类顽固性疾病具有独特疗效，因此受到俄罗斯、东欧等世界上不少国家的重视。国际洞穴学联合会组织还设立了一个专门的“洞穴医疗”委员会，目的在于宣传和促进这一奇特的医疗方法。有地质专家也提出要在中国西南建立世界级的洞穴医疗基地。</w:t>
      </w:r>
    </w:p>
    <w:p>
      <w:pPr>
        <w:ind w:firstLine="274" w:firstLineChars="98"/>
        <w:rPr>
          <w:rFonts w:hint="eastAsia" w:ascii="仿宋_GB2312" w:eastAsia="仿宋_GB2312"/>
          <w:b/>
          <w:sz w:val="28"/>
          <w:szCs w:val="28"/>
        </w:rPr>
      </w:pPr>
      <w:r>
        <w:rPr>
          <w:rFonts w:hint="eastAsia" w:ascii="仿宋_GB2312" w:eastAsia="仿宋_GB2312"/>
          <w:sz w:val="28"/>
          <w:szCs w:val="28"/>
        </w:rPr>
        <w:t>⊙</w:t>
      </w:r>
      <w:r>
        <w:rPr>
          <w:rFonts w:hint="eastAsia" w:ascii="仿宋_GB2312" w:hAnsi="Dotum" w:eastAsia="仿宋_GB2312"/>
          <w:b/>
          <w:color w:val="000000"/>
          <w:sz w:val="28"/>
          <w:szCs w:val="28"/>
        </w:rPr>
        <w:t>一扇风通道</w:t>
      </w:r>
    </w:p>
    <w:p>
      <w:pPr>
        <w:ind w:firstLine="560" w:firstLineChars="200"/>
        <w:rPr>
          <w:rFonts w:hint="eastAsia" w:ascii="仿宋_GB2312" w:eastAsia="仿宋_GB2312"/>
          <w:sz w:val="28"/>
          <w:szCs w:val="28"/>
        </w:rPr>
      </w:pPr>
      <w:r>
        <w:rPr>
          <w:rFonts w:hint="eastAsia" w:ascii="仿宋_GB2312" w:eastAsia="仿宋_GB2312"/>
          <w:sz w:val="28"/>
          <w:szCs w:val="28"/>
        </w:rPr>
        <w:t>入洞口前，我给大家介绍过，玉华洞分五个层次，而这一扇风通道，就是笫一层，它形成于晚更新世至全新世；（距今四十万年至现在）洞底标高197-200米，现仍处于地下暗河阶段。那我们为什么把这称之为通道，因为它洞穴长度大于宽度5倍以上，而且玉华洞内的通道一般能保持原始形成的形态，其展布主要受</w:t>
      </w:r>
      <w:r>
        <w:rPr>
          <w:rFonts w:hint="eastAsia" w:ascii="仿宋_GB2312"/>
          <w:sz w:val="28"/>
          <w:szCs w:val="28"/>
        </w:rPr>
        <w:t>単</w:t>
      </w:r>
      <w:r>
        <w:rPr>
          <w:rFonts w:hint="eastAsia" w:ascii="仿宋_GB2312" w:eastAsia="仿宋_GB2312"/>
          <w:sz w:val="28"/>
          <w:szCs w:val="28"/>
        </w:rPr>
        <w:t>一裂隙控制，且它的水位与地方性地方水位接近，这对当地的地下水位起控制作用，所以外面持续大雨后，洞内地下水也会随之上涨。</w:t>
      </w:r>
    </w:p>
    <w:p>
      <w:pPr>
        <w:spacing w:line="400" w:lineRule="exact"/>
        <w:ind w:firstLine="411" w:firstLineChars="147"/>
        <w:jc w:val="left"/>
        <w:rPr>
          <w:rFonts w:hint="eastAsia" w:ascii="仿宋_GB2312" w:hAnsi="Dotum" w:eastAsia="仿宋_GB2312"/>
          <w:sz w:val="28"/>
          <w:szCs w:val="28"/>
        </w:rPr>
      </w:pPr>
      <w:r>
        <w:rPr>
          <w:rFonts w:hint="eastAsia" w:ascii="仿宋_GB2312" w:eastAsia="仿宋_GB2312"/>
          <w:sz w:val="28"/>
          <w:szCs w:val="28"/>
        </w:rPr>
        <w:t>⊙</w:t>
      </w:r>
      <w:r>
        <w:rPr>
          <w:rFonts w:hint="eastAsia" w:ascii="仿宋_GB2312" w:hAnsi="Dotum" w:eastAsia="仿宋_GB2312"/>
          <w:b/>
          <w:sz w:val="28"/>
          <w:szCs w:val="28"/>
        </w:rPr>
        <w:t>边槽</w:t>
      </w:r>
    </w:p>
    <w:p>
      <w:pPr>
        <w:ind w:firstLine="560" w:firstLineChars="200"/>
        <w:rPr>
          <w:rFonts w:hint="eastAsia" w:ascii="仿宋_GB2312" w:eastAsia="仿宋_GB2312"/>
          <w:sz w:val="28"/>
          <w:szCs w:val="28"/>
        </w:rPr>
      </w:pPr>
      <w:r>
        <w:rPr>
          <w:rFonts w:hint="eastAsia" w:ascii="仿宋_GB2312" w:eastAsia="仿宋_GB2312"/>
          <w:sz w:val="28"/>
          <w:szCs w:val="28"/>
        </w:rPr>
        <w:t>在这里洞穴小形态很多，其形态丰富多彩，他们是由地下水或、洞穴水流的侵蚀和溶蚀作用在洞穴周壁上形成遗留下来的各种痕迹及各种坑、穴、沟槽和突出物等。特别特别值得一提的是，手电筒照射的这一道，它是边槽，属洞穴侧蚀现象中的沟槽类，是潜水面附近水（即地下暗河水）对洞壁的侵蚀剖切及溶蚀作用而生成，也反映了在当时那个阶段中水位相对稳定，地壳在大的一次抬升和稳定期有短暂的抬升和稳定。</w:t>
      </w:r>
    </w:p>
    <w:p>
      <w:pPr>
        <w:spacing w:line="400" w:lineRule="exact"/>
        <w:ind w:firstLine="411" w:firstLineChars="147"/>
        <w:jc w:val="left"/>
        <w:rPr>
          <w:rFonts w:hint="eastAsia" w:ascii="仿宋_GB2312" w:hAnsi="Dotum" w:eastAsia="仿宋_GB2312"/>
          <w:sz w:val="28"/>
          <w:szCs w:val="28"/>
        </w:rPr>
      </w:pPr>
      <w:r>
        <w:rPr>
          <w:rFonts w:hint="eastAsia" w:ascii="仿宋_GB2312" w:eastAsia="仿宋_GB2312"/>
          <w:sz w:val="28"/>
          <w:szCs w:val="28"/>
        </w:rPr>
        <w:t>⊙</w:t>
      </w:r>
      <w:r>
        <w:rPr>
          <w:rFonts w:hint="eastAsia" w:ascii="仿宋_GB2312" w:eastAsia="仿宋_GB2312"/>
          <w:b/>
          <w:sz w:val="28"/>
          <w:szCs w:val="28"/>
        </w:rPr>
        <w:t>波痕</w:t>
      </w:r>
    </w:p>
    <w:p>
      <w:pPr>
        <w:ind w:firstLine="560" w:firstLineChars="200"/>
        <w:rPr>
          <w:rFonts w:hint="eastAsia" w:ascii="仿宋_GB2312" w:eastAsia="仿宋_GB2312"/>
          <w:sz w:val="28"/>
          <w:szCs w:val="28"/>
        </w:rPr>
      </w:pPr>
      <w:r>
        <w:rPr>
          <w:rFonts w:hint="eastAsia" w:ascii="仿宋_GB2312" w:eastAsia="仿宋_GB2312"/>
          <w:sz w:val="28"/>
          <w:szCs w:val="28"/>
        </w:rPr>
        <w:t>而边槽内部还可见鱼鳞状的波痕，它虽然可以出现在其他层，但大多出现在第一层，有鲜明指向特征，可用于签别洞穴水流方向，主要由潜水面或等压地面附近定向水流的侵蚀及溶蚀作用生成，所以根据此处的波痕水流指向特性分析，证明古水流与现水流的流向一样都是由南往北。</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石帘</w:t>
      </w:r>
    </w:p>
    <w:p>
      <w:pPr>
        <w:ind w:firstLine="560" w:firstLineChars="200"/>
        <w:rPr>
          <w:rFonts w:hint="eastAsia" w:ascii="仿宋_GB2312" w:eastAsia="仿宋_GB2312"/>
          <w:sz w:val="28"/>
          <w:szCs w:val="28"/>
        </w:rPr>
      </w:pPr>
      <w:r>
        <w:rPr>
          <w:rFonts w:hint="eastAsia" w:ascii="仿宋_GB2312" w:eastAsia="仿宋_GB2312"/>
          <w:sz w:val="28"/>
          <w:szCs w:val="28"/>
        </w:rPr>
        <w:t>玉华洞内奇岩漫布，除了有洞穴小形态外，还有洞穴化学沉积，此外的就是洞壁流石类中的一种石幕，又叫石帘、石惟幕，它是洞顶或洞壁流出，呈隙状薄层水流，而水中饱含重碳酸钙，沉积为褶状的。</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石绣球</w:t>
      </w:r>
    </w:p>
    <w:p>
      <w:pPr>
        <w:ind w:firstLine="560" w:firstLineChars="200"/>
        <w:rPr>
          <w:rFonts w:hint="eastAsia" w:ascii="仿宋_GB2312" w:eastAsia="仿宋_GB2312"/>
          <w:sz w:val="28"/>
          <w:szCs w:val="28"/>
        </w:rPr>
      </w:pPr>
      <w:r>
        <w:rPr>
          <w:rFonts w:hint="eastAsia" w:ascii="仿宋_GB2312" w:eastAsia="仿宋_GB2312"/>
          <w:sz w:val="28"/>
          <w:szCs w:val="28"/>
        </w:rPr>
        <w:t>在石帘的下方，地下暗河的水中，可以看见一颗光滑细腻呈圆形状的石绣球，它是穴珠的一种，是协同沉积(即混合水沉积) ，由两种以上不同运动方式的水流“合力完成”。你看，它由上方滴水沉积在生长，再加上此处地下水有个小旋窝，使周围的石、砂或粘土，由于水的扰动，使核心不断滚动，并在周围逐渐沉淀碳酸钙，形成具有同心球结构的穴珠。这里的穴珠，还是比较大的，等一会在前面的洞厅，还可见到洁白如玉晶莹剔透的小穴珠，定能让大家爱不释手，感叹大自然的鬼斧神工。</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地下暗河</w:t>
      </w:r>
    </w:p>
    <w:p>
      <w:pPr>
        <w:ind w:firstLine="560" w:firstLineChars="200"/>
        <w:rPr>
          <w:rFonts w:hint="eastAsia" w:ascii="仿宋_GB2312" w:eastAsia="仿宋_GB2312"/>
          <w:sz w:val="28"/>
          <w:szCs w:val="28"/>
        </w:rPr>
      </w:pPr>
      <w:r>
        <w:rPr>
          <w:rFonts w:hint="eastAsia" w:ascii="仿宋_GB2312" w:eastAsia="仿宋_GB2312"/>
          <w:sz w:val="28"/>
          <w:szCs w:val="28"/>
        </w:rPr>
        <w:t>无论是洞穴小形态外，还有洞穴化学沉积，这些都是离不开水，而玉华洞的地下暗河是贯穿整个溶洞，潺潺的流水声，它像优美动听的迎宾曲在欢迎大家。当时徐霞客发现玉华洞的地下暗河，为后来研究东南地区的地下暗河起到了先导作用。</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回首仙羊</w:t>
      </w:r>
    </w:p>
    <w:p>
      <w:pPr>
        <w:ind w:firstLine="560" w:firstLineChars="200"/>
        <w:rPr>
          <w:rFonts w:hint="eastAsia" w:ascii="仿宋_GB2312" w:eastAsia="仿宋_GB2312"/>
          <w:sz w:val="28"/>
          <w:szCs w:val="28"/>
        </w:rPr>
      </w:pPr>
      <w:r>
        <w:rPr>
          <w:rFonts w:hint="eastAsia" w:ascii="仿宋_GB2312" w:eastAsia="仿宋_GB2312"/>
          <w:sz w:val="28"/>
          <w:szCs w:val="28"/>
        </w:rPr>
        <w:t>曲折蜿蜒，暗河水绕洞而转，使得</w:t>
      </w:r>
      <w:r>
        <w:rPr>
          <w:rFonts w:hint="eastAsia" w:ascii="仿宋_GB2312" w:hAnsi="Dotum" w:eastAsia="仿宋_GB2312"/>
          <w:color w:val="000000"/>
          <w:sz w:val="28"/>
          <w:szCs w:val="28"/>
        </w:rPr>
        <w:t>溶蚀残余与次生沉积并茂，大家看前方这块岩石，它的上半部分就是溶蚀残余，就是地下水对岩石冲刷溶解侵蚀后，遗留下的残余岩石；下半部分则是地下水冲刷，遗留下的沙砾石层等沉积物。但是大家站在这个角度，就会发现这块岩石，整个造型逼真，好似一只</w:t>
      </w:r>
      <w:r>
        <w:rPr>
          <w:rFonts w:hint="eastAsia" w:ascii="仿宋_GB2312" w:eastAsia="仿宋_GB2312"/>
          <w:sz w:val="28"/>
          <w:szCs w:val="28"/>
        </w:rPr>
        <w:t>回首的仙羊，他是误入洞中，看到洞内精采的世界，想继续前行，却又担心出不去，于是一步一回头，反而错过了后面炫丽的景色，这就告诉文明一个道理，做任何事都要勇往直前，不能瞻前顾后，犹豫不决。这是只是第一只“回首仙羊”，在后面还有“顶壁石羊”、“顺手牵羊”，被统称为三“羊”开泰，在接下来的游程我们一一可以欣赏的到。</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三龙吸水</w:t>
      </w:r>
    </w:p>
    <w:p>
      <w:pPr>
        <w:ind w:firstLine="560" w:firstLineChars="200"/>
        <w:rPr>
          <w:rFonts w:hint="eastAsia" w:ascii="仿宋_GB2312" w:eastAsia="仿宋_GB2312"/>
          <w:sz w:val="28"/>
          <w:szCs w:val="28"/>
        </w:rPr>
      </w:pPr>
      <w:r>
        <w:rPr>
          <w:rFonts w:hint="eastAsia" w:ascii="仿宋_GB2312" w:eastAsia="仿宋_GB2312"/>
          <w:sz w:val="28"/>
          <w:szCs w:val="28"/>
        </w:rPr>
        <w:t>玉华洞第二个特点是“以水见长”，不仅因为洞中有灵泉、井泉、石泉日夜滋润着这千年古洞，还因前方为洞中的石笋、石柱、石钟乳都是经流泉溶蚀、渗透的结果。待会儿，大家还可以从许多地方欣赏到“水”这位大自然的伟大雕刻师的杰作。</w:t>
      </w:r>
    </w:p>
    <w:p>
      <w:pPr>
        <w:ind w:firstLine="560" w:firstLineChars="200"/>
        <w:rPr>
          <w:rFonts w:hint="eastAsia" w:ascii="仿宋_GB2312" w:eastAsia="仿宋_GB2312"/>
          <w:sz w:val="28"/>
          <w:szCs w:val="28"/>
        </w:rPr>
      </w:pPr>
      <w:r>
        <w:rPr>
          <w:rFonts w:hint="eastAsia" w:ascii="仿宋_GB2312" w:eastAsia="仿宋_GB2312"/>
          <w:sz w:val="28"/>
          <w:szCs w:val="28"/>
        </w:rPr>
        <w:t>前方这道悬空伸下的岩石，我们把它称之为钟乳石，它是洞穴化学沉积的主要表现形态，由</w:t>
      </w:r>
      <w:r>
        <w:rPr>
          <w:rFonts w:ascii="Arial" w:hAnsi="Arial" w:cs="Arial"/>
          <w:color w:val="333333"/>
          <w:sz w:val="20"/>
          <w:szCs w:val="20"/>
          <w:shd w:val="clear" w:color="auto" w:fill="FFFFFF"/>
        </w:rPr>
        <w:t> </w:t>
      </w:r>
      <w:r>
        <w:rPr>
          <w:rFonts w:hint="eastAsia" w:ascii="仿宋_GB2312" w:eastAsia="仿宋_GB2312"/>
          <w:color w:val="333333"/>
          <w:sz w:val="28"/>
          <w:szCs w:val="28"/>
        </w:rPr>
        <w:t>碳酸钙沉积形成。它都是从洞顶向下垂直生长，其横断面为纵向同心纹理结构 。这里有</w:t>
      </w:r>
      <w:r>
        <w:rPr>
          <w:rFonts w:hint="eastAsia" w:ascii="仿宋_GB2312" w:eastAsia="仿宋_GB2312"/>
          <w:sz w:val="28"/>
          <w:szCs w:val="28"/>
        </w:rPr>
        <w:t>三个钟乳石，我们叫之为“三龙吸水”，三龙吸那么多水干什么呢？先卖一个关子，等到了后面景点“三龙吐水”，再一说究竟。在这个三个钟乳石对应的点，这个</w:t>
      </w:r>
      <w:r>
        <w:rPr>
          <w:rFonts w:hint="eastAsia" w:ascii="仿宋_GB2312" w:eastAsia="仿宋_GB2312"/>
          <w:color w:val="333333"/>
          <w:sz w:val="28"/>
          <w:szCs w:val="28"/>
        </w:rPr>
        <w:t>呈锥状的是石笋，它是滴水落到洞穴底部，自洞底向上生长，沉积形成的。所以我们常常说</w:t>
      </w:r>
      <w:r>
        <w:rPr>
          <w:rFonts w:hint="eastAsia" w:ascii="仿宋_GB2312" w:eastAsia="仿宋_GB2312"/>
          <w:sz w:val="28"/>
          <w:szCs w:val="28"/>
        </w:rPr>
        <w:t>钟乳石和石笋大不相同，一个像冬天屋檐下的冰柱，从上面垂下来；一个像春天从地面下“冒”出来的竹笋。石笋是钟乳石的亲密伙伴，洞顶上的水滴落下来时，石灰质也在地面上沉积起来，就这样，石笋对着钟乳石向上长。用风趣的说话夹讲，可以说钟乳石是“先生”，石笋是“后生”。 往下长的钟乳石，有时候也会和往上长的石笋接在一起，连接成一个石柱，在后面的洞厅，我们就可以看到。</w:t>
      </w:r>
    </w:p>
    <w:p>
      <w:pPr>
        <w:ind w:firstLine="560" w:firstLineChars="200"/>
        <w:rPr>
          <w:rFonts w:hint="eastAsia" w:ascii="仿宋_GB2312" w:eastAsia="仿宋_GB2312"/>
          <w:sz w:val="28"/>
          <w:szCs w:val="28"/>
        </w:rPr>
      </w:pPr>
      <w:r>
        <w:rPr>
          <w:rFonts w:hint="eastAsia" w:ascii="仿宋_GB2312" w:eastAsia="仿宋_GB2312"/>
          <w:sz w:val="28"/>
          <w:szCs w:val="28"/>
        </w:rPr>
        <w:t>玉华洞形成历史悠久，是老年化的溶洞，一般情况是已经停止生长，但因洞顶植被繁盛，洞顶上有很多裂隙，每一处裂隙里都有水滴不断渗出来，滋润整个溶洞，使得到现在还在不断生长，在全国溶洞中也是十分罕见的，所以它也是我们玉华洞第二个特点是“以水见长”的另一种诠释，因为有水，老年化的溶洞还在伸长，这不正是，我们现在流行的“逆生长”吗？</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苍龙出洞</w:t>
      </w:r>
    </w:p>
    <w:p>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流水潺潺，清风送爽，</w:t>
      </w:r>
      <w:r>
        <w:rPr>
          <w:rFonts w:hint="eastAsia" w:ascii="仿宋_GB2312" w:eastAsia="仿宋_GB2312"/>
          <w:sz w:val="28"/>
          <w:szCs w:val="28"/>
        </w:rPr>
        <w:t>在这我们可见一头苍劲有力的古龙，看这是“龙头”，这是“龙腹”。在中国传统文化中，龙一直被视为吉祥的象征。俗话说：“神龙见首不见尾”今天大家远道而来，能摸到龙头、龙腹，既是一种缘份，也是一种福气，预示着各位将来的人生之旅万事如意，吉祥安康。实际上它是地下水对母岩冲蚀留下遗留下的次生沉积物（提醒游客小心碰头）</w:t>
      </w:r>
    </w:p>
    <w:p>
      <w:pPr>
        <w:rPr>
          <w:rFonts w:hint="eastAsia" w:ascii="仿宋_GB2312" w:eastAsia="仿宋_GB2312"/>
          <w:b/>
          <w:sz w:val="28"/>
          <w:szCs w:val="28"/>
        </w:rPr>
      </w:pPr>
      <w:r>
        <w:rPr>
          <w:rFonts w:hint="eastAsia" w:ascii="仿宋_GB2312" w:eastAsia="仿宋_GB2312"/>
          <w:sz w:val="28"/>
          <w:szCs w:val="28"/>
        </w:rPr>
        <w:t xml:space="preserve">                                 </w:t>
      </w:r>
      <w:r>
        <w:rPr>
          <w:rFonts w:hint="eastAsia" w:ascii="仿宋_GB2312" w:eastAsia="仿宋_GB2312"/>
          <w:b/>
          <w:sz w:val="28"/>
          <w:szCs w:val="28"/>
        </w:rPr>
        <w:t>【藏禾洞】</w:t>
      </w:r>
    </w:p>
    <w:p>
      <w:pPr>
        <w:spacing w:line="420" w:lineRule="exact"/>
        <w:ind w:firstLine="562" w:firstLineChars="200"/>
        <w:rPr>
          <w:rFonts w:hint="eastAsia" w:ascii="宋体" w:hAnsi="宋体"/>
          <w:b/>
          <w:sz w:val="28"/>
          <w:szCs w:val="28"/>
        </w:rPr>
      </w:pPr>
    </w:p>
    <w:p>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先是过滕岭，即望东南两峰耸立，翠壁嶙峋，迥与诸峰分形异色。抵其麓，一尾横曳，回护洞门。门在山坳间，不甚轩豁，而森碧上交，清流出其下，不觉神骨俱冷！</w:t>
      </w:r>
    </w:p>
    <w:p>
      <w:pPr>
        <w:spacing w:line="420" w:lineRule="exact"/>
        <w:ind w:left="4479" w:leftChars="266" w:hanging="3920" w:hangingChars="1400"/>
        <w:rPr>
          <w:rFonts w:hint="eastAsia" w:ascii="楷体_GB2312" w:hAnsi="宋体" w:eastAsia="楷体_GB2312"/>
          <w:sz w:val="28"/>
          <w:szCs w:val="28"/>
        </w:rPr>
      </w:pPr>
      <w:r>
        <w:rPr>
          <w:rFonts w:hint="eastAsia" w:ascii="楷体_GB2312" w:hAnsi="宋体" w:eastAsia="楷体_GB2312"/>
          <w:sz w:val="28"/>
          <w:szCs w:val="28"/>
        </w:rPr>
        <w:t>　　　　　　　　　　　　　　　　　　　　　　　　　　　　——徐霞客《游玉华洞记》</w:t>
      </w:r>
    </w:p>
    <w:p>
      <w:pPr>
        <w:rPr>
          <w:rFonts w:hint="eastAsia" w:ascii="仿宋_GB2312" w:eastAsia="仿宋_GB2312"/>
          <w:b/>
          <w:sz w:val="28"/>
          <w:szCs w:val="28"/>
        </w:rPr>
      </w:pPr>
    </w:p>
    <w:p>
      <w:pPr>
        <w:ind w:firstLine="413" w:firstLineChars="147"/>
        <w:rPr>
          <w:rFonts w:hint="eastAsia" w:ascii="仿宋_GB2312" w:eastAsia="仿宋_GB2312"/>
          <w:b/>
          <w:sz w:val="28"/>
          <w:szCs w:val="28"/>
        </w:rPr>
      </w:pPr>
      <w:r>
        <w:rPr>
          <w:rFonts w:hint="eastAsia" w:ascii="仿宋_GB2312" w:eastAsia="仿宋_GB2312"/>
          <w:b/>
          <w:sz w:val="28"/>
          <w:szCs w:val="28"/>
        </w:rPr>
        <w:t>⊙藏禾洞概况</w:t>
      </w:r>
    </w:p>
    <w:p>
      <w:pPr>
        <w:ind w:firstLine="560" w:firstLineChars="200"/>
        <w:rPr>
          <w:rFonts w:hint="eastAsia" w:ascii="仿宋_GB2312" w:eastAsia="仿宋_GB2312"/>
          <w:sz w:val="28"/>
          <w:szCs w:val="28"/>
        </w:rPr>
      </w:pPr>
      <w:r>
        <w:rPr>
          <w:rFonts w:hint="eastAsia" w:ascii="仿宋_GB2312" w:eastAsia="仿宋_GB2312"/>
          <w:sz w:val="28"/>
          <w:szCs w:val="28"/>
        </w:rPr>
        <w:t>玉华洞廊道与洞厅相间，穿过一扇风通道，我们就来到玉华洞的第一个支洞——“藏禾洞”。它洞体形态</w:t>
      </w:r>
      <w:r>
        <w:rPr>
          <w:rFonts w:hint="eastAsia" w:ascii="仿宋_GB2312" w:hAnsi="Dotum" w:eastAsia="仿宋_GB2312"/>
          <w:color w:val="000000"/>
          <w:sz w:val="28"/>
          <w:szCs w:val="28"/>
        </w:rPr>
        <w:t>是比廊道略加扩大的</w:t>
      </w:r>
      <w:r>
        <w:rPr>
          <w:rFonts w:hint="eastAsia" w:ascii="仿宋_GB2312" w:eastAsia="仿宋_GB2312"/>
          <w:sz w:val="28"/>
          <w:szCs w:val="28"/>
        </w:rPr>
        <w:t>厅堂，是暗河曲流侵蚀，溶蚀形成的，面积70多平方米，位于第一层，也是最低的一个洞厅，形成于晚更新世至全新世（距今四十万年至现在），洞底标高197～200米。接下来我们大家一起去欣赏一下吧！</w:t>
      </w:r>
    </w:p>
    <w:p>
      <w:pPr>
        <w:ind w:firstLine="275" w:firstLineChars="98"/>
        <w:rPr>
          <w:rFonts w:hint="eastAsia" w:ascii="仿宋_GB2312" w:eastAsia="仿宋_GB2312"/>
          <w:b/>
          <w:sz w:val="28"/>
          <w:szCs w:val="28"/>
        </w:rPr>
      </w:pPr>
      <w:r>
        <w:rPr>
          <w:rFonts w:hint="eastAsia" w:ascii="仿宋_GB2312" w:eastAsia="仿宋_GB2312"/>
          <w:b/>
          <w:sz w:val="28"/>
          <w:szCs w:val="28"/>
        </w:rPr>
        <w:t>⊙仙人田</w:t>
      </w:r>
    </w:p>
    <w:p>
      <w:pPr>
        <w:rPr>
          <w:rFonts w:hint="eastAsia" w:ascii="仿宋_GB2312" w:eastAsia="仿宋_GB2312"/>
          <w:sz w:val="28"/>
          <w:szCs w:val="28"/>
        </w:rPr>
      </w:pPr>
      <w:r>
        <w:rPr>
          <w:rFonts w:hint="eastAsia" w:ascii="仿宋_GB2312" w:eastAsia="仿宋_GB2312"/>
          <w:sz w:val="28"/>
          <w:szCs w:val="28"/>
        </w:rPr>
        <w:t xml:space="preserve">   藏禾洞众多景点中最清新美丽的一首田园诗，是这一道梯田状的岩石景观，我们把它称之为</w:t>
      </w:r>
      <w:r>
        <w:rPr>
          <w:rFonts w:hint="eastAsia" w:ascii="仿宋_GB2312" w:hAnsi="Dotum" w:eastAsia="仿宋_GB2312"/>
          <w:color w:val="000000"/>
          <w:sz w:val="28"/>
          <w:szCs w:val="28"/>
        </w:rPr>
        <w:t>“仙人田”，它</w:t>
      </w:r>
      <w:r>
        <w:rPr>
          <w:rFonts w:hint="eastAsia" w:ascii="仿宋_GB2312" w:eastAsia="仿宋_GB2312"/>
          <w:sz w:val="28"/>
          <w:szCs w:val="28"/>
        </w:rPr>
        <w:t>是洞穴形态石梯田，属洞底流石类，是间歇性漫流作用形成。具体的讲就是地下水沿洞底流动，洞底倾斜不平，在底部地形稍为隆起处，使水流拢动和流速发生变化，流水从高处向低处流淌，岩石变薄，水分蒸发，二氧化碳扩散，碳酸钙就地沉积后，一级一级堆积而成，逐渐形成可阻水的田连阡陌的梯状石田。</w:t>
      </w:r>
    </w:p>
    <w:p>
      <w:pPr>
        <w:ind w:firstLine="560" w:firstLineChars="200"/>
        <w:rPr>
          <w:rFonts w:hint="eastAsia" w:ascii="仿宋_GB2312" w:eastAsia="仿宋_GB2312"/>
          <w:sz w:val="28"/>
          <w:szCs w:val="28"/>
        </w:rPr>
      </w:pPr>
      <w:r>
        <w:rPr>
          <w:rFonts w:hint="eastAsia" w:ascii="仿宋_GB2312" w:eastAsia="仿宋_GB2312"/>
          <w:sz w:val="28"/>
          <w:szCs w:val="28"/>
        </w:rPr>
        <w:t>大家瞧，七八丘翡翠色的石灰岩梯田，层层叠叠，错落有致；梯田与梯田之间，春水泱泱，波光盈盈。远一点望去，朦朦胧胧中，像宝塔，像云梯，走近看，却又是田畦分明，田间平整，田水浅浅反射着光，像一幅田野耕作图。相传是黄帝的药师赤松子采药炼丹的时候顺便开垦了这一垄梯田，他稍事稼穑，便年年稻谷丰收。每逢春耕时节，这一丘丘梯田便水波盈盈，秋收一过，又变得干燥如故。大自然以它无法估量的伟力，造成了这般奇特的景象，仿佛是古人特地为后人筑造的模型。</w:t>
      </w:r>
    </w:p>
    <w:p>
      <w:pPr>
        <w:ind w:firstLine="560" w:firstLineChars="200"/>
        <w:rPr>
          <w:rFonts w:hint="eastAsia" w:ascii="仿宋_GB2312" w:eastAsia="仿宋_GB2312"/>
          <w:sz w:val="28"/>
          <w:szCs w:val="28"/>
        </w:rPr>
      </w:pPr>
      <w:r>
        <w:rPr>
          <w:rFonts w:hint="eastAsia" w:ascii="仿宋_GB2312" w:eastAsia="仿宋_GB2312"/>
          <w:sz w:val="28"/>
          <w:szCs w:val="28"/>
        </w:rPr>
        <w:t>现在“仙人田”的自然风光，加上现代的灯光及雾化效果，更好的体现了仙家田园风光及季节变化之美。大家看，以绿色为主色调，代表春季万物复苏的形态，配鸟语花香的音频，体现仙人田内生机勃勃的绿色生命景观，是不是感受到春天的生机盎然，加上雾化，把“仙人田”盈盈仙境完美的表达出来。以金</w:t>
      </w:r>
      <w:r>
        <w:rPr>
          <w:rFonts w:hint="eastAsia" w:ascii="仿宋_GB2312" w:hAnsi="宋体" w:eastAsia="仿宋_GB2312" w:cs="宋体"/>
          <w:sz w:val="28"/>
          <w:szCs w:val="28"/>
        </w:rPr>
        <w:t>黄</w:t>
      </w:r>
      <w:r>
        <w:rPr>
          <w:rFonts w:hint="eastAsia" w:ascii="仿宋_GB2312" w:hAnsi="仿宋_GB2312" w:eastAsia="仿宋_GB2312" w:cs="仿宋_GB2312"/>
          <w:sz w:val="28"/>
          <w:szCs w:val="28"/>
        </w:rPr>
        <w:t>色为主色调，代表秋季田园的丰收，配欢快的鸟语音频等效果</w:t>
      </w:r>
      <w:r>
        <w:rPr>
          <w:rFonts w:hint="eastAsia" w:ascii="仿宋_GB2312" w:eastAsia="仿宋_GB2312"/>
          <w:sz w:val="28"/>
          <w:szCs w:val="28"/>
        </w:rPr>
        <w:t xml:space="preserve"> ，体现大自然的欢声笑语，感受到丰收的喜悦。</w:t>
      </w:r>
    </w:p>
    <w:p>
      <w:pPr>
        <w:ind w:firstLine="413" w:firstLineChars="147"/>
        <w:rPr>
          <w:rFonts w:hint="eastAsia" w:ascii="仿宋_GB2312" w:eastAsia="仿宋_GB2312"/>
          <w:b/>
          <w:sz w:val="28"/>
          <w:szCs w:val="28"/>
        </w:rPr>
      </w:pPr>
      <w:r>
        <w:rPr>
          <w:rFonts w:hint="eastAsia" w:ascii="仿宋_GB2312" w:eastAsia="仿宋_GB2312"/>
          <w:b/>
          <w:sz w:val="28"/>
          <w:szCs w:val="28"/>
        </w:rPr>
        <w:t>⊙井泉</w:t>
      </w:r>
    </w:p>
    <w:p>
      <w:pPr>
        <w:ind w:firstLine="560" w:firstLineChars="200"/>
        <w:rPr>
          <w:rFonts w:hint="eastAsia" w:ascii="仿宋_GB2312" w:eastAsia="仿宋_GB2312"/>
          <w:sz w:val="28"/>
          <w:szCs w:val="28"/>
        </w:rPr>
      </w:pPr>
      <w:r>
        <w:rPr>
          <w:rFonts w:hint="eastAsia" w:ascii="仿宋_GB2312" w:eastAsia="仿宋_GB2312"/>
          <w:sz w:val="28"/>
          <w:szCs w:val="28"/>
        </w:rPr>
        <w:t>在“仙人田”旁是一脉清粼粼的流泉，名叫“井泉”，它与光洁平滑的岩石相映成趣，和谐地构成一幅“清泉石上流”的绝妙意境。这股从龙宫里流出来的清泉，含有多种有益于人体健康的微量元素和气体，在医疗上价值很大，宜饮用。</w:t>
      </w:r>
    </w:p>
    <w:p>
      <w:pPr>
        <w:ind w:firstLine="413" w:firstLineChars="147"/>
        <w:rPr>
          <w:rFonts w:hint="eastAsia" w:ascii="仿宋_GB2312" w:eastAsia="仿宋_GB2312"/>
          <w:b/>
          <w:sz w:val="28"/>
          <w:szCs w:val="28"/>
        </w:rPr>
      </w:pPr>
      <w:r>
        <w:rPr>
          <w:rFonts w:hint="eastAsia" w:ascii="仿宋_GB2312" w:eastAsia="仿宋_GB2312"/>
          <w:b/>
          <w:sz w:val="28"/>
          <w:szCs w:val="28"/>
        </w:rPr>
        <w:t>⊙世外桃源</w:t>
      </w:r>
    </w:p>
    <w:p>
      <w:pPr>
        <w:ind w:firstLine="560" w:firstLineChars="200"/>
        <w:rPr>
          <w:rFonts w:hint="eastAsia" w:ascii="仿宋_GB2312" w:eastAsia="仿宋_GB2312"/>
          <w:sz w:val="28"/>
          <w:szCs w:val="28"/>
        </w:rPr>
      </w:pPr>
      <w:r>
        <w:rPr>
          <w:rFonts w:hint="eastAsia" w:ascii="仿宋_GB2312" w:eastAsia="仿宋_GB2312"/>
          <w:sz w:val="28"/>
          <w:szCs w:val="28"/>
        </w:rPr>
        <w:t>站在这往远处看，它与地下湖龙宫相通，和周边的洞穴化学沉积形成琼楼玉景，前面有山、有水、有梯田，还有平台楼阁、庭院回廊，仿佛陶渊明笔下的“世外桃源”。我们说玉华洞“以水见长”，名不虚传吧？</w:t>
      </w:r>
    </w:p>
    <w:p>
      <w:pPr>
        <w:jc w:val="center"/>
        <w:rPr>
          <w:rFonts w:hint="eastAsia" w:ascii="仿宋_GB2312" w:eastAsia="仿宋_GB2312"/>
          <w:b/>
          <w:sz w:val="28"/>
          <w:szCs w:val="28"/>
        </w:rPr>
      </w:pPr>
    </w:p>
    <w:p>
      <w:pPr>
        <w:jc w:val="center"/>
        <w:rPr>
          <w:rFonts w:hint="eastAsia" w:ascii="仿宋_GB2312" w:eastAsia="仿宋_GB2312"/>
          <w:b/>
          <w:sz w:val="28"/>
          <w:szCs w:val="28"/>
        </w:rPr>
      </w:pPr>
      <w:r>
        <w:rPr>
          <w:rFonts w:hint="eastAsia" w:ascii="仿宋_GB2312" w:eastAsia="仿宋_GB2312"/>
          <w:b/>
          <w:sz w:val="28"/>
          <w:szCs w:val="28"/>
        </w:rPr>
        <w:t>【雷公洞】</w:t>
      </w:r>
    </w:p>
    <w:p>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初入，历级而下者数尺，即流所从出也。溯流屈曲，度木板者数四，倏隘倏穹，倏上倏下；石色或白或黄，石骨或悬或竖；惟“荔枝柱”、“风泪烛”、“幔天帐”、“达摩渡江”、“仙人田”、“葡萄伞”、“仙钟”、“仙鼓”最肖。</w:t>
      </w:r>
    </w:p>
    <w:p>
      <w:pPr>
        <w:spacing w:line="420" w:lineRule="exact"/>
        <w:ind w:left="4759" w:leftChars="266" w:hanging="4200" w:hangingChars="1500"/>
        <w:rPr>
          <w:rFonts w:hint="eastAsia" w:ascii="楷体_GB2312" w:hAnsi="宋体" w:eastAsia="楷体_GB2312"/>
          <w:sz w:val="28"/>
          <w:szCs w:val="28"/>
        </w:rPr>
      </w:pPr>
      <w:r>
        <w:rPr>
          <w:rFonts w:hint="eastAsia" w:ascii="楷体_GB2312" w:hAnsi="宋体" w:eastAsia="楷体_GB2312"/>
          <w:sz w:val="28"/>
          <w:szCs w:val="28"/>
        </w:rPr>
        <w:t>　　　　　　　　　　　　　　　　　　　　　　　　　　　　——徐霞客《游玉华洞记》</w:t>
      </w:r>
    </w:p>
    <w:p>
      <w:pPr>
        <w:ind w:firstLine="4683" w:firstLineChars="1666"/>
        <w:rPr>
          <w:rFonts w:hint="eastAsia" w:ascii="仿宋_GB2312" w:eastAsia="仿宋_GB2312"/>
          <w:b/>
          <w:sz w:val="28"/>
          <w:szCs w:val="28"/>
        </w:rPr>
      </w:pPr>
    </w:p>
    <w:p>
      <w:pPr>
        <w:ind w:firstLine="413" w:firstLineChars="147"/>
        <w:rPr>
          <w:rFonts w:hint="eastAsia" w:ascii="仿宋_GB2312" w:eastAsia="仿宋_GB2312"/>
          <w:b/>
          <w:sz w:val="28"/>
          <w:szCs w:val="28"/>
        </w:rPr>
      </w:pPr>
      <w:r>
        <w:rPr>
          <w:rFonts w:hint="eastAsia" w:ascii="仿宋_GB2312" w:eastAsia="仿宋_GB2312"/>
          <w:b/>
          <w:sz w:val="28"/>
          <w:szCs w:val="28"/>
        </w:rPr>
        <w:t>⊙雷公洞概括</w:t>
      </w:r>
    </w:p>
    <w:p>
      <w:pPr>
        <w:ind w:firstLine="560" w:firstLineChars="200"/>
        <w:rPr>
          <w:rFonts w:hint="eastAsia" w:ascii="仿宋_GB2312" w:eastAsia="仿宋_GB2312"/>
          <w:sz w:val="28"/>
          <w:szCs w:val="28"/>
        </w:rPr>
      </w:pPr>
      <w:r>
        <w:rPr>
          <w:rFonts w:hint="eastAsia" w:ascii="仿宋_GB2312" w:eastAsia="仿宋_GB2312"/>
          <w:sz w:val="28"/>
          <w:szCs w:val="28"/>
        </w:rPr>
        <w:t>顺石梯而上，这是玉华洞的第二个洞厅，形成于中晚更新世；（距今一百二十万年至四十万年），洞底标高207-209米。因最接近外山体天阶山，外面打雷时，这里听得最清楚，所以叫“雷公洞”。</w:t>
      </w:r>
    </w:p>
    <w:p>
      <w:pPr>
        <w:ind w:firstLine="413" w:firstLineChars="147"/>
        <w:rPr>
          <w:rFonts w:hint="eastAsia" w:ascii="仿宋_GB2312" w:eastAsia="仿宋_GB2312"/>
          <w:b/>
          <w:color w:val="000000"/>
          <w:sz w:val="28"/>
          <w:szCs w:val="28"/>
        </w:rPr>
      </w:pPr>
      <w:r>
        <w:rPr>
          <w:rFonts w:hint="eastAsia" w:ascii="仿宋_GB2312" w:eastAsia="仿宋_GB2312"/>
          <w:b/>
          <w:color w:val="000000"/>
          <w:sz w:val="28"/>
          <w:szCs w:val="28"/>
        </w:rPr>
        <w:t>⊙满天星</w:t>
      </w:r>
    </w:p>
    <w:p>
      <w:pPr>
        <w:ind w:firstLine="560" w:firstLineChars="200"/>
        <w:jc w:val="left"/>
        <w:rPr>
          <w:rFonts w:hint="eastAsia" w:ascii="仿宋_GB2312" w:eastAsia="仿宋_GB2312"/>
          <w:sz w:val="28"/>
          <w:szCs w:val="28"/>
        </w:rPr>
      </w:pPr>
      <w:r>
        <w:rPr>
          <w:rFonts w:hint="eastAsia" w:ascii="仿宋_GB2312" w:eastAsia="仿宋_GB2312"/>
          <w:sz w:val="28"/>
          <w:szCs w:val="28"/>
        </w:rPr>
        <w:t>雷公洞化学沉积相当发育，有新生长的乳点、鹅管、钟乳石、石笋（石塔），还有</w:t>
      </w:r>
      <w:r>
        <w:rPr>
          <w:rFonts w:hint="eastAsia" w:ascii="仿宋_GB2312" w:hAnsi="宋体" w:eastAsia="仿宋_GB2312" w:cs="宋体"/>
          <w:kern w:val="0"/>
          <w:sz w:val="28"/>
          <w:szCs w:val="28"/>
        </w:rPr>
        <w:t>石涟、</w:t>
      </w:r>
      <w:r>
        <w:rPr>
          <w:rFonts w:hint="eastAsia" w:ascii="仿宋_GB2312" w:eastAsia="仿宋_GB2312"/>
          <w:sz w:val="28"/>
          <w:szCs w:val="28"/>
        </w:rPr>
        <w:t>边石、石瀑布、石柱、树林、</w:t>
      </w:r>
      <w:r>
        <w:rPr>
          <w:rFonts w:hint="eastAsia" w:ascii="仿宋_GB2312" w:hAnsi="Dotum" w:eastAsia="仿宋_GB2312" w:cs="Arial"/>
          <w:color w:val="000000"/>
          <w:sz w:val="28"/>
          <w:szCs w:val="28"/>
        </w:rPr>
        <w:t>珠帘等奇丽景象。大家看</w:t>
      </w:r>
      <w:r>
        <w:rPr>
          <w:rFonts w:hint="eastAsia" w:ascii="仿宋_GB2312" w:eastAsia="仿宋_GB2312"/>
          <w:sz w:val="28"/>
          <w:szCs w:val="28"/>
        </w:rPr>
        <w:t>在通往雷公洞洞厅的两旁，可以见的比较明显的一个个小乳点，它挂在洞顶上方，晶莹剔透好似满天星斗，它是因为洞顶上有很多裂隙，每一处裂隙里都有水滴不断渗出来，每当水分蒸发掉了，那里就留下一些石灰质沉淀。一滴、两滴、三滴……水不断出现，又不断地挥发，洞顶上的石灰质愈积越多，终于生成一个乳头——这就是钟乳石的“童年”时代。</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color w:val="333333"/>
          <w:sz w:val="28"/>
          <w:szCs w:val="28"/>
        </w:rPr>
        <w:t>鹅管</w:t>
      </w:r>
    </w:p>
    <w:p>
      <w:pPr>
        <w:ind w:firstLine="411" w:firstLineChars="147"/>
        <w:rPr>
          <w:rFonts w:hint="eastAsia" w:ascii="仿宋_GB2312" w:eastAsia="仿宋_GB2312"/>
          <w:sz w:val="28"/>
          <w:szCs w:val="28"/>
        </w:rPr>
      </w:pPr>
      <w:r>
        <w:rPr>
          <w:rFonts w:hint="eastAsia" w:ascii="仿宋_GB2312" w:eastAsia="仿宋_GB2312"/>
          <w:sz w:val="28"/>
          <w:szCs w:val="28"/>
        </w:rPr>
        <w:t>乳点外面又包上一层层石灰质，以至越垂越长。旁边那更长一点，像水银针的是</w:t>
      </w:r>
      <w:r>
        <w:rPr>
          <w:rFonts w:hint="eastAsia" w:ascii="仿宋_GB2312" w:eastAsia="仿宋_GB2312"/>
          <w:color w:val="333333"/>
          <w:sz w:val="28"/>
          <w:szCs w:val="28"/>
        </w:rPr>
        <w:t>石管，在古代也称鹅管，它是空心的管状沉积物，一般直径小于2cm，如不断加大则成钟乳石，</w:t>
      </w:r>
      <w:r>
        <w:rPr>
          <w:rFonts w:hint="eastAsia" w:ascii="仿宋_GB2312" w:eastAsia="仿宋_GB2312"/>
          <w:sz w:val="28"/>
          <w:szCs w:val="28"/>
        </w:rPr>
        <w:t>有的钟乳石的长度能达到好几米。底下如笋状的则是我们前一下讲的石笋，钟乳石和石笋相连接的叫石柱，所以整个形成先后过程是：乳点——鹅管——钟乳石——石笋（石塔）——石柱。</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石珊瑚</w:t>
      </w:r>
    </w:p>
    <w:p>
      <w:pPr>
        <w:ind w:firstLine="560" w:firstLineChars="200"/>
        <w:rPr>
          <w:rFonts w:hint="eastAsia" w:ascii="仿宋_GB2312" w:eastAsia="仿宋_GB2312"/>
          <w:sz w:val="28"/>
          <w:szCs w:val="28"/>
        </w:rPr>
      </w:pPr>
      <w:r>
        <w:rPr>
          <w:rFonts w:hint="eastAsia" w:ascii="仿宋_GB2312" w:eastAsia="仿宋_GB2312"/>
          <w:sz w:val="28"/>
          <w:szCs w:val="28"/>
        </w:rPr>
        <w:t>玉华洞的洞穴化学沉积，主要表现形式有滴水沉积、洞壁流石类、洞底流石类、溅水作用等，</w:t>
      </w:r>
      <w:r>
        <w:rPr>
          <w:rFonts w:hint="eastAsia" w:ascii="仿宋_GB2312" w:hAnsi="宋体" w:eastAsia="仿宋_GB2312" w:cs="宋体"/>
          <w:kern w:val="0"/>
          <w:sz w:val="28"/>
          <w:szCs w:val="28"/>
        </w:rPr>
        <w:t>在通道上方，可以见到，</w:t>
      </w:r>
      <w:r>
        <w:rPr>
          <w:rFonts w:hint="eastAsia" w:ascii="仿宋_GB2312" w:eastAsia="仿宋_GB2312"/>
          <w:sz w:val="28"/>
          <w:szCs w:val="28"/>
        </w:rPr>
        <w:t>溅水作用即飞溅水流形成的石珊瑚，这类沉积物一般附生在先成物上，是洞内下滴水流和水花溅起的水雾或细微水珠，黏附在洞壁表面，造就出奇妙的沉积，形成葡萄状碳酸钙沉积物。</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盐田</w:t>
      </w:r>
    </w:p>
    <w:p>
      <w:pPr>
        <w:ind w:firstLine="560" w:firstLineChars="200"/>
        <w:rPr>
          <w:rFonts w:hint="eastAsia" w:ascii="仿宋_GB2312" w:eastAsia="仿宋_GB2312"/>
          <w:sz w:val="28"/>
          <w:szCs w:val="28"/>
        </w:rPr>
      </w:pPr>
      <w:r>
        <w:rPr>
          <w:rFonts w:hint="eastAsia" w:ascii="仿宋_GB2312" w:eastAsia="仿宋_GB2312"/>
          <w:sz w:val="28"/>
          <w:szCs w:val="28"/>
        </w:rPr>
        <w:t>雷公洞，除了前方介绍的滴石类化学沉积基本现象外，在右手方还可以见细纹边，似微波涟漪，它是停滞水沉积中，</w:t>
      </w:r>
      <w:r>
        <w:rPr>
          <w:rFonts w:hint="eastAsia" w:ascii="仿宋_GB2312" w:hAnsi="宋体" w:eastAsia="仿宋_GB2312" w:cs="宋体"/>
          <w:kern w:val="0"/>
          <w:sz w:val="28"/>
          <w:szCs w:val="28"/>
        </w:rPr>
        <w:t>凝结水流</w:t>
      </w:r>
      <w:r>
        <w:rPr>
          <w:rFonts w:hint="eastAsia" w:ascii="仿宋_GB2312" w:eastAsia="仿宋_GB2312"/>
          <w:sz w:val="28"/>
          <w:szCs w:val="28"/>
        </w:rPr>
        <w:t>形成的</w:t>
      </w:r>
      <w:r>
        <w:rPr>
          <w:rFonts w:hint="eastAsia" w:ascii="仿宋_GB2312" w:hAnsi="宋体" w:eastAsia="仿宋_GB2312" w:cs="宋体"/>
          <w:kern w:val="0"/>
          <w:sz w:val="28"/>
          <w:szCs w:val="28"/>
        </w:rPr>
        <w:t>石涟</w:t>
      </w:r>
      <w:r>
        <w:rPr>
          <w:rFonts w:hint="eastAsia" w:ascii="仿宋_GB2312" w:eastAsia="仿宋_GB2312"/>
          <w:sz w:val="28"/>
          <w:szCs w:val="28"/>
        </w:rPr>
        <w:t>，虽然平静，却也孕育着美丽的沉积物。走近细看，这一层层细小边石上，凝结的细小的白细碳酸钙结晶物，似缩小版的盐田，所以玉华洞不光大景点气势磅礴，小景点也栩栩如生，可谓是巧夺天工，不得不感叹大自然的鬼斧神工！</w:t>
      </w:r>
    </w:p>
    <w:p>
      <w:pPr>
        <w:ind w:firstLine="408" w:firstLineChars="14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雷公洞正厅</w:t>
      </w:r>
    </w:p>
    <w:p>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进入</w:t>
      </w:r>
      <w:r>
        <w:rPr>
          <w:rFonts w:hint="eastAsia" w:ascii="仿宋_GB2312" w:eastAsia="仿宋_GB2312"/>
          <w:sz w:val="28"/>
          <w:szCs w:val="28"/>
        </w:rPr>
        <w:t>正厅</w:t>
      </w:r>
      <w:r>
        <w:rPr>
          <w:rFonts w:hint="eastAsia" w:ascii="仿宋_GB2312" w:hAnsi="Dotum" w:eastAsia="仿宋_GB2312"/>
          <w:color w:val="000000"/>
          <w:sz w:val="28"/>
          <w:szCs w:val="28"/>
        </w:rPr>
        <w:t>，就会发现雷公洞是个复合式洞厅，因为它洞顶，均由略倾斜平坦板面状天板和穹形天板组成，</w:t>
      </w:r>
      <w:r>
        <w:rPr>
          <w:rFonts w:hint="eastAsia" w:ascii="仿宋_GB2312" w:eastAsia="仿宋_GB2312"/>
          <w:sz w:val="28"/>
          <w:szCs w:val="28"/>
        </w:rPr>
        <w:t>天板光滑水平，呈板面状横断面呈穹形酷似人工遂道，</w:t>
      </w:r>
      <w:r>
        <w:rPr>
          <w:rFonts w:hint="eastAsia" w:ascii="仿宋_GB2312" w:hAnsi="Dotum" w:eastAsia="仿宋_GB2312"/>
          <w:color w:val="000000"/>
          <w:sz w:val="28"/>
          <w:szCs w:val="28"/>
        </w:rPr>
        <w:t>有</w:t>
      </w:r>
      <w:r>
        <w:rPr>
          <w:rFonts w:hint="eastAsia" w:ascii="仿宋_GB2312" w:eastAsia="仿宋_GB2312"/>
          <w:sz w:val="28"/>
          <w:szCs w:val="28"/>
        </w:rPr>
        <w:t>穹洞与厅堂的特性，是两组裂隙交汇处，长轴朝南北展布，</w:t>
      </w:r>
      <w:r>
        <w:rPr>
          <w:rFonts w:hint="eastAsia" w:ascii="仿宋_GB2312" w:hAnsi="Dotum" w:eastAsia="仿宋_GB2312"/>
          <w:color w:val="000000"/>
          <w:sz w:val="28"/>
          <w:szCs w:val="28"/>
        </w:rPr>
        <w:t>“雷公洞”内的石幔、石柱，色彩斑斓，赏心悦目，“以石求异”的特点在这里也得到了淋漓尽致的体现，</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珍珠项链、美女侧面肖像</w:t>
      </w:r>
    </w:p>
    <w:p>
      <w:pPr>
        <w:ind w:firstLine="420" w:firstLineChars="150"/>
        <w:rPr>
          <w:rFonts w:hint="eastAsia" w:ascii="宋体" w:hAnsi="宋体" w:cs="宋体"/>
          <w:sz w:val="28"/>
          <w:szCs w:val="28"/>
        </w:rPr>
      </w:pPr>
      <w:r>
        <w:rPr>
          <w:rFonts w:hint="eastAsia" w:ascii="仿宋_GB2312" w:eastAsia="仿宋_GB2312"/>
          <w:sz w:val="28"/>
          <w:szCs w:val="28"/>
        </w:rPr>
        <w:t>站在这大家抬头往上看，上方银光闪烁，晶莹剔透的白色小颗粒，围绕成圈，构成一串珠圆玉润的珍珠项链，多么精致；玉华洞的景色或浓或淡、或重或轻，可谓是：“一步一层天”，而旁边的同样白色小颗粒与岩石巧妙相结合在一起，轻描淡写的就勾勒出一幅栩栩如生的美女侧面肖像，前方是侧面脸部轮廓，后面则是微卷飘逸的秀发，是一个非常时尚的妙龄女</w:t>
      </w:r>
      <w:r>
        <w:rPr>
          <w:rFonts w:hint="eastAsia" w:ascii="仿宋_GB2312" w:hAnsi="宋体" w:cs="宋体"/>
          <w:sz w:val="28"/>
          <w:szCs w:val="28"/>
        </w:rPr>
        <w:t>郞</w:t>
      </w:r>
      <w:r>
        <w:rPr>
          <w:rFonts w:hint="eastAsia" w:ascii="仿宋_GB2312" w:hAnsi="宋体" w:eastAsia="仿宋_GB2312" w:cs="宋体"/>
          <w:sz w:val="28"/>
          <w:szCs w:val="28"/>
        </w:rPr>
        <w:t>，面部朝里，更增添了她的神秘性。</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金鼠探桃</w:t>
      </w:r>
    </w:p>
    <w:p>
      <w:pPr>
        <w:ind w:firstLine="420" w:firstLineChars="150"/>
        <w:rPr>
          <w:rFonts w:hint="eastAsia" w:ascii="仿宋_GB2312" w:eastAsia="仿宋_GB2312"/>
          <w:sz w:val="28"/>
          <w:szCs w:val="28"/>
        </w:rPr>
      </w:pPr>
      <w:r>
        <w:rPr>
          <w:rFonts w:hint="eastAsia" w:ascii="仿宋_GB2312" w:eastAsia="仿宋_GB2312"/>
          <w:sz w:val="28"/>
          <w:szCs w:val="28"/>
        </w:rPr>
        <w:t>请大家抬头往上看，那是一只悬空倒挂着的老鼠。瞧它正用可怜兮兮的目光哀求各位去解救它呢，这个景点叫“金鼠偷桃”。传说这只仙鼠因想偷吃王母娘娘的仙桃，结果落得被雷神倒挂在这里示众的下场，真应验了“手莫伸，伸手必被捉”的民间谚语。这一景点对那些企图偷摘国家和人民手中“桃子”的“梁上君子”们，也是一种警示。悬空倒挂着的老鼠是钟乳石，“仙桃”则是洞壁突出物—</w:t>
      </w:r>
      <w:r>
        <w:rPr>
          <w:rFonts w:hint="eastAsia" w:ascii="仿宋_GB2312" w:hAnsi="宋体" w:eastAsia="仿宋_GB2312" w:cs="宋体"/>
          <w:kern w:val="0"/>
          <w:sz w:val="28"/>
          <w:szCs w:val="28"/>
        </w:rPr>
        <w:t>石疙瘩，</w:t>
      </w:r>
      <w:r>
        <w:rPr>
          <w:rFonts w:hint="eastAsia" w:ascii="仿宋_GB2312" w:eastAsia="仿宋_GB2312"/>
          <w:sz w:val="28"/>
          <w:szCs w:val="28"/>
        </w:rPr>
        <w:t>这类沉积物一般附生在先成物上，如洞壁或钟乳石、石笋或石幔的表面。这些化学沉积物所处的部位、渗流水的活动方式、运动状态（流量大小、气象等）影响，变化很大，所以说那怕是同一类型的沉积物，其形态也是变化多端的，从而使景观奇幻无究</w:t>
      </w:r>
      <w:r>
        <w:rPr>
          <w:rFonts w:hint="eastAsia" w:ascii="仿宋_GB2312" w:eastAsia="仿宋_GB2312"/>
          <w:b/>
          <w:sz w:val="28"/>
          <w:szCs w:val="28"/>
        </w:rPr>
        <w:t>。</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绚丽色彩</w:t>
      </w:r>
    </w:p>
    <w:p>
      <w:pPr>
        <w:ind w:firstLine="560" w:firstLineChars="200"/>
        <w:rPr>
          <w:rFonts w:hint="eastAsia" w:ascii="仿宋_GB2312" w:eastAsia="仿宋_GB2312"/>
          <w:sz w:val="28"/>
          <w:szCs w:val="28"/>
        </w:rPr>
      </w:pPr>
      <w:r>
        <w:rPr>
          <w:rFonts w:hint="eastAsia" w:ascii="仿宋_GB2312" w:eastAsia="仿宋_GB2312"/>
          <w:sz w:val="28"/>
          <w:szCs w:val="28"/>
        </w:rPr>
        <w:t>玉华洞是因为洁白如玉、华光四射而得名，环看四周，大家就会发现，她除了白色，还有好多其它颜色，如红色、黄色、浅灰色、黑色等，色彩绚丽。原来，这是不同的岩石经流水冲刷沉淀后凝结而成的。白色，是含碳酸钙的岩石，它纯度高，聚集在一起就象白雪,皑皑一片；红色与浅色，是含铁质多的矿物质；而方解石、石英石和含有金、银、铜、铅、锌、镁等多种金属矿物质被流水冲刷、沉淀后，便凝结成晶莹剔透的结晶体。黑色，这也是玉华洞的一大特色，是被游客的松明火把熏黑的，也说明了玉华洞游览历史的悠久。但是，随着现在环境保护意识加强，玉华洞已经越来越白。</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喜相逢</w:t>
      </w:r>
    </w:p>
    <w:p>
      <w:pPr>
        <w:ind w:firstLine="480"/>
        <w:rPr>
          <w:rFonts w:hint="eastAsia" w:ascii="仿宋_GB2312" w:eastAsia="仿宋_GB2312"/>
          <w:sz w:val="28"/>
          <w:szCs w:val="28"/>
        </w:rPr>
      </w:pPr>
      <w:r>
        <w:rPr>
          <w:rFonts w:hint="eastAsia" w:ascii="仿宋_GB2312" w:eastAsia="仿宋_GB2312"/>
          <w:sz w:val="28"/>
          <w:szCs w:val="28"/>
        </w:rPr>
        <w:t>洞内的钟乳石、石笋、右柱等，都是洞穴精灵，和我们人一样，但是有感情、有生命的。人常说：“千里姻缘一线牵”，而洞内的钟乳石则是“千里姻缘滴水牵”，不信你看？在漫长岁月里他们曾久久分离，这一滴滴的水，则是他们相思的泪花，生命力的体现，往下长的钟乳石，有时候也会和往上长的石笋接在一起，连接成一个石柱，不明底细的人还认为是谁凿出来的呢，我们把它称之喜相逢。</w:t>
      </w:r>
    </w:p>
    <w:p>
      <w:pPr>
        <w:ind w:firstLine="560" w:firstLineChars="200"/>
        <w:rPr>
          <w:rFonts w:hint="eastAsia" w:ascii="仿宋_GB2312" w:eastAsia="仿宋_GB2312"/>
          <w:sz w:val="28"/>
          <w:szCs w:val="28"/>
        </w:rPr>
      </w:pPr>
      <w:r>
        <w:rPr>
          <w:rFonts w:hint="eastAsia" w:ascii="仿宋_GB2312" w:eastAsia="仿宋_GB2312"/>
          <w:sz w:val="28"/>
          <w:szCs w:val="28"/>
        </w:rPr>
        <w:t>同一处滴水，在洞顶生成钟乳石，在洞底则生成石笋，所以两者总是对应形成的。但是，由于形成钟乳石和石笋滴水的化学特性，特别是方解石饱和度的差异，水滴在坠落洞底后，由于动力冲击，水滴破碎，二氧化碳逸出，便具有更高的饱和度。在许多情况下，石笋沉积的速度要比钟乳石快，大家看，这里的钟乳石就更小，底部的石笋底盘更高大，这一特点，在玉华洞表现都十分鲜明的。我们前面有讲过，钟乳石是“先生”，石笋是“后生”，这个现象就是后生可畏。</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孔雀开屏</w:t>
      </w:r>
    </w:p>
    <w:p>
      <w:pPr>
        <w:ind w:firstLine="560" w:firstLineChars="200"/>
        <w:rPr>
          <w:rFonts w:hint="eastAsia" w:ascii="仿宋_GB2312" w:eastAsia="仿宋_GB2312"/>
          <w:sz w:val="28"/>
          <w:szCs w:val="28"/>
        </w:rPr>
      </w:pPr>
      <w:r>
        <w:rPr>
          <w:rFonts w:hint="eastAsia" w:ascii="仿宋_GB2312" w:eastAsia="仿宋_GB2312"/>
          <w:sz w:val="28"/>
          <w:szCs w:val="28"/>
        </w:rPr>
        <w:t>雁过留痕，凡是它流过的地方就会留下痕迹，或是一道沟或是一个洞，或是一根钟乳石，或是一根石笋，或是一根石柱；把它们组合在一起就成了我们眼前所看到的“树林”、“珠帘”奇丽景象。而在这片美丽的森林洞穴中，就看到了一只仰头观望，高傲无比的孔雀，在树林中开屏，这个孔雀的头是钟乳石，身体是底盘更高大石笋，开屏的羽毛则是为近期漫流顺坡形成的石灰华，可见涟绮纹。</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恨别离</w:t>
      </w:r>
    </w:p>
    <w:p>
      <w:pPr>
        <w:ind w:firstLine="411" w:firstLineChars="147"/>
        <w:rPr>
          <w:rFonts w:hint="eastAsia" w:ascii="仿宋_GB2312" w:eastAsia="仿宋_GB2312"/>
          <w:sz w:val="28"/>
          <w:szCs w:val="28"/>
        </w:rPr>
      </w:pPr>
      <w:r>
        <w:rPr>
          <w:rFonts w:hint="eastAsia" w:ascii="仿宋_GB2312" w:eastAsia="仿宋_GB2312"/>
          <w:sz w:val="28"/>
          <w:szCs w:val="28"/>
        </w:rPr>
        <w:t xml:space="preserve"> 相逄最好，但是在许多石灰岩洞里，钟乳石和石笋多数不是连在一起的。那是因为，不是钟乳石折断了，就是过多的石灰质堵塞了水滴的通路，水滴被迫改变路径转移到另一处，又长出一根新的钟乳石。这样，钟乳石和石笋就不会“碰头”了，就是我们所说的恨别离。  </w:t>
      </w:r>
    </w:p>
    <w:p>
      <w:pPr>
        <w:ind w:firstLine="551" w:firstLineChars="197"/>
        <w:rPr>
          <w:rFonts w:hint="eastAsia" w:ascii="仿宋_GB2312" w:eastAsia="仿宋_GB2312"/>
          <w:sz w:val="28"/>
          <w:szCs w:val="28"/>
        </w:rPr>
      </w:pPr>
      <w:r>
        <w:rPr>
          <w:rFonts w:hint="eastAsia" w:ascii="仿宋_GB2312" w:eastAsia="仿宋_GB2312"/>
          <w:sz w:val="28"/>
          <w:szCs w:val="28"/>
        </w:rPr>
        <w:t>你看这个古时的石钟和前方炼丹炉就是这样，他们虽然是石笋，但是和上方的钟乳石没有相连结在一起，没有水的供养，面上非常干，特别是炼丹炉还有裂痕。虽然现在看是这样的，但是随着时间的改变，也会发生变化，一切皆有可能。</w:t>
      </w:r>
    </w:p>
    <w:p>
      <w:pPr>
        <w:ind w:firstLine="551" w:firstLineChars="197"/>
        <w:rPr>
          <w:rFonts w:hint="eastAsia" w:ascii="仿宋_GB2312" w:eastAsia="仿宋_GB2312"/>
          <w:b/>
          <w:sz w:val="28"/>
          <w:szCs w:val="28"/>
        </w:rPr>
      </w:pPr>
      <w:r>
        <w:rPr>
          <w:rFonts w:hint="eastAsia" w:ascii="仿宋_GB2312" w:eastAsia="仿宋_GB2312"/>
          <w:sz w:val="28"/>
          <w:szCs w:val="28"/>
        </w:rPr>
        <w:t>此处的“炼丹炉”相传是太上老君的，孙悟空大闹天宫时，一怒之下把炉子踢翻，砸出了一道裂痕，为避免齐天大圣再次捣乱，太上老君把修补好的炼丹炉交给赤松子，叫他到玉华洞去炼丹。炼成一粒仙丹要费时九九八十一年。此刻，尽管炉火熊熊，但离仙丹出炉早。我们因为要欣赏前方美景，就不在此处停留了，下次有时间再游玉华洞时，希望能尝到这里的仙丹。</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中国地图</w:t>
      </w:r>
    </w:p>
    <w:p>
      <w:pPr>
        <w:ind w:firstLine="551" w:firstLineChars="197"/>
        <w:rPr>
          <w:rFonts w:hint="eastAsia" w:ascii="仿宋_GB2312" w:eastAsia="仿宋_GB2312"/>
          <w:sz w:val="28"/>
          <w:szCs w:val="28"/>
        </w:rPr>
      </w:pPr>
      <w:r>
        <w:rPr>
          <w:rFonts w:hint="eastAsia" w:ascii="仿宋_GB2312" w:eastAsia="仿宋_GB2312"/>
          <w:sz w:val="28"/>
          <w:szCs w:val="28"/>
        </w:rPr>
        <w:t>进入雷公洞侧厅，还有一处令人叹为观止的景点，就是我们眼前看到的这幅“中国地图”。大家看，这方形状酷似雄鸡的小水池，凹凸有致，轮廓分明，比例协调，简直就是一幅用石块精心雕琢而成。其实，这幅地图没有任何人工参与的成分，它是和头顶这块黑色的图形相对称的，也就是说它是由洞顶岩石上的水垂直滴下，自然形成的，看了这幅“地图”后，除惊叹玉华洞滴水的巧夺天工外，是不是会有个疑问，不是说有滴水就会生长钟乳石和石笋，这里为什么没有呢？其实不然它也是石笋，只是这个石笋底盘大，像石饼，它本身比较稳定，它的“生长”速度常比上方的钟乳石还快，因而上方的钟乳石还没突显出来，我们前面不是把钟乳石比作“先生”，石笋比作“后生”吗，这个现象也就是我们说的“后生可畏”,而且此处的滴水比较丰富，在梅雨季节和下雨的时间表现更为明显，碳酸钙沉淀形成边石，边石的边为花边，内常积水成塘，横过水流方向，凸向下游的坝状边石叫做边石坝，坝内的积水多时，顺边石坝流出，形成一层层如水波一样涟漪纹。</w:t>
      </w:r>
    </w:p>
    <w:p>
      <w:pPr>
        <w:ind w:firstLine="411" w:firstLineChars="147"/>
        <w:rPr>
          <w:rFonts w:hint="eastAsia" w:ascii="仿宋_GB2312" w:eastAsia="仿宋_GB2312"/>
          <w:sz w:val="28"/>
          <w:szCs w:val="28"/>
        </w:rPr>
      </w:pPr>
      <w:r>
        <w:rPr>
          <w:rFonts w:hint="eastAsia" w:ascii="仿宋_GB2312" w:eastAsia="仿宋_GB2312"/>
          <w:sz w:val="28"/>
          <w:szCs w:val="28"/>
        </w:rPr>
        <w:t>除此之外这幅“地图”还有一个特点，就是池中的水含有多种微量元素，密度大，浮力强，又几乎处于静止状态，所以，壹角的硬币放在水面上不会下沉。各位如果有兴趣，不妨试一试。</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石虎望儿</w:t>
      </w:r>
    </w:p>
    <w:p>
      <w:pPr>
        <w:ind w:firstLine="560" w:firstLineChars="200"/>
        <w:rPr>
          <w:rFonts w:hint="eastAsia" w:ascii="仿宋_GB2312" w:eastAsia="仿宋_GB2312"/>
          <w:sz w:val="28"/>
          <w:szCs w:val="28"/>
        </w:rPr>
      </w:pPr>
      <w:r>
        <w:rPr>
          <w:rFonts w:hint="eastAsia" w:ascii="仿宋_GB2312" w:eastAsia="仿宋_GB2312"/>
          <w:sz w:val="28"/>
          <w:szCs w:val="28"/>
        </w:rPr>
        <w:t>地下水在钟乳石和石笋的形成过程中起了决定性的作用，转过身我们可以看到景点“石虎望儿”。从这看，这个小石柱，它是半卧在地上的母老虎，正目不转睛地望着自己心爱的虎崽宝宝（石笋），温和慈蔼的目光中，透射出的是对子女呵护有加的母性光辉。它给我们的启示是：残暴凶猛的老虎尚且有舔犊之情，何况人呢？这块石头还是一块多面石，从这个角度观赏，它又变成了一尊古代埃及的“猿面狮身像”，可谓妙趣横生。</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峨嵋泻雪</w:t>
      </w:r>
    </w:p>
    <w:p>
      <w:pPr>
        <w:ind w:firstLine="560" w:firstLineChars="200"/>
        <w:rPr>
          <w:rFonts w:hint="eastAsia" w:ascii="仿宋_GB2312" w:eastAsia="仿宋_GB2312"/>
          <w:sz w:val="28"/>
          <w:szCs w:val="28"/>
        </w:rPr>
      </w:pPr>
      <w:r>
        <w:rPr>
          <w:rFonts w:hint="eastAsia" w:ascii="仿宋_GB2312" w:eastAsia="仿宋_GB2312"/>
          <w:sz w:val="28"/>
          <w:szCs w:val="28"/>
        </w:rPr>
        <w:t>随着地球升温，在我国南方，看雪景已逐渐变成一种奢望，而在玉华洞却能让各位看到千年不化的奇特雪景。大家看，这处冰清玉洁的景观，晶莹剔透，白光耀眼，俨然一派北国风光。有人说它像“峨眉泻雪”，诗人蔡其矫则形象地把它比喻为“僵化的瀑布，凝止的雪崩”，可谓见仁见智，独具慧眼。那她是怎么形成的呢？是由洞壁连续运动的水流一薄膜水形成石瀑布，属于洞壁流石类沉积，上方的“雪”不是从天上飘下来的，而是由方解石粉和碳酸钙沉淀结晶而成的。</w:t>
      </w:r>
    </w:p>
    <w:p>
      <w:pPr>
        <w:ind w:firstLine="560" w:firstLineChars="200"/>
        <w:jc w:val="left"/>
        <w:rPr>
          <w:rFonts w:hint="eastAsia" w:ascii="仿宋_GB2312" w:eastAsia="仿宋_GB2312"/>
          <w:sz w:val="28"/>
          <w:szCs w:val="28"/>
        </w:rPr>
      </w:pPr>
      <w:r>
        <w:rPr>
          <w:rFonts w:hint="eastAsia" w:ascii="仿宋_GB2312" w:eastAsia="仿宋_GB2312"/>
          <w:sz w:val="28"/>
          <w:szCs w:val="28"/>
        </w:rPr>
        <w:t>这种现象在日常生活中也经常碰到：例如用来烧水的壶底常结一层垢。取出一些加些醋，会看到有大量气泡产生。这是因为自来水里含有碳酸氢钙、碳酸氢镁等，水垢的某些成分就是它们在加热时的分解产物，如碳酸钙和氢氧化镁等。而大自然中温度没有煮开水那么高，所以这此洞穴形态的形成，没有那么快，是经过几万年的长期沉积，不断变迁才形成的。我们应该珍惜爱护她。</w:t>
      </w:r>
    </w:p>
    <w:p>
      <w:pPr>
        <w:ind w:firstLine="560" w:firstLineChars="200"/>
        <w:jc w:val="left"/>
        <w:rPr>
          <w:rFonts w:hint="eastAsia" w:ascii="仿宋_GB2312" w:hAnsi="Dotum" w:eastAsia="仿宋_GB2312"/>
          <w:color w:val="000000"/>
          <w:sz w:val="28"/>
          <w:szCs w:val="28"/>
        </w:rPr>
      </w:pPr>
      <w:r>
        <w:rPr>
          <w:rFonts w:hint="eastAsia" w:ascii="仿宋_GB2312" w:eastAsia="仿宋_GB2312"/>
          <w:sz w:val="28"/>
          <w:szCs w:val="28"/>
        </w:rPr>
        <w:t>⊙</w:t>
      </w:r>
      <w:r>
        <w:rPr>
          <w:rFonts w:hint="eastAsia" w:ascii="仿宋_GB2312" w:eastAsia="仿宋_GB2312"/>
          <w:b/>
          <w:sz w:val="28"/>
          <w:szCs w:val="28"/>
        </w:rPr>
        <w:t>达摩渡江</w:t>
      </w:r>
    </w:p>
    <w:p>
      <w:pPr>
        <w:ind w:firstLine="560" w:firstLineChars="200"/>
        <w:rPr>
          <w:rFonts w:hint="eastAsia" w:ascii="仿宋_GB2312" w:eastAsia="仿宋_GB2312"/>
          <w:sz w:val="28"/>
          <w:szCs w:val="28"/>
        </w:rPr>
      </w:pPr>
      <w:r>
        <w:rPr>
          <w:rFonts w:hint="eastAsia" w:ascii="仿宋_GB2312" w:eastAsia="仿宋_GB2312"/>
          <w:sz w:val="28"/>
          <w:szCs w:val="28"/>
        </w:rPr>
        <w:t>游完到这，大家可能会觉得，我们景点的命名怎么都用“仙人田”、“仙钟”、“化羊”“仙龙”来命名，感觉很有宗教色彩、不专业，但读了《徐霞客游记》就会了解，这些都是沿用古人所留下的名字，在洞口就说过，明朝将乐书法家、画师、诗人萧慈所绘的80幅从县城到玉华洞旅游过程176处景点的《玉华洞志》，它“年代最久的洞穴导游图集”；其次，是把钟乳石、石笋、石柱等大小不同形象化，使得通俗易懂。大家看，前方达摩渡江，就体现了虽是洞壁流水沉积，但流水却变化无穷，用徐霞客的话来概况就是“炫巧争奇、遍布幽奥”。</w:t>
      </w:r>
    </w:p>
    <w:p>
      <w:pPr>
        <w:ind w:firstLine="560" w:firstLineChars="200"/>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高脚酒杯</w:t>
      </w:r>
    </w:p>
    <w:p>
      <w:pPr>
        <w:ind w:firstLine="560" w:firstLineChars="200"/>
        <w:jc w:val="left"/>
        <w:rPr>
          <w:rFonts w:hint="eastAsia" w:ascii="仿宋_GB2312" w:hAnsi="Dotum" w:eastAsia="仿宋_GB2312"/>
          <w:color w:val="000000"/>
          <w:sz w:val="28"/>
          <w:szCs w:val="28"/>
        </w:rPr>
      </w:pPr>
      <w:r>
        <w:rPr>
          <w:rFonts w:hint="eastAsia" w:ascii="仿宋_GB2312" w:hAnsi="Dotum" w:eastAsia="仿宋_GB2312"/>
          <w:color w:val="000000"/>
          <w:sz w:val="28"/>
          <w:szCs w:val="28"/>
        </w:rPr>
        <w:t>小心台阶，顺阶而上，可以看见，前方钟乳石与石笋相连接，就是我们前面所说的“喜相逢”，形成石柱，明显的可见接连点。</w:t>
      </w:r>
    </w:p>
    <w:p>
      <w:pPr>
        <w:ind w:firstLine="560" w:firstLineChars="200"/>
        <w:jc w:val="left"/>
        <w:rPr>
          <w:rFonts w:hint="eastAsia" w:ascii="仿宋_GB2312" w:hAnsi="Dotum" w:eastAsia="仿宋_GB2312"/>
          <w:color w:val="000000"/>
          <w:sz w:val="28"/>
          <w:szCs w:val="28"/>
        </w:rPr>
      </w:pPr>
      <w:r>
        <w:rPr>
          <w:rFonts w:hint="eastAsia" w:ascii="仿宋_GB2312" w:hAnsi="Dotum" w:eastAsia="仿宋_GB2312"/>
          <w:color w:val="000000"/>
          <w:sz w:val="28"/>
          <w:szCs w:val="28"/>
        </w:rPr>
        <w:t>它整体外形酷似</w:t>
      </w:r>
      <w:r>
        <w:rPr>
          <w:rFonts w:hint="eastAsia" w:ascii="仿宋_GB2312" w:eastAsia="仿宋_GB2312"/>
          <w:sz w:val="28"/>
          <w:szCs w:val="28"/>
        </w:rPr>
        <w:t>“高脚酒杯”，杯里装的是王母娘娘蟠桃宴上用来宴请宾客的“玉华露”仙酒。我想提醒各位的是，“玉华露”虽好，但不要贪杯，而且大家</w:t>
      </w:r>
      <w:r>
        <w:rPr>
          <w:rFonts w:hint="eastAsia" w:ascii="仿宋_GB2312" w:hAnsi="Dotum" w:eastAsia="仿宋_GB2312"/>
          <w:color w:val="000000"/>
          <w:sz w:val="28"/>
          <w:szCs w:val="28"/>
        </w:rPr>
        <w:t>看这</w:t>
      </w:r>
      <w:r>
        <w:rPr>
          <w:rFonts w:hint="eastAsia" w:ascii="仿宋_GB2312" w:eastAsia="仿宋_GB2312"/>
          <w:sz w:val="28"/>
          <w:szCs w:val="28"/>
        </w:rPr>
        <w:t>酒杯</w:t>
      </w:r>
      <w:r>
        <w:rPr>
          <w:rFonts w:hint="eastAsia" w:ascii="仿宋_GB2312" w:hAnsi="Dotum" w:eastAsia="仿宋_GB2312"/>
          <w:color w:val="000000"/>
          <w:sz w:val="28"/>
          <w:szCs w:val="28"/>
        </w:rPr>
        <w:t>外围还有流水，说明它还会生长，会不断扩大，到时后就从现在我们人人羡慕女性“小细腰”变成“水桶腰”。</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顶壁石羊</w:t>
      </w:r>
    </w:p>
    <w:p>
      <w:pPr>
        <w:ind w:firstLine="480"/>
        <w:rPr>
          <w:rFonts w:hint="eastAsia" w:ascii="仿宋_GB2312" w:eastAsia="仿宋_GB2312"/>
          <w:sz w:val="28"/>
          <w:szCs w:val="28"/>
        </w:rPr>
      </w:pPr>
      <w:r>
        <w:rPr>
          <w:rFonts w:hint="eastAsia" w:ascii="仿宋_GB2312" w:eastAsia="仿宋_GB2312"/>
          <w:sz w:val="28"/>
          <w:szCs w:val="28"/>
        </w:rPr>
        <w:t>进洞前，我和大家说过，洞内有三只羊，前方就是第二只仙羊。站在我的身后大家看的更清楚，你看它只顾回头，不看前方，结果撞上了石壁，我们把它称之“顶壁石羊”。而这只石羊，羊的头、狐狸的脸，大象的鼻子、骆驼的身体，组合而成的“四不像”，在它的左边还有一位婀娜多姿的牧羊女，你看她忧抱琵琶半遮面的多么害羞啊。这些景观是流水冲刷过程中带来的矿物质依附在洞壁上堆积形成的。</w:t>
      </w:r>
    </w:p>
    <w:p>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风吹蜡烛泪</w:t>
      </w:r>
    </w:p>
    <w:p>
      <w:pPr>
        <w:ind w:firstLine="420" w:firstLineChars="150"/>
        <w:rPr>
          <w:rFonts w:hint="eastAsia" w:ascii="仿宋_GB2312" w:eastAsia="仿宋_GB2312"/>
          <w:sz w:val="28"/>
          <w:szCs w:val="28"/>
        </w:rPr>
      </w:pPr>
      <w:r>
        <w:rPr>
          <w:rFonts w:hint="eastAsia" w:ascii="仿宋_GB2312" w:eastAsia="仿宋_GB2312"/>
          <w:sz w:val="28"/>
          <w:szCs w:val="28"/>
        </w:rPr>
        <w:t>古人对景点的命名，很注重突出重点，前方这由隙状水流沿洞壁垂直流动形成的壁流石，就突出了“泪”，把蜡烛被风吹灭后的形态，描写的细致，让人感叹！古诗云“烛影寒飚泪自潸，飞光已在刹时间。分明点出伤心泪，犹把残膏不自悭”。</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白鼠偷瓜</w:t>
      </w:r>
    </w:p>
    <w:p>
      <w:pPr>
        <w:ind w:firstLine="548" w:firstLineChars="196"/>
        <w:rPr>
          <w:rFonts w:hint="eastAsia" w:ascii="仿宋_GB2312" w:eastAsia="仿宋_GB2312"/>
          <w:sz w:val="28"/>
          <w:szCs w:val="28"/>
        </w:rPr>
      </w:pPr>
      <w:r>
        <w:rPr>
          <w:rFonts w:hint="eastAsia" w:ascii="仿宋_GB2312" w:eastAsia="仿宋_GB2312"/>
          <w:sz w:val="28"/>
          <w:szCs w:val="28"/>
        </w:rPr>
        <w:t>玉华洞洞内生物，总的来说有洞穴穴居的昆虫类及软体动物等，如蝙蝠、青蛙、老鼠等，大家看风吹蜡烛泪的后方，就有一只小白鼠，它是洞壁突出物，我们看到的老鼠但是灰黑的，而我们玉华洞内的老鼠，是白色的，主要是和洞内长年见不到光有关，它白天一般不行动只有夜晚出来活动，而这只小白鼠光天化日就出来活动了，它在干什么呢？我们都知道老鼠爱大米，但它却恰恰相反，在津津有味的偷吃下方的大南瓜，我们经过都没有吓跑它，进入无人境界。为什么这南瓜这么吸引它，主要它是是产由洞内仙水浇灌的瓜果满无处，等一会我们在第三个洞厅就可以看到，现在我们就不打扰它，继续往前方走去欣赏更美的景致。</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 xml:space="preserve">三龙吐水 </w:t>
      </w:r>
    </w:p>
    <w:p>
      <w:pPr>
        <w:ind w:firstLine="560" w:firstLineChars="200"/>
        <w:rPr>
          <w:rFonts w:hint="eastAsia" w:ascii="仿宋_GB2312" w:eastAsia="仿宋_GB2312"/>
          <w:sz w:val="28"/>
          <w:szCs w:val="28"/>
        </w:rPr>
      </w:pPr>
      <w:r>
        <w:rPr>
          <w:rFonts w:hint="eastAsia" w:ascii="仿宋_GB2312" w:eastAsia="仿宋_GB2312"/>
          <w:sz w:val="28"/>
          <w:szCs w:val="28"/>
        </w:rPr>
        <w:t>入洞口时，在“三龙吸水”时，就卖了个关子，说到了后面景点“三龙吐水”，再一探究竟。这倒挂的钟乳石，就是三条龙，看到这里，大家对洞口那三条龙不断吸水的用处明白了吧？他们在不停地吐水浇树，所以这棵连理双结的“荔枝树”长得特别高大，结出的荔枝果鲜艳硕大，层层叠叠。</w:t>
      </w:r>
    </w:p>
    <w:p>
      <w:pPr>
        <w:ind w:firstLine="560" w:firstLineChars="200"/>
        <w:rPr>
          <w:rFonts w:hint="eastAsia" w:ascii="仿宋_GB2312" w:eastAsia="仿宋_GB2312"/>
          <w:sz w:val="28"/>
          <w:szCs w:val="28"/>
        </w:rPr>
      </w:pPr>
      <w:r>
        <w:rPr>
          <w:rFonts w:hint="eastAsia" w:ascii="仿宋_GB2312" w:eastAsia="仿宋_GB2312"/>
          <w:sz w:val="28"/>
          <w:szCs w:val="28"/>
        </w:rPr>
        <w:t>古人有诗赞道：“手植自何年，离离大如斗，凭他轻骑催，不入妃子口。”这就是说唐玄宗的宠妃，中国古代四大美人之一的杨贵妃最爱吃荔枝，用快马一站接一站地把新鲜荔枝从遥远的南方送到长安，而玉华洞的荔枝不为她所用，故而保存到了今天。套用一句古诗：“此果只应天上有，人间难得一回尝”。</w:t>
      </w:r>
    </w:p>
    <w:p>
      <w:pPr>
        <w:ind w:firstLine="560" w:firstLineChars="200"/>
        <w:rPr>
          <w:rFonts w:hint="eastAsia" w:ascii="仿宋_GB2312" w:eastAsia="仿宋_GB2312"/>
          <w:sz w:val="28"/>
          <w:szCs w:val="28"/>
        </w:rPr>
      </w:pPr>
      <w:r>
        <w:rPr>
          <w:rFonts w:hint="eastAsia" w:ascii="仿宋_GB2312" w:eastAsia="仿宋_GB2312"/>
          <w:sz w:val="28"/>
          <w:szCs w:val="28"/>
        </w:rPr>
        <w:t>而且这“三龙吐水”、“荔枝树”、“荔枝果”，都是钟乳石、石笋、石柱大小不同形态变化而成的，要想品尝，那就要练就一口铁齿铜牙了。</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千年古松</w:t>
      </w:r>
    </w:p>
    <w:p>
      <w:pPr>
        <w:ind w:firstLine="551" w:firstLineChars="197"/>
        <w:rPr>
          <w:rFonts w:hint="eastAsia" w:ascii="仿宋_GB2312" w:eastAsia="仿宋_GB2312"/>
          <w:sz w:val="28"/>
          <w:szCs w:val="28"/>
        </w:rPr>
      </w:pPr>
      <w:r>
        <w:rPr>
          <w:rFonts w:hint="eastAsia" w:ascii="仿宋_GB2312" w:eastAsia="仿宋_GB2312"/>
          <w:sz w:val="28"/>
          <w:szCs w:val="28"/>
        </w:rPr>
        <w:t>玉华洞的景观像一个艺术殿堂，争奇斗妍，洞室开阔，尤以巧胜，你看前面那棵挺拔苍天的千年古松，树干粗壮挺拔，树皮鳞甲斑驳，顶冠枝繁叶茂，气势巍峨，十分壮观，可谓是“劲松苍天”，也有好多游客觉得像大榕树，</w:t>
      </w:r>
      <w:r>
        <w:rPr>
          <w:rFonts w:hint="eastAsia" w:ascii="仿宋_GB2312" w:hAnsi="Dotum" w:eastAsia="仿宋_GB2312"/>
          <w:sz w:val="28"/>
          <w:szCs w:val="28"/>
        </w:rPr>
        <w:t>它是石柱，</w:t>
      </w:r>
      <w:r>
        <w:rPr>
          <w:rFonts w:hint="eastAsia" w:ascii="仿宋_GB2312" w:eastAsia="仿宋_GB2312"/>
          <w:sz w:val="28"/>
          <w:szCs w:val="28"/>
        </w:rPr>
        <w:t>是石钟乳与石笋连接在一起形成的。</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大白象</w:t>
      </w:r>
    </w:p>
    <w:p>
      <w:pPr>
        <w:ind w:firstLine="420" w:firstLineChars="150"/>
        <w:rPr>
          <w:rFonts w:hint="eastAsia" w:ascii="仿宋_GB2312" w:eastAsia="仿宋_GB2312"/>
          <w:sz w:val="28"/>
          <w:szCs w:val="28"/>
        </w:rPr>
      </w:pPr>
      <w:r>
        <w:rPr>
          <w:rFonts w:hint="eastAsia" w:ascii="仿宋_GB2312" w:eastAsia="仿宋_GB2312"/>
          <w:sz w:val="28"/>
          <w:szCs w:val="28"/>
        </w:rPr>
        <w:t>一根根钟乳石、石笋、石柱，把它们组合在一起就成了“山峰”、“树林”，你看，这高耸的山峰上长着一片茂密的森林，森林里正走出一只大白象，它是“水”这位大自然的伟大雕刻师的杰作，是地下水对母岩冲刷遗留下的次生沉积物。象背上还坐着普贤菩萨呢，这道景观我们叫它“锦文披象”，整体也很像一个缩小版的桂林象鼻山。按中国传统的说法，象是吉祥之物，它在预祝大家吉祥如意。</w:t>
      </w:r>
    </w:p>
    <w:p>
      <w:pPr>
        <w:ind w:firstLine="560" w:firstLineChars="200"/>
        <w:rPr>
          <w:rFonts w:hint="eastAsia" w:ascii="仿宋_GB2312" w:eastAsia="仿宋_GB2312"/>
          <w:sz w:val="28"/>
          <w:szCs w:val="28"/>
        </w:rPr>
      </w:pPr>
      <w:r>
        <w:rPr>
          <w:rFonts w:hint="eastAsia" w:ascii="仿宋_GB2312" w:eastAsia="仿宋_GB2312"/>
          <w:sz w:val="28"/>
          <w:szCs w:val="28"/>
        </w:rPr>
        <w:t>我们常把钟乳石、石笋比成人的牙齿，因为一、二两个洞厅形成比较迟，钟乳石、石笋、石柱都在生长，所以称它们为青少年时期，到第三、第四洞厅发现很多石柱，说明外于中年时期，骨骼</w:t>
      </w:r>
      <w:r>
        <w:rPr>
          <w:rFonts w:hint="eastAsia" w:ascii="仿宋_GB2312"/>
          <w:sz w:val="28"/>
          <w:szCs w:val="28"/>
        </w:rPr>
        <w:t>徤</w:t>
      </w:r>
      <w:r>
        <w:rPr>
          <w:rFonts w:hint="eastAsia" w:ascii="仿宋_GB2312" w:eastAsia="仿宋_GB2312"/>
          <w:sz w:val="28"/>
          <w:szCs w:val="28"/>
        </w:rPr>
        <w:t>壮，越往后面的洞厅钟乳石、石笋、石柱都越来越少，表示牙齿掉光光步入老年化。</w:t>
      </w:r>
    </w:p>
    <w:p>
      <w:pPr>
        <w:ind w:firstLine="4683" w:firstLineChars="1666"/>
        <w:rPr>
          <w:rFonts w:hint="eastAsia" w:ascii="仿宋_GB2312" w:eastAsia="仿宋_GB2312"/>
          <w:b/>
          <w:sz w:val="28"/>
          <w:szCs w:val="28"/>
        </w:rPr>
      </w:pPr>
      <w:r>
        <w:rPr>
          <w:rFonts w:hint="eastAsia" w:ascii="仿宋_GB2312" w:eastAsia="仿宋_GB2312"/>
          <w:b/>
          <w:sz w:val="28"/>
          <w:szCs w:val="28"/>
        </w:rPr>
        <w:t>【果子洞】</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果子洞概况</w:t>
      </w:r>
    </w:p>
    <w:p>
      <w:pPr>
        <w:ind w:firstLine="560" w:firstLineChars="200"/>
        <w:rPr>
          <w:rFonts w:hint="eastAsia" w:ascii="仿宋_GB2312" w:eastAsia="仿宋_GB2312"/>
          <w:sz w:val="28"/>
          <w:szCs w:val="28"/>
        </w:rPr>
      </w:pPr>
      <w:r>
        <w:rPr>
          <w:rFonts w:hint="eastAsia" w:ascii="仿宋_GB2312" w:eastAsia="仿宋_GB2312"/>
          <w:sz w:val="28"/>
          <w:szCs w:val="28"/>
        </w:rPr>
        <w:t>我们现在所在的洞府就叫果子洞，是玉华洞6个支洞中的第3个洞府，形成于中晚更新世，距今一百二十万年至四十万年。整体上洞体不规则，规模较大，是矩形洞穴，</w:t>
      </w:r>
      <w:r>
        <w:rPr>
          <w:rFonts w:hint="eastAsia" w:ascii="仿宋_GB2312"/>
          <w:sz w:val="28"/>
          <w:szCs w:val="28"/>
        </w:rPr>
        <w:t>橫</w:t>
      </w:r>
      <w:r>
        <w:rPr>
          <w:rFonts w:hint="eastAsia" w:ascii="仿宋_GB2312" w:eastAsia="仿宋_GB2312"/>
          <w:sz w:val="28"/>
          <w:szCs w:val="28"/>
        </w:rPr>
        <w:t>宽大于竖高，洞底标高216米，长30米，宽3-12米，高7-12米。抬头往洞厅上方看，它是原始天板，呈板面状的，后期因洞顶塌崩而略呈拱形。</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瓜果满天</w:t>
      </w:r>
    </w:p>
    <w:p>
      <w:pPr>
        <w:ind w:firstLine="560" w:firstLineChars="200"/>
        <w:rPr>
          <w:rFonts w:hint="eastAsia" w:ascii="仿宋_GB2312" w:eastAsia="仿宋_GB2312"/>
          <w:sz w:val="28"/>
          <w:szCs w:val="28"/>
        </w:rPr>
      </w:pPr>
      <w:r>
        <w:rPr>
          <w:rFonts w:hint="eastAsia" w:ascii="仿宋_GB2312" w:eastAsia="仿宋_GB2312"/>
          <w:sz w:val="28"/>
          <w:szCs w:val="28"/>
        </w:rPr>
        <w:t>果子洞整个洞穴位置是，北与雷公洞勾通，南与黄泥洞相连，而又因是矩形洞穴，起源干饱水带，主要在潜水面附近，虽然现在很是平静，看不到水流，但足可以证明此处水源丰富且流量大。正是这种种条件，使得洞内石柱和石钟乳发育旺盛，大多披鳞挂甲，像一株株苍劲挺拔的千年古树，枝繁叶茂，瓜果满枝。大家看，现在展现在各位眼前的这一幅幅雄伟壮观的景象，是我们今天参观的第一个高潮。近处是富丽堂皇的宫殿，远处是惟妙惟肖的雕像；高处像一座金碧辉煌的琼楼玉宇，又象一座丰收在望的果园，葡萄、丝瓜、黄瓜、冬瓜，琳琅满目，数不胜数，是最理想的拍摄场所。这也是“果子洞”名称的由来。我们刚才看到的景观，叫“瓜果满天”。要告诉各位的是，因玉华洞水质好，空气洁净，这里的瓜果全是“无公害绿色食品”，大家可以放开肚皮在这里尽情地享用一次“水果大餐”。</w:t>
      </w:r>
    </w:p>
    <w:p>
      <w:pPr>
        <w:ind w:firstLine="560" w:firstLineChars="200"/>
        <w:rPr>
          <w:rFonts w:hint="eastAsia" w:ascii="仿宋_GB2312" w:eastAsia="仿宋_GB2312"/>
          <w:sz w:val="28"/>
          <w:szCs w:val="28"/>
        </w:rPr>
      </w:pPr>
      <w:r>
        <w:rPr>
          <w:rFonts w:hint="eastAsia" w:ascii="仿宋_GB2312" w:eastAsia="仿宋_GB2312"/>
          <w:sz w:val="28"/>
          <w:szCs w:val="28"/>
        </w:rPr>
        <w:t>事实上，悬挂在洞顶上的这些“瓜果”，都是一些正在发育的石钟乳。据地质学家考证，这是福建省所有溶洞中最大的倒挂钟乳石群。石钟乳是水从洞顶下滴时所含的矿物质沉淀结晶形成的，在雨水多的季节时，可见洞顶上方仍有滴水，证明它还在生长。在《神农本草经》中有记载：“石钟乳，味甘温，明目益精，安五脏。”它不仅是一味良药，在唐代还被当作晋献朝廷的贡品。</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西天取经图</w:t>
      </w:r>
    </w:p>
    <w:p>
      <w:pPr>
        <w:ind w:firstLine="420" w:firstLineChars="150"/>
        <w:rPr>
          <w:rFonts w:hint="eastAsia" w:ascii="仿宋_GB2312" w:eastAsia="仿宋_GB2312"/>
          <w:sz w:val="28"/>
          <w:szCs w:val="28"/>
        </w:rPr>
      </w:pPr>
      <w:r>
        <w:rPr>
          <w:rFonts w:hint="eastAsia" w:ascii="仿宋_GB2312" w:eastAsia="仿宋_GB2312"/>
          <w:sz w:val="28"/>
          <w:szCs w:val="28"/>
        </w:rPr>
        <w:t>站在“瓜果满天”往下看，我们会发现矩形断面的形成过程中崩塌作用具有特别显著，的下方这些崩塌的石块，和上方“瓜果满天”钟乳石对应生长的石笋，形成一幅妙趣横生的“西天取经图”，你看，有唐僧、孙悟空、沙和尚，唯独少了懒惰好色的猪八戒。有游客说，他肯定是到高老庄找高家小姐去了。看前方，就可以看到猪八戒和高小姐成亲的画面。另外，果子洞还有“倒挂骆驼峰”、“仙龟”、“庙门”、“军号”等景，无不形神毕肖，大家不妨仔细找找看。</w:t>
      </w:r>
    </w:p>
    <w:p>
      <w:pPr>
        <w:ind w:firstLine="420" w:firstLineChars="1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新婚夫妻</w:t>
      </w:r>
    </w:p>
    <w:p>
      <w:pPr>
        <w:rPr>
          <w:rFonts w:hint="eastAsia" w:ascii="仿宋_GB2312" w:eastAsia="仿宋_GB2312"/>
          <w:sz w:val="28"/>
          <w:szCs w:val="28"/>
        </w:rPr>
      </w:pPr>
      <w:r>
        <w:rPr>
          <w:rFonts w:hint="eastAsia" w:ascii="仿宋_GB2312" w:eastAsia="仿宋_GB2312"/>
          <w:sz w:val="28"/>
          <w:szCs w:val="28"/>
        </w:rPr>
        <w:t xml:space="preserve">   这就是猪八戒和高小姐成亲的画面，你看他们很是跟的上时代的节拍，猪八戒穿着白色西服，高小姐身穿白色露肩婚纱。两人头并着头，肩并着肩，一脸的幸福与甜蜜。有兴趣的可以走近观看，沾一沾他们的甜蜜。这个景点是近期形成，由洞壁内渗水，碳酸钙凝结沉积形成。</w:t>
      </w:r>
    </w:p>
    <w:p>
      <w:pPr>
        <w:ind w:firstLine="5234" w:firstLineChars="1862"/>
        <w:rPr>
          <w:rFonts w:hint="eastAsia" w:ascii="仿宋_GB2312" w:eastAsia="仿宋_GB2312"/>
          <w:b/>
          <w:sz w:val="28"/>
          <w:szCs w:val="28"/>
        </w:rPr>
      </w:pPr>
      <w:r>
        <w:rPr>
          <w:rFonts w:hint="eastAsia" w:ascii="仿宋_GB2312" w:eastAsia="仿宋_GB2312"/>
          <w:b/>
          <w:sz w:val="28"/>
          <w:szCs w:val="28"/>
        </w:rPr>
        <w:t>【黄泥洞】</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黄泥洞概括</w:t>
      </w:r>
    </w:p>
    <w:p>
      <w:pPr>
        <w:ind w:firstLine="560" w:firstLineChars="200"/>
        <w:rPr>
          <w:rFonts w:hint="eastAsia" w:ascii="仿宋_GB2312" w:hAnsi="Dotum" w:eastAsia="仿宋_GB2312"/>
          <w:color w:val="000000"/>
          <w:sz w:val="28"/>
          <w:szCs w:val="28"/>
        </w:rPr>
      </w:pPr>
      <w:r>
        <w:rPr>
          <w:rFonts w:hint="eastAsia" w:ascii="仿宋_GB2312" w:eastAsia="仿宋_GB2312"/>
          <w:sz w:val="28"/>
          <w:szCs w:val="28"/>
        </w:rPr>
        <w:t>顺石阶而下，我们就到了玉华洞的第四个支洞“黄泥洞”。它规模较大，气势恢宏壮阔，是暗河与水气侵蚀形成的大型穹形洞厅，洞顶均由板面状天板和穹形天板组成，位于第二层，形成于中晚更新世，距今一百二十万年至四十万年，洞底标高216米，洞长66米，宽25米，高13～24米，</w:t>
      </w:r>
      <w:r>
        <w:rPr>
          <w:rFonts w:hint="eastAsia" w:ascii="仿宋_GB2312" w:hAnsi="Dotum" w:eastAsia="仿宋_GB2312"/>
          <w:color w:val="000000"/>
          <w:sz w:val="28"/>
          <w:szCs w:val="28"/>
        </w:rPr>
        <w:t>化学沉积物相对发育较好。</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黄泥</w:t>
      </w:r>
    </w:p>
    <w:p>
      <w:pPr>
        <w:ind w:firstLine="560" w:firstLineChars="200"/>
        <w:rPr>
          <w:rFonts w:hint="eastAsia" w:ascii="仿宋_GB2312" w:eastAsia="仿宋_GB2312"/>
          <w:sz w:val="28"/>
          <w:szCs w:val="28"/>
        </w:rPr>
      </w:pPr>
      <w:r>
        <w:rPr>
          <w:rFonts w:hint="eastAsia" w:ascii="仿宋_GB2312" w:eastAsia="仿宋_GB2312"/>
          <w:sz w:val="28"/>
          <w:szCs w:val="28"/>
        </w:rPr>
        <w:t>玉华洞全洞几乎全是石头，只有这个支洞里有一堆黄泥，所以我们称它“黄泥洞”。这堆黄土是石灰岩溶解后的次生粘土，也是目前我国发现的唯一一堆溶洞次生粘土，那它们为什么会汇集在此，因果子洞、黄泥洞起源干饱水带的潜水面附近，此处水源丰富且流量大，站在这里就可以看的出来，他整个洞体沿南东方向发育，这里有3个通道，为三组裂隙交汇处，即3条地下暗河汇集处，地下水把周边的石灰岩汇集在此，溶解后形成黄色的次生粘土。</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西游记拍摄点</w:t>
      </w:r>
    </w:p>
    <w:p>
      <w:pPr>
        <w:ind w:firstLine="560" w:firstLineChars="200"/>
        <w:rPr>
          <w:rFonts w:hint="eastAsia" w:ascii="仿宋_GB2312" w:eastAsia="仿宋_GB2312"/>
          <w:sz w:val="28"/>
          <w:szCs w:val="28"/>
        </w:rPr>
      </w:pPr>
      <w:r>
        <w:rPr>
          <w:rFonts w:hint="eastAsia" w:ascii="仿宋_GB2312" w:eastAsia="仿宋_GB2312"/>
          <w:sz w:val="28"/>
          <w:szCs w:val="28"/>
        </w:rPr>
        <w:t>在2010年张纪中版《西游记》中，黄泥洞就是唐僧师徒路过玉华国，正好遇上国王为三个王子招收武艺高强者为师，唐僧的徒儿三人好为人师，于是三个王子分别拜他们为师，在学艺过程中，偷了师傅的兵器外出学艺被九头狮所擒，师徒四人前来解救，反被九头狮活擒的主要场景点。我们站的这就是九头狮的洞府，“西天取经图”这个景点，是九头狮端坐在大王椅，大摆庆功宴地方；“新婚夫妻”三个王子和唐僧、猪八戒、沙僧被擒的地方；“擎天玉柱”则是捆绑孙悟空的地方。</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擎天玉柱</w:t>
      </w:r>
    </w:p>
    <w:p>
      <w:pPr>
        <w:ind w:firstLine="560" w:firstLineChars="200"/>
        <w:rPr>
          <w:rFonts w:hint="eastAsia" w:ascii="仿宋_GB2312" w:eastAsia="仿宋_GB2312"/>
          <w:sz w:val="28"/>
          <w:szCs w:val="28"/>
        </w:rPr>
      </w:pPr>
      <w:r>
        <w:rPr>
          <w:rFonts w:hint="eastAsia" w:ascii="仿宋_GB2312" w:eastAsia="仿宋_GB2312"/>
          <w:sz w:val="28"/>
          <w:szCs w:val="28"/>
        </w:rPr>
        <w:t>在洞中可见一根凌空矗立的擎天石柱，它充分体现了玉华洞的雄奇美。它高10米，直径1.8米，是洞顶渗水下滴沉淀后形成的。这根石柱是玉华洞洞中最高最大的独立石柱，是镇洞之宝，所以我们称它为“擎天玉柱”。石柱表面的纹理犹如龙纹，和顶上似凤凰的钟乳石鸾凤和鸣，故有“谁炼娲皇石，巍峨欲接天。凌霄三百尺，拔地几千年。远蚰群峰拱，层崖一柱悬、攀脐如可上，吾欲挟飞仙”之说。经科学测算，这根石柱的生长时间至少经历过10万年的历史，从这个意义上讲，玉华洞就是一座时光博物馆，这里形成的一切东西都比世界上的每一个生命要早得多。</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考古石柱</w:t>
      </w:r>
    </w:p>
    <w:p>
      <w:pPr>
        <w:ind w:firstLine="560" w:firstLineChars="200"/>
        <w:rPr>
          <w:rFonts w:hint="eastAsia" w:ascii="仿宋_GB2312" w:eastAsia="仿宋_GB2312"/>
          <w:sz w:val="28"/>
          <w:szCs w:val="28"/>
        </w:rPr>
      </w:pPr>
      <w:r>
        <w:rPr>
          <w:rFonts w:hint="eastAsia" w:ascii="仿宋_GB2312" w:eastAsia="仿宋_GB2312"/>
          <w:sz w:val="28"/>
          <w:szCs w:val="28"/>
        </w:rPr>
        <w:t>原本黄泥洞，有两根石柱，后因地壳运动，洞顶的坍塌，有一根石柱，倒下来断成两截，从它们一凹一凸的横断面看，原先是连成一体的，而且，断面上还有类似树木年轮一样的纹理脉络。地质学家认为这根石柱具有很高的研究价值，通过它可以发现洞穴变迁的历史痕迹。所以，吸引了很多专家学者来这里考察，说玉华洞的美景是天造地设，巧夺天工，这里的每一块石头，每一根石柱，每一脉流泉，都要细细地观赏，细细地品味。仔细看这两截断裂的石柱，也许会让人联想到一口一分为二的石棺材，所以当地人又把这考古石柱叫做“雷劈石棺材”。我们这里有“棺材棺材，升官发财”的说法，各位既然来了，不妨伸手摸摸，也好沾些官气或是财气。</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多层边槽</w:t>
      </w:r>
    </w:p>
    <w:p>
      <w:pPr>
        <w:ind w:firstLine="560" w:firstLineChars="200"/>
        <w:rPr>
          <w:rFonts w:hint="eastAsia" w:ascii="仿宋_GB2312" w:eastAsia="仿宋_GB2312"/>
          <w:sz w:val="28"/>
          <w:szCs w:val="28"/>
        </w:rPr>
      </w:pPr>
      <w:r>
        <w:rPr>
          <w:rFonts w:hint="eastAsia" w:ascii="仿宋_GB2312" w:eastAsia="仿宋_GB2312"/>
          <w:sz w:val="28"/>
          <w:szCs w:val="28"/>
        </w:rPr>
        <w:t>在黄泥洞东南部，可见边槽数量较多，有8～9层，它是洞壁上暗河曲流侵蚀剖切及溶蚀作用而生成。多层边槽凹凸有致，使整个侧壁呈锯齿状或阶坎状，很是壮观。我们在洞中，一般见到的边槽，都是在第一层地下暗河处，这洞壁上多层边槽的出现，是非常特别的，反映洞穴是在洞内自由水面或潜水面遂次下降过程中形成的，也证明了各阶段中水位相对稳定，地壳在大的一次抬升和稳定期有多次短暂的抬升和稳定。</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瑶池玉女</w:t>
      </w:r>
    </w:p>
    <w:p>
      <w:pPr>
        <w:ind w:firstLine="700" w:firstLineChars="250"/>
        <w:rPr>
          <w:rFonts w:hint="eastAsia" w:ascii="仿宋_GB2312" w:eastAsia="仿宋_GB2312"/>
          <w:sz w:val="28"/>
          <w:szCs w:val="28"/>
        </w:rPr>
      </w:pPr>
      <w:r>
        <w:rPr>
          <w:rFonts w:hint="eastAsia" w:ascii="仿宋_GB2312" w:eastAsia="仿宋_GB2312"/>
          <w:sz w:val="28"/>
          <w:szCs w:val="28"/>
        </w:rPr>
        <w:t>前方这一块地壳运动塌崩巨石，石块边上由洞顶裂隙向下渗滴的水流形成的石笋，孤零零的直立。初看石笋，身材婀娜多姿，婷婷玉立；神情顾盼生辉，楚楚动人，给人“疑是仙女下凡来”之感。因此，许多游客看后，形象地称它为“瑶池玉女”； 90年台湾电视《妈祖再生》摄制组选中这块景石为妈祖再生形象。他们说：“妈祖在莆田湄州庙显灵，在玉华洞再生”。 因而也有人称它是妈祖。</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宫灯、绣球</w:t>
      </w:r>
    </w:p>
    <w:p>
      <w:pPr>
        <w:ind w:firstLine="700" w:firstLineChars="250"/>
        <w:rPr>
          <w:rFonts w:hint="eastAsia" w:ascii="仿宋_GB2312" w:eastAsia="仿宋_GB2312"/>
          <w:sz w:val="28"/>
          <w:szCs w:val="28"/>
        </w:rPr>
      </w:pPr>
      <w:r>
        <w:rPr>
          <w:rFonts w:hint="eastAsia" w:ascii="仿宋_GB2312" w:eastAsia="仿宋_GB2312"/>
          <w:sz w:val="28"/>
          <w:szCs w:val="28"/>
        </w:rPr>
        <w:t>拾头往上看，有洞顶裂隙向下渗滴的水流形成的钟乳石，她似石壁高悬着一盏巨大的宫灯，把整个洞厅渲染的扑朔迷离，如梦如幻。已对面石壁上隙状水流垂直流动形成的壁流石——白色绣球，交相辉映。这些正是玉女的杰作。“苗条淑女君子好求”， 各位男士不妨耐心的等待锈球掉落，迎娶美人归，做一回将乐的“色狼”。将乐有当地方言，把女婿叫做“色狼”，与“色狼”同音，各位有意愿做“色狼”的可以在此等候。</w:t>
      </w:r>
    </w:p>
    <w:p>
      <w:pPr>
        <w:ind w:firstLine="700" w:firstLineChars="2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日本少女</w:t>
      </w:r>
    </w:p>
    <w:p>
      <w:pPr>
        <w:ind w:firstLine="700" w:firstLineChars="250"/>
        <w:rPr>
          <w:rFonts w:hint="eastAsia" w:ascii="仿宋_GB2312" w:eastAsia="仿宋_GB2312"/>
          <w:sz w:val="28"/>
          <w:szCs w:val="28"/>
        </w:rPr>
      </w:pPr>
      <w:r>
        <w:rPr>
          <w:rFonts w:hint="eastAsia" w:ascii="仿宋_GB2312" w:eastAsia="仿宋_GB2312"/>
          <w:sz w:val="28"/>
          <w:szCs w:val="28"/>
        </w:rPr>
        <w:t>瑶池玉女，典型的多面石，换一角度看又不一样，绕到下方仰望，石头斜倾，玉女刹那间变成在大风大浪中奋力划船的渔家妇女，神态刚毅，颇具动感。还有人说是莫愁女、是率众仙渡海的观音，但更多的人说，酷似身穿和服、正在翘首等待梦中情人的日本少女。所以洞内的景点是，三分像七分靠想像，大家都可以发挥自己的想象空间，看看有没有什么新发现。</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风动石</w:t>
      </w:r>
    </w:p>
    <w:p>
      <w:pPr>
        <w:ind w:firstLine="560" w:firstLineChars="200"/>
        <w:rPr>
          <w:rFonts w:hint="eastAsia" w:ascii="仿宋_GB2312" w:eastAsia="仿宋_GB2312"/>
          <w:sz w:val="28"/>
          <w:szCs w:val="28"/>
        </w:rPr>
      </w:pPr>
      <w:r>
        <w:rPr>
          <w:rFonts w:hint="eastAsia" w:ascii="仿宋_GB2312" w:eastAsia="仿宋_GB2312"/>
          <w:sz w:val="28"/>
          <w:szCs w:val="28"/>
        </w:rPr>
        <w:t>顺着玉女石往后望去，洞底崩塌岩块散落处，只见在稍远处一处断臂上，一块因构造运动而崩塌的巨石摇摇欲坠，看似有随时坠落的危险，却又随岁月流逝晃动千年。事实上它只有一个支点与下方相连，洞内要有四级以上的风力才能吹得动，似东山的“风动石”。</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马嘶岩</w:t>
      </w:r>
    </w:p>
    <w:p>
      <w:pPr>
        <w:ind w:firstLine="700" w:firstLineChars="250"/>
        <w:rPr>
          <w:rFonts w:hint="eastAsia" w:ascii="仿宋_GB2312" w:eastAsia="仿宋_GB2312"/>
          <w:sz w:val="28"/>
          <w:szCs w:val="28"/>
        </w:rPr>
      </w:pPr>
      <w:r>
        <w:rPr>
          <w:rFonts w:hint="eastAsia" w:ascii="仿宋_GB2312" w:eastAsia="仿宋_GB2312"/>
          <w:sz w:val="28"/>
          <w:szCs w:val="28"/>
        </w:rPr>
        <w:t>转过身，我们看前方岩壁，它整个外形轮廓，像一匹奔施的骏马，它是地下水对母岩冲蚀遗留下痕迹，说起马嘶岩，就不得不提三县划界的传说，以前，泰宁和将乐县界不是很明确，谁都想管辖的范围大一点，这样土地人口多一点，收的钱粮赋税就多，结果争到巡抚那里。于是巡抚作出决断，订在同一时间，两县县官各自县衙门出发，以两人相遇之处定为县界。将乐县官年少志大，精明能干，他牢牢记住划界的日子，早就准备好一匹高头大马，叫人精心喂养得体强力壮。到了划界那天，天还没亮他就起床了，吩咐差役做早饭，备干粮。一吃过早饭，县官单人匹马，也不带随从，朝西北泰宁方向疾驰而去，一路上马不停蹄，人不下马，饿了就在马上吃点干粮，</w:t>
      </w:r>
      <w:r>
        <w:rPr>
          <w:rFonts w:hint="eastAsia" w:ascii="仿宋_GB2312"/>
          <w:sz w:val="28"/>
          <w:szCs w:val="28"/>
        </w:rPr>
        <w:t>渇</w:t>
      </w:r>
      <w:r>
        <w:rPr>
          <w:rFonts w:hint="eastAsia" w:ascii="仿宋_GB2312" w:eastAsia="仿宋_GB2312"/>
          <w:sz w:val="28"/>
          <w:szCs w:val="28"/>
        </w:rPr>
        <w:t>了就在马上喝口冷茶，很快就过了万安，大源口。天快亮时，到了吴源村，村里几声狗叫，县官坐骑也跟着昂首引颈嘶叫几声。将乐县官知道此处已接近泰宁，怕泰宁县官发现他骑马反而不好，立即下马，进村叫人备轿子，继续向泰宁进发。</w:t>
      </w:r>
    </w:p>
    <w:p>
      <w:pPr>
        <w:ind w:firstLine="700" w:firstLineChars="250"/>
        <w:rPr>
          <w:rFonts w:hint="eastAsia" w:ascii="仿宋_GB2312" w:eastAsia="仿宋_GB2312"/>
          <w:sz w:val="28"/>
          <w:szCs w:val="28"/>
        </w:rPr>
      </w:pPr>
      <w:r>
        <w:rPr>
          <w:rFonts w:hint="eastAsia" w:ascii="仿宋_GB2312" w:eastAsia="仿宋_GB2312"/>
          <w:sz w:val="28"/>
          <w:szCs w:val="28"/>
        </w:rPr>
        <w:t>那泰宁县官是个糊涂官，早把划县界的事忘了。划界那天，一个懒觉直睡到辰牌时分，醒来后才记得今天是划界的日子，吃过早饭，坐进八抬大轿，由一队差呜锣开道。一路上神气活现，吆吆喝往东南方向走来。泰宁县官的大队人马刚出城不久，将乐县官的轿子已过余坊口，他们在当溪相遇了。结果按约以当溪为两县分界线，这个分界线一直沿用到现在，当溪离泰宁县城仅二十里，离将乐县城有一百一十里之遥。将乐县官下马换轿，马昂首引颈嘶叫那十村庄以后就叫马嘶。</w:t>
      </w:r>
    </w:p>
    <w:p>
      <w:pPr>
        <w:ind w:firstLine="560" w:firstLineChars="200"/>
        <w:rPr>
          <w:rFonts w:hint="eastAsia" w:ascii="仿宋_GB2312" w:eastAsia="仿宋_GB2312"/>
          <w:sz w:val="28"/>
          <w:szCs w:val="28"/>
        </w:rPr>
      </w:pPr>
      <w:r>
        <w:rPr>
          <w:rFonts w:hint="eastAsia" w:ascii="仿宋_GB2312" w:eastAsia="仿宋_GB2312"/>
          <w:sz w:val="28"/>
          <w:szCs w:val="28"/>
        </w:rPr>
        <w:t>后来泰宁县官得知将乐县官骑马，很不服气，想翻悔，两家又争巡抚那边。泰宁县官说：骑马不算数，马比人多两条腿跑得快。将乐县官反驳他说：我骑马才四条腿，你坐八抬大轿有十六条腿，应该比我跑得更呀！泰宁县官无话可说，翻悔不成，但也学乖了。后来泰宁与西面的建宁划县界时候，也沿用了此法，也先骑马，后坐轿，把分界线推进到茅店。而茅店离建宁县城只有二十里，离泰宁县城关却有八十里。这次泰宁县官占了便宜。</w:t>
      </w:r>
    </w:p>
    <w:p>
      <w:pPr>
        <w:ind w:firstLine="560" w:firstLineChars="200"/>
        <w:rPr>
          <w:rFonts w:hint="eastAsia" w:ascii="仿宋_GB2312" w:eastAsia="仿宋_GB2312"/>
          <w:sz w:val="28"/>
          <w:szCs w:val="28"/>
        </w:rPr>
      </w:pPr>
      <w:r>
        <w:rPr>
          <w:rFonts w:hint="eastAsia" w:ascii="仿宋_GB2312" w:eastAsia="仿宋_GB2312"/>
          <w:sz w:val="28"/>
          <w:szCs w:val="28"/>
        </w:rPr>
        <w:t>下面我们来听一段声控，这马蹄声声及昂首引颈嘶声，是不是将历史的印记融合在自然景观中，在游览中追寻古人的足迹，好似回到当时县官三县划界时，感受到“玉华古洞”的人文。</w:t>
      </w:r>
    </w:p>
    <w:p>
      <w:pPr>
        <w:ind w:firstLine="700" w:firstLineChars="25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郑和下西洋</w:t>
      </w:r>
    </w:p>
    <w:p>
      <w:pPr>
        <w:ind w:firstLine="700" w:firstLineChars="250"/>
        <w:rPr>
          <w:rFonts w:hint="eastAsia" w:ascii="仿宋_GB2312" w:eastAsia="仿宋_GB2312"/>
          <w:sz w:val="28"/>
          <w:szCs w:val="28"/>
        </w:rPr>
      </w:pPr>
      <w:r>
        <w:rPr>
          <w:rFonts w:hint="eastAsia" w:ascii="仿宋_GB2312" w:eastAsia="仿宋_GB2312"/>
          <w:sz w:val="28"/>
          <w:szCs w:val="28"/>
        </w:rPr>
        <w:t>小心岩石，顺梯而下</w:t>
      </w:r>
      <w:r>
        <w:rPr>
          <w:rFonts w:hint="eastAsia" w:ascii="仿宋_GB2312" w:eastAsia="仿宋_GB2312"/>
          <w:b/>
          <w:sz w:val="28"/>
          <w:szCs w:val="28"/>
        </w:rPr>
        <w:t>。</w:t>
      </w:r>
      <w:r>
        <w:rPr>
          <w:rFonts w:hint="eastAsia" w:ascii="仿宋_GB2312" w:eastAsia="仿宋_GB2312"/>
          <w:sz w:val="28"/>
          <w:szCs w:val="28"/>
        </w:rPr>
        <w:t>其实，前方我们看的“瑶池玉女”还是一位“变脸大师”，又是“变性男女中的新新一族”呢。请大家往前走一点，站在这个角度往上看，你瞧，原本含情脉脉的玉女瞬间变成了一个在惊涛骇浪中奋力划桨的渔夫，也有人说像满含悲愤正要投江的屈原和率领船队浩浩荡荡下西洋的郑和，此景称“郑和下西洋”。玉华洞“以石求异”的第三个显著特点和奇特的造型美，在这里表现得淋漓尽致。真是“横看成岭侧成峰，远近高低各不同”，变幻多姿，妙不可言。</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边槽</w:t>
      </w:r>
    </w:p>
    <w:p>
      <w:pPr>
        <w:ind w:firstLine="700" w:firstLineChars="250"/>
        <w:rPr>
          <w:rFonts w:hint="eastAsia" w:ascii="仿宋_GB2312" w:eastAsia="仿宋_GB2312"/>
          <w:sz w:val="28"/>
          <w:szCs w:val="28"/>
        </w:rPr>
      </w:pPr>
      <w:r>
        <w:rPr>
          <w:rFonts w:hint="eastAsia" w:ascii="仿宋_GB2312" w:eastAsia="仿宋_GB2312"/>
          <w:sz w:val="28"/>
          <w:szCs w:val="28"/>
        </w:rPr>
        <w:t>玉华洞，地下水贯穿整个龙洞，流水充沛</w:t>
      </w:r>
      <w:r>
        <w:rPr>
          <w:rFonts w:hint="eastAsia" w:ascii="宋体" w:hAnsi="宋体"/>
          <w:sz w:val="28"/>
          <w:szCs w:val="28"/>
        </w:rPr>
        <w:t>，</w:t>
      </w:r>
      <w:r>
        <w:rPr>
          <w:rFonts w:hint="eastAsia" w:ascii="仿宋_GB2312" w:hAnsi="宋体" w:eastAsia="仿宋_GB2312"/>
          <w:sz w:val="28"/>
          <w:szCs w:val="28"/>
        </w:rPr>
        <w:t>且</w:t>
      </w:r>
      <w:r>
        <w:rPr>
          <w:rFonts w:hint="eastAsia" w:ascii="仿宋_GB2312" w:eastAsia="仿宋_GB2312"/>
          <w:sz w:val="28"/>
          <w:szCs w:val="28"/>
        </w:rPr>
        <w:t>流水侵蚀痕迹丰富，石锅、穹顶、流痕、边槽精彩纷呈。大家看去往龙宫的洞壁上，暗河曲流侵蚀形成的边槽、蚀龛，凹凸有致，层次分明，边槽上古河流沉积物依在，鱼鳞状流痕明显，这些都指示着暗河流水的流向，记录着暗河侵蚀下切的漫长历史。</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龙宫</w:t>
      </w:r>
    </w:p>
    <w:p>
      <w:pPr>
        <w:ind w:firstLine="700" w:firstLineChars="250"/>
        <w:rPr>
          <w:rFonts w:hint="eastAsia" w:ascii="仿宋_GB2312" w:eastAsia="仿宋_GB2312"/>
          <w:sz w:val="28"/>
          <w:szCs w:val="28"/>
        </w:rPr>
      </w:pPr>
      <w:r>
        <w:rPr>
          <w:rFonts w:hint="eastAsia" w:ascii="仿宋_GB2312" w:eastAsia="仿宋_GB2312"/>
          <w:sz w:val="28"/>
          <w:szCs w:val="28"/>
        </w:rPr>
        <w:t>前面就是龙宫，龙王的宫殿。大家看，它是一个何等富丽堂皇的水晶世界，龙王非常好客，一进门之前，就准备了见面礼，上方的洞壁突出物“千年人参”是龙王送给大家的见面礼，龙王也是多情人，这里还有一朵玫瑰是送给美女的，他是姜太公钓鱼，希望哪位美女愿意留下来呢？</w:t>
      </w:r>
    </w:p>
    <w:p>
      <w:pPr>
        <w:ind w:firstLine="700" w:firstLineChars="250"/>
        <w:rPr>
          <w:rFonts w:hint="eastAsia" w:ascii="仿宋_GB2312" w:eastAsia="仿宋_GB2312"/>
          <w:sz w:val="28"/>
          <w:szCs w:val="28"/>
        </w:rPr>
      </w:pPr>
      <w:r>
        <w:rPr>
          <w:rFonts w:hint="eastAsia" w:ascii="仿宋_GB2312" w:eastAsia="仿宋_GB2312"/>
          <w:sz w:val="28"/>
          <w:szCs w:val="28"/>
        </w:rPr>
        <w:t>我们进洞前，在藏禾洞只是看到龙宫的三分之一，现在看是看到了它的全貌。所以玉华洞是洞连着洞，厅连着厅。龙宫洞底标高为197～200米，它是一箭形积水池，并有边槽，高约3米，水深不及1米，呈扁平状的短廊道，这里原地下湖，我们称它“水晶宫”，实不为过。洞顶倒挂着乳乳石，似的十八条巨龙，神态各具，清晰可辨，这道景观叫“群龙戏水”。龙头下面是一泓清粼粼的泉水，任空穴来风，依然水平如镜。据说，此景与《西游记》有关。孙悟空骗得铁扇公主的宝扇后，扇动风起，群龙骤至，纷纷降雨，顷刻间熄灭了火焰山上的熊熊烈火，并漾成一汪湖水。大家看，这地下水对母岩冲蚀遗留下的岩石，像不像气昏的牛魔王，他至今还横卧在湖边，用黑黝黝的身躯挡着半边通道，一副愤愤不平的样子。</w:t>
      </w:r>
    </w:p>
    <w:p>
      <w:pPr>
        <w:ind w:firstLine="700" w:firstLineChars="250"/>
        <w:rPr>
          <w:rFonts w:hint="eastAsia" w:ascii="仿宋_GB2312" w:eastAsia="仿宋_GB2312"/>
          <w:sz w:val="28"/>
          <w:szCs w:val="28"/>
        </w:rPr>
      </w:pPr>
      <w:r>
        <w:rPr>
          <w:rFonts w:hint="eastAsia" w:ascii="仿宋_GB2312" w:eastAsia="仿宋_GB2312"/>
          <w:sz w:val="28"/>
          <w:szCs w:val="28"/>
        </w:rPr>
        <w:t>龙宫于地下暗河阶段与藏禾洞相通，龙宫内外边槽的水位与地方性地方水位接近，这对当地的地下水位起控制作用。大家抬头看，龙宫南口外壁上有“钟乳状”和“剑兰状”，一簇簇悬呆岩形态各异吊石，它是地下水对岩石冲蚀、切割形成的，整个造型似南海观音的莲花宝座，但只见座骑不见南海观音，她到底去了哪里呢，等一会我们在溪源洞，大家可以寻找一下。</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【溪源洞】</w:t>
      </w:r>
    </w:p>
    <w:p>
      <w:pPr>
        <w:ind w:firstLine="548" w:firstLineChars="196"/>
        <w:rPr>
          <w:rFonts w:hint="eastAsia"/>
          <w:sz w:val="28"/>
          <w:szCs w:val="28"/>
        </w:rPr>
      </w:pPr>
      <w:r>
        <w:rPr>
          <w:rFonts w:hint="eastAsia" w:ascii="仿宋_GB2312" w:eastAsia="仿宋_GB2312"/>
          <w:sz w:val="28"/>
          <w:szCs w:val="28"/>
        </w:rPr>
        <w:t>⊙</w:t>
      </w:r>
      <w:r>
        <w:rPr>
          <w:rFonts w:hint="eastAsia" w:ascii="仿宋_GB2312" w:eastAsia="仿宋_GB2312"/>
          <w:b/>
          <w:sz w:val="28"/>
          <w:szCs w:val="28"/>
        </w:rPr>
        <w:t>溪源洞概况</w:t>
      </w:r>
      <w:r>
        <w:rPr>
          <w:rFonts w:hint="eastAsia"/>
          <w:sz w:val="28"/>
          <w:szCs w:val="28"/>
        </w:rPr>
        <w:t xml:space="preserve"> </w:t>
      </w:r>
    </w:p>
    <w:p>
      <w:pPr>
        <w:ind w:firstLine="560" w:firstLineChars="200"/>
        <w:rPr>
          <w:rFonts w:hint="eastAsia" w:ascii="仿宋_GB2312" w:eastAsia="仿宋_GB2312"/>
          <w:sz w:val="28"/>
          <w:szCs w:val="28"/>
        </w:rPr>
      </w:pPr>
      <w:r>
        <w:rPr>
          <w:rFonts w:hint="eastAsia" w:ascii="仿宋_GB2312" w:eastAsia="仿宋_GB2312"/>
          <w:sz w:val="28"/>
          <w:szCs w:val="28"/>
        </w:rPr>
        <w:t>在这里大家，是不是有听到悦耳的溪水声，顺溪水前行，前面就到了溪源洞，此洞与黄泥洞上下相连，呈长方形，长80米，宽20～32米，高低不平，高者十多米，低者则须躬身而过。溪源洞是洞厅最大、景观最多的，它位于笫一层——形成于晚更新世至全新世，距今四十万年至现在，洞底标高197～200米，仍处于地下暗河阶段。洞底有一溪流，自西北流向东南，宽1～3米不等，长年不涸，四季水声潺潺。小溪两旁景点星罗棋布，完全可以体会到“地下艺术宫殿”一步一个惊奇的妙处。</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明月落江</w:t>
      </w:r>
    </w:p>
    <w:p>
      <w:pPr>
        <w:ind w:firstLine="560" w:firstLineChars="200"/>
        <w:rPr>
          <w:rFonts w:hint="eastAsia" w:ascii="仿宋_GB2312" w:eastAsia="仿宋_GB2312"/>
          <w:sz w:val="28"/>
          <w:szCs w:val="28"/>
        </w:rPr>
      </w:pPr>
      <w:r>
        <w:rPr>
          <w:rFonts w:hint="eastAsia" w:ascii="仿宋_GB2312" w:eastAsia="仿宋_GB2312"/>
          <w:sz w:val="28"/>
          <w:szCs w:val="28"/>
        </w:rPr>
        <w:t>站在这，大家是不是感觉山穷水尽疑无路，但穿过这低矮的岩石，就会感觉到柳暗花明又一村。此刻呈现在我们眼前的就是一处山水相连的世外桃源，这里小溪流水潺潺，水波荡漾，和上方弯弯的岩石在水面之上形成一轮弯月的倒影，可谓山水相连，山清水秀，一片湖光山色，此景称为“明月落江”。并且此十分像武夷山的九曲溪。古人说：“武夷为朱夫子之面目，玉华为杨龟山之肺腑。”说的是武夷山与玉华洞有着一脉相承的血缘关系。朱夫子就是南宋著名理学家朱熹，他出生于尤溪，曾经客居武夷山多年；杨龟山是北宋著名理学家杨时，地道的将乐人。朱熹是杨时的三传弟子，他们的一生都倾心于理学的传播。因此，世人很自然将武夷山与玉华洞联系在一起。去过两个景区的游客说：“游九曲，登天游，看到的是武夷山的面部；游玉华洞看到的则是武夷山的心脏。”所以，可以这么说，游玉华洞我们听到了武夷山的心跳。</w:t>
      </w:r>
    </w:p>
    <w:p>
      <w:pPr>
        <w:rPr>
          <w:rFonts w:hint="eastAsia" w:ascii="仿宋_GB2312" w:eastAsia="仿宋_GB2312"/>
          <w:sz w:val="28"/>
          <w:szCs w:val="28"/>
        </w:rPr>
      </w:pPr>
      <w:r>
        <w:rPr>
          <w:rFonts w:hint="eastAsia" w:ascii="仿宋_GB2312" w:eastAsia="仿宋_GB2312"/>
          <w:sz w:val="28"/>
          <w:szCs w:val="28"/>
        </w:rPr>
        <w:t xml:space="preserve">    低头朝水面看，大家可以猜猜这水有多深？是不是大家都感觉她很沉，但事实上只有二三十公分，主要是水的折射，把上方岩石倒影入水中，给人一种错觉。这个景点就是洞壁上暗河曲流侵蚀形成的边槽、蚀龛、上古河流沉积物及溶蚀的残余岩石的完美组合。</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洞穴中的鱼类</w:t>
      </w:r>
    </w:p>
    <w:p>
      <w:pPr>
        <w:ind w:firstLine="560" w:firstLineChars="200"/>
        <w:rPr>
          <w:rFonts w:hint="eastAsia" w:ascii="仿宋_GB2312" w:eastAsia="仿宋_GB2312"/>
          <w:sz w:val="28"/>
          <w:szCs w:val="28"/>
        </w:rPr>
      </w:pPr>
      <w:r>
        <w:rPr>
          <w:rFonts w:hint="eastAsia" w:ascii="仿宋_GB2312" w:eastAsia="仿宋_GB2312"/>
          <w:sz w:val="28"/>
          <w:szCs w:val="28"/>
        </w:rPr>
        <w:t>在明月落江，溪流中，是不是发现了鱼、虾、小螃蟹等，洞穴中的鱼类很多，在洞穴深的水中还有石鳗，其中有的鱼还是透明的，大部分是随地表水流进洞穴中的寄居，田于不见阳光，在长期繁衍过程中，逐渐退化成无眼鱼。</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二尼修仙</w:t>
      </w:r>
    </w:p>
    <w:p>
      <w:pPr>
        <w:ind w:firstLine="560" w:firstLineChars="200"/>
        <w:rPr>
          <w:rFonts w:hint="eastAsia" w:ascii="仿宋_GB2312" w:eastAsia="仿宋_GB2312"/>
          <w:sz w:val="28"/>
          <w:szCs w:val="28"/>
        </w:rPr>
      </w:pPr>
      <w:r>
        <w:rPr>
          <w:rFonts w:hint="eastAsia" w:ascii="仿宋_GB2312" w:eastAsia="仿宋_GB2312"/>
          <w:sz w:val="28"/>
          <w:szCs w:val="28"/>
        </w:rPr>
        <w:t>抬头往上看，在此世外桃源之境，吸引了两位远自小人国迁移而来的小尼姑在此修仙，她们是洞顶滴水形成的小石笋，我们称其为“二尼修仙”。玉华洞自发现以来，游客络绎不绝，这两位小尼姑想是受了影响，虽已修炼千年，却始终无法得成正果，修炼成仙，为了不妨碍到她们，我们就不在这儿多逗留了。</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hAnsi="宋体" w:eastAsia="仿宋_GB2312" w:cs="宋体"/>
          <w:b/>
          <w:kern w:val="0"/>
          <w:sz w:val="28"/>
          <w:szCs w:val="28"/>
        </w:rPr>
        <w:t>石葡萄</w:t>
      </w:r>
    </w:p>
    <w:p>
      <w:pPr>
        <w:ind w:firstLine="560" w:firstLineChars="200"/>
        <w:rPr>
          <w:rFonts w:hint="eastAsia" w:ascii="仿宋_GB2312" w:eastAsia="仿宋_GB2312"/>
          <w:sz w:val="28"/>
          <w:szCs w:val="28"/>
        </w:rPr>
      </w:pPr>
      <w:r>
        <w:rPr>
          <w:rFonts w:hint="eastAsia" w:ascii="仿宋_GB2312" w:hAnsi="Dotum" w:eastAsia="仿宋_GB2312"/>
          <w:color w:val="000000"/>
          <w:sz w:val="28"/>
          <w:szCs w:val="28"/>
        </w:rPr>
        <w:t>抬头往上方看，在这里可以见到</w:t>
      </w:r>
      <w:r>
        <w:rPr>
          <w:rFonts w:hint="eastAsia" w:ascii="仿宋_GB2312" w:eastAsia="仿宋_GB2312"/>
          <w:sz w:val="28"/>
          <w:szCs w:val="28"/>
        </w:rPr>
        <w:t>溅水作用即飞溅水流，形成的石葡萄，这类沉积物一般附生在先成物上。这里的石葡萄是洞内滴落水溅飞的水雾或细微水珠，黏附在洞壁上形成葡萄状碳酸钙沉积物。</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石花</w:t>
      </w:r>
    </w:p>
    <w:p>
      <w:pPr>
        <w:ind w:firstLine="560" w:firstLineChars="200"/>
        <w:rPr>
          <w:rFonts w:hint="eastAsia" w:ascii="仿宋_GB2312" w:eastAsia="仿宋_GB2312"/>
          <w:sz w:val="28"/>
          <w:szCs w:val="28"/>
        </w:rPr>
      </w:pPr>
      <w:r>
        <w:rPr>
          <w:rFonts w:hint="eastAsia" w:ascii="仿宋_GB2312" w:eastAsia="仿宋_GB2312"/>
          <w:sz w:val="28"/>
          <w:szCs w:val="28"/>
        </w:rPr>
        <w:t>但是哪怕是同一类型的沉积物，其形态也是变化多端的，从而使景观奇幻无穷。低头</w:t>
      </w:r>
      <w:r>
        <w:rPr>
          <w:rFonts w:hint="eastAsia" w:ascii="仿宋_GB2312" w:hAnsi="Dotum" w:eastAsia="仿宋_GB2312"/>
          <w:color w:val="000000"/>
          <w:sz w:val="28"/>
          <w:szCs w:val="28"/>
        </w:rPr>
        <w:t>往上方看，</w:t>
      </w:r>
      <w:r>
        <w:rPr>
          <w:rFonts w:hint="eastAsia" w:ascii="仿宋_GB2312" w:eastAsia="仿宋_GB2312"/>
          <w:sz w:val="28"/>
          <w:szCs w:val="28"/>
        </w:rPr>
        <w:t>黏附在</w:t>
      </w:r>
      <w:r>
        <w:rPr>
          <w:rFonts w:hint="eastAsia" w:ascii="仿宋_GB2312" w:hAnsi="Dotum" w:eastAsia="仿宋_GB2312"/>
          <w:color w:val="000000"/>
          <w:sz w:val="28"/>
          <w:szCs w:val="28"/>
        </w:rPr>
        <w:t>这沙石土堆积处，形成石饼状的石花，它是由上方</w:t>
      </w:r>
      <w:r>
        <w:rPr>
          <w:rFonts w:hint="eastAsia" w:ascii="仿宋_GB2312" w:eastAsia="仿宋_GB2312"/>
          <w:sz w:val="28"/>
          <w:szCs w:val="28"/>
        </w:rPr>
        <w:t>滴水流和水花溅出的水珠，碳酸钙沉积凝结形成的。这个石花是近期形成的，不像刚刚的石葡萄，我们用肉眼就可以看到它在滴水，所以现在是这样的形状，等若干年后，它可能会变成石笋、石柱也说不定。</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hAnsi="Verdana" w:eastAsia="仿宋_GB2312" w:cs="宋体"/>
          <w:b/>
          <w:color w:val="000000"/>
          <w:kern w:val="0"/>
          <w:sz w:val="28"/>
          <w:szCs w:val="28"/>
        </w:rPr>
        <w:t>情侣靴</w:t>
      </w:r>
    </w:p>
    <w:p>
      <w:pPr>
        <w:ind w:firstLine="686" w:firstLineChars="245"/>
        <w:rPr>
          <w:rFonts w:hint="eastAsia" w:ascii="仿宋_GB2312" w:hAnsi="Verdana" w:eastAsia="仿宋_GB2312" w:cs="宋体"/>
          <w:color w:val="000000"/>
          <w:kern w:val="0"/>
          <w:sz w:val="28"/>
          <w:szCs w:val="28"/>
        </w:rPr>
      </w:pPr>
      <w:r>
        <w:rPr>
          <w:rFonts w:hint="eastAsia" w:ascii="仿宋_GB2312" w:hAnsi="Verdana" w:eastAsia="仿宋_GB2312" w:cs="宋体"/>
          <w:color w:val="000000"/>
          <w:kern w:val="0"/>
          <w:sz w:val="28"/>
          <w:szCs w:val="28"/>
        </w:rPr>
        <w:t>玉华洞洞内比较幽暗，在漫长的旅途中，我们需要相互携手和关照。前面的这一双“情侣靴”，传说是牛郎织女携手云游玉华洞留下的纪念品，也是为相亲相爱的恋人准备的。穿上它，脚下的路就会变得平稳安全，路上的风景也会因此更加美丽。</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灵泉</w:t>
      </w:r>
    </w:p>
    <w:p>
      <w:pPr>
        <w:ind w:firstLine="420" w:firstLineChars="150"/>
        <w:rPr>
          <w:rFonts w:hint="eastAsia" w:ascii="仿宋_GB2312" w:eastAsia="仿宋_GB2312"/>
          <w:sz w:val="28"/>
          <w:szCs w:val="28"/>
        </w:rPr>
      </w:pPr>
      <w:r>
        <w:rPr>
          <w:rFonts w:hint="eastAsia" w:ascii="仿宋_GB2312" w:eastAsia="仿宋_GB2312"/>
          <w:sz w:val="28"/>
          <w:szCs w:val="28"/>
        </w:rPr>
        <w:t>玉华洞有灵泉、井泉、石泉三股泉水，溪源洞之所以称之为溪源洞，因有一款灵泉发源于洞西，形成小溪，在藏禾洞与井泉汇合。大家看，在情侣靴的下方，这就是灵泉。它虽已过亿万千年，但仍泉水满盈，有灵性般的滋润着玉华洞，而且它水质良好，富含有益的元素和气体因此说，可以饮用，现在不是还特别流行喝喀斯特矿泉，所以它是大自然的精品杰作。</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动物世界概括</w:t>
      </w:r>
    </w:p>
    <w:p>
      <w:pPr>
        <w:ind w:firstLine="560" w:firstLineChars="200"/>
        <w:rPr>
          <w:rFonts w:hint="eastAsia" w:ascii="仿宋_GB2312" w:eastAsia="仿宋_GB2312"/>
          <w:sz w:val="28"/>
          <w:szCs w:val="28"/>
        </w:rPr>
      </w:pPr>
      <w:r>
        <w:rPr>
          <w:rFonts w:hint="eastAsia" w:ascii="仿宋_GB2312" w:eastAsia="仿宋_GB2312"/>
          <w:sz w:val="28"/>
          <w:szCs w:val="28"/>
        </w:rPr>
        <w:t>溪源洞是玉华洞暗河的源头，洞厅宏伟壮观，洞顶扰如深邃的天穹，天板光滑水平，呈板面状，净高较低（10米～12米），长度与宽度较大，横宽大于竖高，规模较大，状似厅堂，后期因洞顶崩塌而略呈拱形。它溶蚀残余与次生沉积并茂，流水侵蚀与机械沉积共存，接下来我们了一一看一下。</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千年一吻</w:t>
      </w:r>
    </w:p>
    <w:p>
      <w:pPr>
        <w:ind w:firstLine="560" w:firstLineChars="200"/>
        <w:rPr>
          <w:rFonts w:hint="eastAsia" w:ascii="仿宋_GB2312" w:eastAsia="仿宋_GB2312"/>
          <w:sz w:val="28"/>
          <w:szCs w:val="28"/>
        </w:rPr>
      </w:pPr>
      <w:r>
        <w:rPr>
          <w:rFonts w:hint="eastAsia" w:ascii="仿宋_GB2312" w:eastAsia="仿宋_GB2312"/>
          <w:sz w:val="28"/>
          <w:szCs w:val="28"/>
        </w:rPr>
        <w:t>溪源洞处于中年时期，骨骼</w:t>
      </w:r>
      <w:r>
        <w:rPr>
          <w:rFonts w:hint="eastAsia" w:ascii="仿宋_GB2312"/>
          <w:sz w:val="28"/>
          <w:szCs w:val="28"/>
        </w:rPr>
        <w:t>健</w:t>
      </w:r>
      <w:r>
        <w:rPr>
          <w:rFonts w:hint="eastAsia" w:ascii="仿宋_GB2312" w:eastAsia="仿宋_GB2312"/>
          <w:sz w:val="28"/>
          <w:szCs w:val="28"/>
        </w:rPr>
        <w:t>壮，大家看前方那发育比较好的石笋，像不像倒插于此的毛笔，笔头似小鸡的头部，而于之相对应的钟乳石似盘旋于空中的老鹰，构成一幅生动有趣的老鹰抓小鸡场景。但是在这里大家是不是会发现这里的石笋比钟乳石长的更大，是因为水滴在坠落洞底后，由于动力冲击，水滴破碎，二氧化碳逸出，便具有更高的饱和度，在这样的情况下，石笋沉积的速度要比钟乳石快，形体更为高大，有时在石笋对应点的洞顶，甚至完全不见钟乳石生成踪迹。这也是在玉华洞表现十分鲜明的特点。</w:t>
      </w:r>
    </w:p>
    <w:p>
      <w:pPr>
        <w:ind w:firstLine="560" w:firstLineChars="200"/>
        <w:rPr>
          <w:rFonts w:hint="eastAsia" w:ascii="仿宋_GB2312" w:eastAsia="仿宋_GB2312"/>
          <w:sz w:val="28"/>
          <w:szCs w:val="28"/>
        </w:rPr>
      </w:pPr>
      <w:r>
        <w:rPr>
          <w:rFonts w:hint="eastAsia" w:ascii="仿宋_GB2312" w:eastAsia="仿宋_GB2312"/>
          <w:sz w:val="28"/>
          <w:szCs w:val="28"/>
        </w:rPr>
        <w:t>此处的石钟乳和石笋，他们相隔80厘米，我们看它们现在还在滴水，按钟乳石每年生长0.5厘米的速度推算，也需要160年后才能相互对接。大家不妨算一算，长成这样一根8米高的石柱需要多少年？哦，没错！足足1600年！因此许多游客把它叫作“千年一吻”或“千年等一回”。</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动物世界</w:t>
      </w:r>
    </w:p>
    <w:p>
      <w:pPr>
        <w:ind w:firstLine="420" w:firstLineChars="150"/>
        <w:rPr>
          <w:rFonts w:hint="eastAsia" w:ascii="仿宋_GB2312" w:eastAsia="仿宋_GB2312"/>
          <w:sz w:val="28"/>
          <w:szCs w:val="28"/>
        </w:rPr>
      </w:pPr>
      <w:r>
        <w:rPr>
          <w:rFonts w:hint="eastAsia" w:ascii="仿宋_GB2312" w:eastAsia="仿宋_GB2312"/>
          <w:sz w:val="28"/>
          <w:szCs w:val="28"/>
        </w:rPr>
        <w:t>“以石求异”是玉华洞四大特色之一。这倒插于此的毛笔，也称之“马良神笔”。</w:t>
      </w:r>
    </w:p>
    <w:p>
      <w:pPr>
        <w:ind w:firstLine="560" w:firstLineChars="200"/>
        <w:rPr>
          <w:rFonts w:hint="eastAsia" w:ascii="仿宋_GB2312" w:eastAsia="仿宋_GB2312"/>
          <w:sz w:val="28"/>
          <w:szCs w:val="28"/>
        </w:rPr>
      </w:pPr>
      <w:r>
        <w:rPr>
          <w:rFonts w:hint="eastAsia" w:ascii="仿宋_GB2312" w:eastAsia="仿宋_GB2312"/>
          <w:sz w:val="28"/>
          <w:szCs w:val="28"/>
        </w:rPr>
        <w:t>大家看前方这头独角犀牛和对面那只张开大嘴的老虎，怒目相向，相互对峙，大有剑拔弩张、一触即发之势；在半山腰上，地壳运动塌崩石块，像不像一只大肥猪，你看他，一副悠然自得的神态，张口大笑、幸灾乐祸的样子。</w:t>
      </w:r>
    </w:p>
    <w:p>
      <w:pPr>
        <w:ind w:firstLine="560" w:firstLineChars="200"/>
        <w:rPr>
          <w:rFonts w:hint="eastAsia" w:ascii="仿宋_GB2312" w:eastAsia="仿宋_GB2312"/>
          <w:sz w:val="28"/>
          <w:szCs w:val="28"/>
        </w:rPr>
      </w:pPr>
      <w:r>
        <w:rPr>
          <w:rFonts w:hint="eastAsia" w:ascii="仿宋_GB2312" w:eastAsia="仿宋_GB2312"/>
          <w:sz w:val="28"/>
          <w:szCs w:val="28"/>
        </w:rPr>
        <w:t>转过身，可以见钟乳石与悬吊岩完美共存，这个钟乳石，像一只倒挂的鳄鱼，而这悬吊岩像百足蜈蚣正蠢蠢欲动。</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夕阳恋人</w:t>
      </w:r>
    </w:p>
    <w:p>
      <w:pPr>
        <w:ind w:firstLine="560" w:firstLineChars="200"/>
        <w:rPr>
          <w:rFonts w:hint="eastAsia" w:ascii="仿宋_GB2312" w:eastAsia="仿宋_GB2312"/>
          <w:sz w:val="28"/>
          <w:szCs w:val="28"/>
        </w:rPr>
      </w:pPr>
      <w:r>
        <w:rPr>
          <w:rFonts w:hint="eastAsia" w:ascii="仿宋_GB2312" w:eastAsia="仿宋_GB2312"/>
          <w:sz w:val="28"/>
          <w:szCs w:val="28"/>
        </w:rPr>
        <w:t>那一处高耸的岩石上，像端坐着两位白发苍苍的老人，老爷爷身穿礼服，老奶奶穿着婚纱，他们含情脉脉，相互关爱的神情意态，是一对处在黄昏恋中的老人，恰似一幅“最美不过夕阳红”写意画。</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沧海桑田（声控）</w:t>
      </w:r>
    </w:p>
    <w:p>
      <w:pPr>
        <w:ind w:firstLine="700" w:firstLineChars="250"/>
        <w:jc w:val="left"/>
        <w:rPr>
          <w:rFonts w:hint="eastAsia" w:ascii="仿宋_GB2312" w:eastAsia="仿宋_GB2312"/>
          <w:sz w:val="28"/>
          <w:szCs w:val="28"/>
        </w:rPr>
      </w:pPr>
      <w:r>
        <w:rPr>
          <w:rFonts w:hint="eastAsia" w:ascii="仿宋_GB2312" w:eastAsia="仿宋_GB2312"/>
          <w:sz w:val="28"/>
          <w:szCs w:val="28"/>
        </w:rPr>
        <w:t>这此惟妙惟肖，巧夺天工的景色是怎么形成的，接下我们听播放一场声控表演。让大家更直观的了解玉华洞是经过怎样的沧海桑田变化形成的。</w:t>
      </w:r>
    </w:p>
    <w:p>
      <w:pPr>
        <w:ind w:firstLine="700" w:firstLineChars="250"/>
        <w:jc w:val="left"/>
        <w:rPr>
          <w:rFonts w:hint="eastAsia" w:ascii="仿宋_GB2312" w:eastAsia="仿宋_GB2312"/>
          <w:sz w:val="28"/>
          <w:szCs w:val="28"/>
        </w:rPr>
      </w:pPr>
      <w:r>
        <w:rPr>
          <w:rFonts w:hint="eastAsia" w:ascii="仿宋_GB2312" w:eastAsia="仿宋_GB2312"/>
          <w:sz w:val="28"/>
          <w:szCs w:val="28"/>
        </w:rPr>
        <w:t>等一会彩色的光束会全部熄灭，整个洞厅变得漆黑，雷鸣电闪，洞穴被闪电照耀得发白，随着音效，一个高亢的男声开始讲述，在两亿七千万年以前，这里还是一片汪洋的大海，海中沉积着很厚的碳酸钙，就这样漫长的过了3千万年，随着造山运动的开始打破了这里的宁静，本地区褶皱、断裂加剧，在本地区形成许多断层、节理和裂缝，由于本地区雨量充沛，经过千百年地下河的冲刷行成了大量的空洞，带有二氧化碳和植物酸的水，流渗入石灰岩裂缝中长期溶蚀后就形成了千姿百态的玉华洞 。</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河床</w:t>
      </w:r>
    </w:p>
    <w:p>
      <w:pPr>
        <w:ind w:firstLine="700" w:firstLineChars="250"/>
        <w:jc w:val="left"/>
        <w:rPr>
          <w:rFonts w:hint="eastAsia" w:ascii="仿宋_GB2312" w:eastAsia="仿宋_GB2312"/>
          <w:sz w:val="28"/>
          <w:szCs w:val="28"/>
        </w:rPr>
      </w:pPr>
      <w:r>
        <w:rPr>
          <w:rFonts w:hint="eastAsia" w:ascii="仿宋_GB2312" w:eastAsia="仿宋_GB2312"/>
          <w:sz w:val="28"/>
          <w:szCs w:val="28"/>
        </w:rPr>
        <w:t>我们现在看，玉华洞是非常平静，但在右手方向，可见明显河床，它是古河流的沉积物，特别是，它有(约3米)厚的砂砾层，里面可见砾石片岩、片麻岩等，这些都可以判断出当时水流丰富及激烈变迁的场面。而且顶上还有钙华板，这些都是因在附近有流量大且水源丰富的水源，为后洞囗外麻源群地层被河流携经暗河带入洞穴。</w:t>
      </w:r>
    </w:p>
    <w:p>
      <w:pPr>
        <w:ind w:firstLine="560" w:firstLineChars="200"/>
        <w:rPr>
          <w:rFonts w:hint="eastAsia" w:ascii="仿宋_GB2312" w:eastAsia="仿宋_GB2312"/>
          <w:sz w:val="28"/>
          <w:szCs w:val="28"/>
        </w:rPr>
      </w:pPr>
      <w:r>
        <w:rPr>
          <w:rFonts w:hint="eastAsia" w:ascii="仿宋_GB2312" w:eastAsia="仿宋_GB2312"/>
          <w:sz w:val="28"/>
          <w:szCs w:val="28"/>
        </w:rPr>
        <w:t>溪源洞流水侵蚀痕迹丰富，石锅、穹顶、流痕、边槽精彩纷呈。所以吸引了很多影片在这儿拍摄，八十年代，香港影片《乱世英豪》就选择在这，有机会大家可以上网去看一看。</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天狗望月</w:t>
      </w:r>
    </w:p>
    <w:p>
      <w:pPr>
        <w:ind w:firstLine="700" w:firstLineChars="250"/>
        <w:rPr>
          <w:rFonts w:hint="eastAsia" w:ascii="仿宋_GB2312" w:eastAsia="仿宋_GB2312"/>
          <w:sz w:val="28"/>
          <w:szCs w:val="28"/>
        </w:rPr>
      </w:pPr>
      <w:r>
        <w:rPr>
          <w:rFonts w:hint="eastAsia" w:ascii="仿宋_GB2312" w:eastAsia="仿宋_GB2312"/>
          <w:sz w:val="28"/>
          <w:szCs w:val="28"/>
        </w:rPr>
        <w:t>动物世界里面除了刚刚看到的动物外，瞧，这里还有地下水对母岩冲蚀等作用，形成的造型石，酷似一只天狗，它在干什么呢？它正在痴痴地望着对面浩瀚的天空，这个天空是溪源洞特殊洞体，它呈板面状，天板光滑水平。而天空中有块由洞顶崩落的凹洞，好似乌云，天狗想看到月亮，月亮却被乌云遮挡住，但它仍期待着云开雾散、明月朗照那一时刻的到来，却不知月亮早已升到后洞去了，年年岁岁在此守侯，真是傻得可爱。这就是“天狗望月”，狗是我们人类亲密的伙伴，常做为宠物、警犬、导盲犬等陪伴在我们生活中，所以我们要保护好我们大自然是所有动植物，因为地球上所有动植物都是有生命的，值得我们尊重。</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盛露盘</w:t>
      </w:r>
    </w:p>
    <w:p>
      <w:pPr>
        <w:ind w:firstLine="560" w:firstLineChars="200"/>
        <w:rPr>
          <w:rFonts w:hint="eastAsia" w:ascii="仿宋_GB2312" w:eastAsia="仿宋_GB2312"/>
          <w:sz w:val="28"/>
          <w:szCs w:val="28"/>
        </w:rPr>
      </w:pPr>
      <w:r>
        <w:rPr>
          <w:rFonts w:hint="eastAsia" w:ascii="仿宋_GB2312" w:eastAsia="仿宋_GB2312"/>
          <w:sz w:val="28"/>
          <w:szCs w:val="28"/>
        </w:rPr>
        <w:t>在溪源洞可以感受到一种远离喧嚣的宁静。在这里我们可以听到叮咚叮咚的滴水声，这滴水声，就是由上方洞顶所发，用手电筒照射我们可以见到一个小白点，与滴水相对应的地方形成石磨状的钟乳石。这里也是玉华洞表现十分鲜明的特点，石笋比钟乳石长的更大，石笋对应点的洞顶，甚至完全不见钟乳石生成踪迹，只有一个小白点，它是因为此处滴水量丰富并集中，水滴在坠落洞底后，由于动力冲击，水滴破碎，二氧化碳逸出，具有更高的饱和度，在这样的情况下，石笋沉积的速度要比钟乳石快，形体更为高大。</w:t>
      </w:r>
    </w:p>
    <w:p>
      <w:pPr>
        <w:ind w:firstLine="560" w:firstLineChars="200"/>
        <w:rPr>
          <w:rFonts w:hint="eastAsia" w:ascii="仿宋_GB2312" w:eastAsia="仿宋_GB2312"/>
          <w:sz w:val="28"/>
          <w:szCs w:val="28"/>
        </w:rPr>
      </w:pPr>
      <w:r>
        <w:rPr>
          <w:rFonts w:hint="eastAsia" w:ascii="仿宋_GB2312" w:eastAsia="仿宋_GB2312"/>
          <w:sz w:val="28"/>
          <w:szCs w:val="28"/>
        </w:rPr>
        <w:t>从外形上看，这个石磨状的钟乳石似张天师用来盛露水“承露盘”，尽管洞顶滴水不断，却千年不满，万年不干，汇集了天地间的所有灵气，具有神奇的美容功效，不妨伸手抹上几滴甘露，养颜美容。</w:t>
      </w:r>
    </w:p>
    <w:p>
      <w:pPr>
        <w:ind w:firstLine="560" w:firstLineChars="200"/>
        <w:jc w:val="left"/>
        <w:rPr>
          <w:rFonts w:hint="eastAsia" w:ascii="仿宋_GB2312" w:hAnsi="宋体" w:eastAsia="仿宋_GB2312"/>
          <w:spacing w:val="-12"/>
          <w:sz w:val="28"/>
          <w:szCs w:val="28"/>
        </w:rPr>
      </w:pPr>
      <w:r>
        <w:rPr>
          <w:rFonts w:hint="eastAsia" w:ascii="仿宋_GB2312" w:eastAsia="仿宋_GB2312"/>
          <w:sz w:val="28"/>
          <w:szCs w:val="28"/>
        </w:rPr>
        <w:t>而且因这的水滴水量丰富并集中，坠落洞底后冲击力大，石磨中间还有个洞，验证是“滴水穿石”的现象，所以游客们说它像弥勒佛的肚脐眼。</w:t>
      </w:r>
      <w:r>
        <w:rPr>
          <w:rFonts w:hint="eastAsia" w:ascii="仿宋_GB2312" w:hAnsi="宋体" w:eastAsia="仿宋_GB2312"/>
          <w:spacing w:val="-12"/>
          <w:sz w:val="28"/>
          <w:szCs w:val="28"/>
        </w:rPr>
        <w:t>大家熟悉这句话“大肚能容，容天下难容之事；开口便笑，笑天下可笑之人”。大家都可以摸一摸他的</w:t>
      </w:r>
      <w:r>
        <w:rPr>
          <w:rFonts w:hint="eastAsia" w:ascii="仿宋_GB2312" w:eastAsia="仿宋_GB2312"/>
          <w:sz w:val="28"/>
          <w:szCs w:val="28"/>
        </w:rPr>
        <w:t>肚脐眼</w:t>
      </w:r>
      <w:r>
        <w:rPr>
          <w:rFonts w:hint="eastAsia" w:ascii="仿宋_GB2312" w:hAnsi="宋体" w:eastAsia="仿宋_GB2312"/>
          <w:spacing w:val="-12"/>
          <w:sz w:val="28"/>
          <w:szCs w:val="28"/>
        </w:rPr>
        <w:t>，感受到他的宽容和乐观。除此之外，还有人说像聚宝盆，所以大家都可以发挥自己的想象。</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文豪肖像</w:t>
      </w:r>
    </w:p>
    <w:p>
      <w:pPr>
        <w:ind w:firstLine="280" w:firstLineChars="100"/>
        <w:rPr>
          <w:rFonts w:hint="eastAsia" w:ascii="仿宋_GB2312" w:eastAsia="仿宋_GB2312"/>
          <w:sz w:val="28"/>
          <w:szCs w:val="28"/>
        </w:rPr>
      </w:pPr>
      <w:r>
        <w:rPr>
          <w:rFonts w:hint="eastAsia" w:ascii="仿宋_GB2312" w:eastAsia="仿宋_GB2312"/>
          <w:sz w:val="28"/>
          <w:szCs w:val="28"/>
        </w:rPr>
        <w:t xml:space="preserve"> 站在这，头部略低，这个动物的王国里，还秘密隐居着一位大文豪呢，看！这就是他的肖像侧影，脸部轮廓十分硬朗、鲜明，你们觉得他像谁？高尔基？鲁迅？看来这张文豪肖像真是一张明星脸。它也是地下水对母岩冲蚀等作用，形成的造型石。</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溪源洞古诗</w:t>
      </w:r>
    </w:p>
    <w:p>
      <w:pPr>
        <w:ind w:firstLine="560" w:firstLineChars="200"/>
        <w:rPr>
          <w:rFonts w:hint="eastAsia" w:ascii="仿宋_GB2312" w:eastAsia="仿宋_GB2312"/>
          <w:sz w:val="28"/>
          <w:szCs w:val="28"/>
        </w:rPr>
      </w:pPr>
      <w:r>
        <w:rPr>
          <w:rFonts w:hint="eastAsia" w:ascii="仿宋_GB2312" w:eastAsia="仿宋_GB2312"/>
          <w:sz w:val="28"/>
          <w:szCs w:val="28"/>
        </w:rPr>
        <w:t>玉华洞于汉初被人发现后，游踪不断，盛名于世，古诗文、题刻丰富。在洞内石壁有一五言绝句的古诗，它是由清代四望道人所题的，诗的内容是：“森列岩崖秀，嶙峋景象饶。鼓声平地起，钟韵上天敲。泉逐歌篇落，风来舞袖飘。坐忘炎画永，秉烛待青宵。”其中一、二两句描绘了洞内神奇炫巧的景色；三、四两句描绘出敲打石钟所发出的动听悦耳之声；最后四句则写出点着火把进入云雾缥缈的洞内，泉水与钟鼓声相融合，造就了一处仙人们欣赏天籁之音的“仙乐府”的意境。诗中所描述发出的动听悦耳之声的石钟在哪里呢？等一会我们顺着这阶梯往上走就可以领略的到。</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石钟</w:t>
      </w:r>
    </w:p>
    <w:p>
      <w:pPr>
        <w:ind w:firstLine="560" w:firstLineChars="200"/>
        <w:rPr>
          <w:rFonts w:hint="eastAsia" w:ascii="仿宋_GB2312" w:eastAsia="仿宋_GB2312"/>
          <w:sz w:val="28"/>
          <w:szCs w:val="28"/>
        </w:rPr>
      </w:pPr>
      <w:r>
        <w:rPr>
          <w:rFonts w:hint="eastAsia" w:ascii="仿宋_GB2312" w:eastAsia="仿宋_GB2312"/>
          <w:sz w:val="28"/>
          <w:szCs w:val="28"/>
        </w:rPr>
        <w:t>这挂在洞顶的钟乳石，就是石钟，它属于井管类的天钟、天筒，早期它是石管，在古代也称鹅管，是钟乳石发育过程中最初的造型，自洞顶向下生长，上下大小基本一致，呈空心细玻璃管状，后因不断加大则成钟乳石，而它是南东向裂隙发育的，其侧部天板上有一圆形的窗穴，使得它的东南面形成一粗的石柱和一排钟乳石。所以说，这些化学沉积物所处的部位、渗流水的活动方式、运动状态、流量大小、气象等影响，变化很大，那怕是同一类型的沉积物，其形态也是变化多端的，从而使景观奇幻无究。</w:t>
      </w:r>
    </w:p>
    <w:p>
      <w:pPr>
        <w:ind w:firstLine="560" w:firstLineChars="200"/>
        <w:rPr>
          <w:rFonts w:hint="eastAsia" w:ascii="仿宋_GB2312" w:eastAsia="仿宋_GB2312"/>
          <w:sz w:val="28"/>
          <w:szCs w:val="28"/>
        </w:rPr>
      </w:pPr>
      <w:r>
        <w:rPr>
          <w:rFonts w:hint="eastAsia" w:ascii="仿宋_GB2312" w:eastAsia="仿宋_GB2312"/>
          <w:sz w:val="28"/>
          <w:szCs w:val="28"/>
        </w:rPr>
        <w:t>此处钟乳石是石钟是井管类的天钟、天筒，内部是空心，如果用石头敲打，会发出铿锵悦耳的金石之音。但是，现在为了保护洞内资源，我们已作出禁止用硬物敲击石钟乳的规定，希望各位理解与配合。</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溪源洞摩崖石刻</w:t>
      </w:r>
    </w:p>
    <w:p>
      <w:pPr>
        <w:ind w:firstLine="700" w:firstLineChars="250"/>
        <w:jc w:val="left"/>
        <w:rPr>
          <w:rFonts w:hint="eastAsia" w:ascii="仿宋_GB2312" w:eastAsia="仿宋_GB2312"/>
          <w:sz w:val="28"/>
          <w:szCs w:val="28"/>
        </w:rPr>
      </w:pPr>
      <w:r>
        <w:rPr>
          <w:rFonts w:hint="eastAsia" w:ascii="仿宋_GB2312" w:eastAsia="仿宋_GB2312"/>
          <w:sz w:val="28"/>
          <w:szCs w:val="28"/>
        </w:rPr>
        <w:t>除了，刚刚看到的清代四望道人所题的古诗佐证“石钟”响声的美妙，还有石钟对面石壁上，这摩崖石刻也是。它是清朝贡士张程留下的题诗，当时为延平府通判，除夕来游览时所书。从题诗中可以看出前人敲打石钟的经过。诗的内容事实“焚膏恣幻境，戛石出金声。只讶云根迥，那知地簌生。禹追浑未蠡，泗磬可同鸣。更听流泉和，尤宜忘味倾。岂今炼色补，当共支几名，待撞累千劫，如闻扣五更。如灵自有韵，诡怪良须惊，未卜兹游处，吾将问君平。吉郡见洛山人，张程岁除来游书”。意思是，点着松明火把来到如梦如幻之境，敲打大小不一的石头听到悦耳的金石之声。起初惊讶以为在洞内听到云根传来的天籁之音，哪里知道那只不过是洞内钟乳石所发的声响。当年大禹追寻过，可惜没探测出它形成的原因，只有古代泗洲的打击乐器才能与它伴奏。如果进一步听那潺潺流动的泉水唱和，更应放下一切</w:t>
      </w:r>
      <w:r>
        <w:rPr>
          <w:rFonts w:hint="eastAsia" w:ascii="仿宋_GB2312"/>
          <w:sz w:val="28"/>
          <w:szCs w:val="28"/>
        </w:rPr>
        <w:t>側</w:t>
      </w:r>
      <w:r>
        <w:rPr>
          <w:rFonts w:hint="eastAsia" w:ascii="仿宋_GB2312" w:eastAsia="仿宋_GB2312"/>
          <w:sz w:val="28"/>
          <w:szCs w:val="28"/>
        </w:rPr>
        <w:t>耳倾听这神奇的音响。现在已不需要辛苦地炼五彩石去补天，大家应当一起围在茶几谈论它的奇妙，等到石钟撞过千百次，就好象听到五更时敲更的声音。这声音如仙乐般和谐悦耳，这声音奇异而不常闻令人久久惊讶感叹。还没想到现在还要去哪儿游览，我将问导游你认为什么地方最好呢？</w:t>
      </w:r>
    </w:p>
    <w:p>
      <w:pPr>
        <w:ind w:firstLine="700" w:firstLineChars="250"/>
        <w:jc w:val="left"/>
        <w:rPr>
          <w:rFonts w:hint="eastAsia" w:ascii="仿宋_GB2312" w:hAnsi="Dotum" w:eastAsia="仿宋_GB2312"/>
          <w:color w:val="000000"/>
          <w:sz w:val="28"/>
          <w:szCs w:val="28"/>
        </w:rPr>
      </w:pPr>
      <w:r>
        <w:rPr>
          <w:rFonts w:hint="eastAsia" w:ascii="仿宋_GB2312" w:eastAsia="仿宋_GB2312"/>
          <w:sz w:val="28"/>
          <w:szCs w:val="28"/>
        </w:rPr>
        <w:t>在徐霞客写的《玉华洞游记》中就有提到这里有“仙钟”“仙鼓”,把此洞厅称为“仙乐府”。足以见大家对它的喜爱。</w:t>
      </w:r>
    </w:p>
    <w:p>
      <w:pPr>
        <w:ind w:firstLine="560" w:firstLineChars="200"/>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仙人池</w:t>
      </w:r>
    </w:p>
    <w:p>
      <w:pPr>
        <w:ind w:firstLine="560" w:firstLineChars="200"/>
        <w:rPr>
          <w:rFonts w:hint="eastAsia" w:ascii="仿宋_GB2312" w:eastAsia="仿宋_GB2312"/>
          <w:sz w:val="28"/>
          <w:szCs w:val="28"/>
        </w:rPr>
      </w:pPr>
      <w:r>
        <w:rPr>
          <w:rFonts w:hint="eastAsia" w:ascii="仿宋_GB2312" w:eastAsia="仿宋_GB2312"/>
          <w:sz w:val="28"/>
          <w:szCs w:val="28"/>
        </w:rPr>
        <w:t>虽然我们现在听不到这悦耳的石钟声响，但也不要遗憾。我们顺地下暗河往上，可见清澈洁净的溪水源头，听到淙淙美妙的溪水声。站在桥的中间，我们可见地下暗河水，原本它河道不在这，但因地下水冲刷使得河床改道，在桥的左边可见一深坑。这个深坑无论用多少土淹埋，过一段时间，它又会下沉，这个就是因为这里有地下暗河水经过。明代萧慈所画的导览图中还有描绘，这里有一座</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，而且池里泉水清澈见底，长年不涸，每一年七月七日时，人们便会成群结队地来到浴池洗浴，希望健康平安，沾沾灵洞的仙气。</w:t>
      </w:r>
    </w:p>
    <w:p>
      <w:pPr>
        <w:ind w:firstLine="560" w:firstLineChars="200"/>
        <w:rPr>
          <w:rFonts w:ascii="仿宋_GB2312" w:eastAsia="仿宋_GB2312"/>
          <w:sz w:val="28"/>
          <w:szCs w:val="28"/>
        </w:rPr>
      </w:pPr>
      <w:r>
        <w:rPr>
          <w:rFonts w:hint="eastAsia" w:ascii="仿宋_GB2312" w:eastAsia="仿宋_GB2312"/>
          <w:sz w:val="28"/>
          <w:szCs w:val="28"/>
        </w:rPr>
        <w:t>而且关于</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还有一个传说，讲的是，有一只狐狸精，听到人们说玉华洞景色秀美，洞内灵气充沛，有一座</w:t>
      </w:r>
      <w:r>
        <w:rPr>
          <w:rFonts w:hint="cs" w:ascii="仿宋_GB2312" w:eastAsia="仿宋_GB2312"/>
          <w:sz w:val="28"/>
          <w:szCs w:val="28"/>
          <w:cs/>
        </w:rPr>
        <w:t>“</w:t>
      </w:r>
      <w:r>
        <w:rPr>
          <w:rFonts w:hint="eastAsia" w:ascii="仿宋_GB2312" w:eastAsia="仿宋_GB2312"/>
          <w:sz w:val="28"/>
          <w:szCs w:val="28"/>
        </w:rPr>
        <w:t>仙人池</w:t>
      </w:r>
      <w:r>
        <w:rPr>
          <w:rFonts w:hint="cs" w:ascii="仿宋_GB2312" w:eastAsia="仿宋_GB2312"/>
          <w:sz w:val="28"/>
          <w:szCs w:val="28"/>
          <w:cs/>
        </w:rPr>
        <w:t>”</w:t>
      </w:r>
      <w:r>
        <w:rPr>
          <w:rFonts w:hint="eastAsia" w:ascii="仿宋_GB2312" w:eastAsia="仿宋_GB2312"/>
          <w:sz w:val="28"/>
          <w:szCs w:val="28"/>
        </w:rPr>
        <w:t>，更是灵气充足，长年在此洗浴可以得道成仙，于是，天天在浴池里洗澡，把池里的水搞得又脏又臭，而且为非作歹，人们便再也不来池里洗浴了。</w:t>
      </w:r>
    </w:p>
    <w:p>
      <w:pPr>
        <w:ind w:firstLine="560" w:firstLineChars="200"/>
        <w:rPr>
          <w:rFonts w:hint="eastAsia" w:ascii="仿宋_GB2312" w:eastAsia="仿宋_GB2312"/>
          <w:sz w:val="28"/>
          <w:szCs w:val="28"/>
        </w:rPr>
      </w:pPr>
      <w:r>
        <w:rPr>
          <w:rFonts w:hint="eastAsia" w:ascii="仿宋_GB2312" w:eastAsia="仿宋_GB2312"/>
          <w:sz w:val="28"/>
          <w:szCs w:val="28"/>
        </w:rPr>
        <w:t>后来这事被天山的仙人知道了，于是对狐狸精说，这里是人们洗澡的地方，岂能让你在这里撒野，施展法力，大喝一声：</w:t>
      </w:r>
      <w:r>
        <w:rPr>
          <w:rFonts w:hint="cs" w:ascii="仿宋_GB2312" w:eastAsia="仿宋_GB2312"/>
          <w:sz w:val="28"/>
          <w:szCs w:val="28"/>
          <w:cs/>
        </w:rPr>
        <w:t>“</w:t>
      </w:r>
      <w:r>
        <w:rPr>
          <w:rFonts w:hint="eastAsia" w:ascii="仿宋_GB2312" w:eastAsia="仿宋_GB2312"/>
          <w:sz w:val="28"/>
          <w:szCs w:val="28"/>
        </w:rPr>
        <w:t>贼狐妖，往哪里跑</w:t>
      </w:r>
      <w:r>
        <w:rPr>
          <w:rFonts w:ascii="仿宋_GB2312" w:eastAsia="仿宋_GB2312"/>
          <w:sz w:val="28"/>
          <w:szCs w:val="28"/>
        </w:rPr>
        <w:t>!”</w:t>
      </w:r>
      <w:r>
        <w:rPr>
          <w:rFonts w:hint="eastAsia" w:ascii="仿宋_GB2312" w:eastAsia="仿宋_GB2312"/>
          <w:sz w:val="28"/>
          <w:szCs w:val="28"/>
        </w:rPr>
        <w:t>狐狸精吓得魂飞胆破，慌忙从池里翻出，慌不择路，在石缝间乱窜。突然它找到了一条石缝，钻了进去。可是，身子只进去一半就不动了。原来石缝太窄，狐狸精给卡住了。大家看，在地壳运动崩塌的乱石中，有一条长长狐狸尾巴到现还留在石缝外面。</w:t>
      </w:r>
    </w:p>
    <w:p>
      <w:pPr>
        <w:ind w:firstLine="560" w:firstLineChars="200"/>
        <w:rPr>
          <w:rFonts w:hint="eastAsia" w:ascii="仿宋_GB2312" w:eastAsia="仿宋_GB2312"/>
          <w:sz w:val="28"/>
          <w:szCs w:val="28"/>
        </w:rPr>
      </w:pPr>
      <w:r>
        <w:rPr>
          <w:rFonts w:hint="eastAsia" w:ascii="仿宋_GB2312" w:eastAsia="仿宋_GB2312"/>
          <w:sz w:val="28"/>
          <w:szCs w:val="28"/>
        </w:rPr>
        <w:t>从此以后，仙人池里的水又清了，人们又可以回到浴池洗澡了，而且人们常在七月七日，在仙人池等上一天一夜，就为能见到仙人。至到后来就变成每一年七月七日时，人们才会成群结队地来到浴池洗浴。</w:t>
      </w:r>
    </w:p>
    <w:p>
      <w:pPr>
        <w:ind w:firstLine="700" w:firstLineChars="250"/>
        <w:rPr>
          <w:rFonts w:ascii="仿宋_GB2312" w:eastAsia="仿宋_GB2312"/>
          <w:sz w:val="28"/>
          <w:szCs w:val="28"/>
        </w:rPr>
      </w:pPr>
      <w:r>
        <w:rPr>
          <w:rFonts w:hint="eastAsia" w:ascii="仿宋_GB2312" w:eastAsia="仿宋_GB2312"/>
          <w:sz w:val="28"/>
          <w:szCs w:val="28"/>
        </w:rPr>
        <w:t>虽然这个只是个传说，但足以说明，原来这的“仙人池”的清澈及热闹场面，所以让我们不得不感叹大自然的沧海桑田，水的变幻莫测。</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溪源洞通道</w:t>
      </w:r>
    </w:p>
    <w:p>
      <w:pPr>
        <w:ind w:firstLine="480"/>
        <w:rPr>
          <w:rFonts w:hint="eastAsia" w:ascii="仿宋_GB2312" w:eastAsia="仿宋_GB2312"/>
          <w:sz w:val="28"/>
          <w:szCs w:val="28"/>
        </w:rPr>
      </w:pPr>
      <w:r>
        <w:rPr>
          <w:rFonts w:hint="eastAsia" w:ascii="仿宋_GB2312" w:eastAsia="仿宋_GB2312"/>
          <w:sz w:val="28"/>
          <w:szCs w:val="28"/>
        </w:rPr>
        <w:t>　走在这我们就发现，它的长度大于宽度5倍以上，所以它和一扇风通道一样，也是通道，般能保持原始形成的形态，水位与地方性地方水位接近，但是也有所区别。大家看，这里钟乳石、石笋、石柱很少，但流水侵蚀痕迹丰富，石锅、穹顶、流痕、边槽精彩纷呈，壁流石形式多样，你看，这就是隙状水流沿洞壁垂直流动形成的壁流石，造型酷似倒挂的刺猬。</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钟乳石测试点</w:t>
      </w:r>
    </w:p>
    <w:p>
      <w:pPr>
        <w:ind w:firstLine="560" w:firstLineChars="200"/>
        <w:rPr>
          <w:rFonts w:hint="eastAsia" w:ascii="仿宋_GB2312" w:eastAsia="仿宋_GB2312"/>
          <w:sz w:val="28"/>
          <w:szCs w:val="28"/>
        </w:rPr>
      </w:pPr>
      <w:r>
        <w:rPr>
          <w:rFonts w:hint="eastAsia" w:ascii="仿宋_GB2312" w:eastAsia="仿宋_GB2312"/>
          <w:sz w:val="28"/>
          <w:szCs w:val="28"/>
        </w:rPr>
        <w:t>玉华洞因洞穴形态丰富多样，在此成立福建省首个院士工作站及中国东部院士工作站，每个月定期都会有专家学者来考察，测量洞内水文、地质、温度、湿度及钟乳石的生长状况和水滴速度，这一排倒挂的钟乳石就是他们测试点。</w:t>
      </w:r>
    </w:p>
    <w:p>
      <w:pPr>
        <w:ind w:firstLine="560" w:firstLineChars="200"/>
        <w:rPr>
          <w:rFonts w:hint="eastAsia" w:ascii="仿宋_GB2312" w:eastAsia="仿宋_GB2312"/>
          <w:sz w:val="28"/>
          <w:szCs w:val="28"/>
        </w:rPr>
      </w:pPr>
      <w:r>
        <w:rPr>
          <w:rFonts w:hint="eastAsia" w:ascii="仿宋_GB2312" w:eastAsia="仿宋_GB2312"/>
          <w:sz w:val="28"/>
          <w:szCs w:val="28"/>
        </w:rPr>
        <w:t>为什么要选择这里，因其特殊性和代表性。大家看，它是在溪源洞通道的未端，位于溶洞第一层；又因于溪水源头相连，湿度大；还有就是溪源洞是最高大的洞厅，山体落差度大；最后是因这的钟乳石滴水速度快水量大的代表性，才选择放在这。</w:t>
      </w:r>
    </w:p>
    <w:p>
      <w:pPr>
        <w:rPr>
          <w:rFonts w:hint="eastAsia" w:ascii="仿宋_GB2312" w:eastAsia="仿宋_GB2312"/>
          <w:sz w:val="28"/>
          <w:szCs w:val="28"/>
        </w:rPr>
      </w:pPr>
      <w:r>
        <w:rPr>
          <w:rFonts w:hint="eastAsia" w:ascii="仿宋_GB2312" w:eastAsia="仿宋_GB2312"/>
          <w:sz w:val="28"/>
          <w:szCs w:val="28"/>
        </w:rPr>
        <w:t xml:space="preserve">  </w:t>
      </w:r>
    </w:p>
    <w:p>
      <w:pPr>
        <w:jc w:val="center"/>
        <w:rPr>
          <w:rFonts w:hint="eastAsia" w:ascii="仿宋_GB2312" w:eastAsia="仿宋_GB2312"/>
          <w:sz w:val="28"/>
          <w:szCs w:val="28"/>
        </w:rPr>
      </w:pPr>
      <w:r>
        <w:rPr>
          <w:rFonts w:hint="eastAsia" w:ascii="仿宋_GB2312" w:eastAsia="仿宋_GB2312"/>
          <w:b/>
          <w:sz w:val="28"/>
          <w:szCs w:val="28"/>
        </w:rPr>
        <w:t>【溪源洞】</w:t>
      </w:r>
    </w:p>
    <w:p>
      <w:pPr>
        <w:rPr>
          <w:rFonts w:hint="eastAsia" w:ascii="仿宋_GB2312" w:eastAsia="仿宋_GB2312"/>
          <w:sz w:val="28"/>
          <w:szCs w:val="28"/>
        </w:rPr>
      </w:pPr>
    </w:p>
    <w:p>
      <w:pPr>
        <w:ind w:firstLine="280" w:firstLineChars="1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溪源洞主洞厅概况</w:t>
      </w:r>
    </w:p>
    <w:p>
      <w:pPr>
        <w:ind w:firstLine="411" w:firstLineChars="147"/>
        <w:rPr>
          <w:rFonts w:hint="eastAsia" w:ascii="仿宋_GB2312" w:eastAsia="仿宋_GB2312"/>
          <w:sz w:val="28"/>
          <w:szCs w:val="28"/>
        </w:rPr>
      </w:pPr>
      <w:r>
        <w:rPr>
          <w:rFonts w:hint="eastAsia" w:ascii="仿宋_GB2312" w:eastAsia="仿宋_GB2312"/>
          <w:sz w:val="28"/>
          <w:szCs w:val="28"/>
        </w:rPr>
        <w:t>玉华洞六个洞厅，溪源洞是第五个洞厅，是最宽阔、最高洞厅。它长64米，最宽处32米，上下垂直落差有42米，最高处有十几层楼高。仔细看周围它是二组裂隙交江处，长轴朝北东展布，两壁陡立，洞顶横断面呈穹形酷似人工遂道，形成与后期崩塌改造有关，是典型的穹洞。</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西方极乐世界</w:t>
      </w:r>
    </w:p>
    <w:p>
      <w:pPr>
        <w:ind w:firstLine="691" w:firstLineChars="247"/>
        <w:rPr>
          <w:rFonts w:hint="eastAsia" w:ascii="仿宋_GB2312" w:eastAsia="仿宋_GB2312"/>
          <w:sz w:val="28"/>
          <w:szCs w:val="28"/>
        </w:rPr>
      </w:pPr>
      <w:r>
        <w:rPr>
          <w:rFonts w:hint="eastAsia" w:ascii="仿宋_GB2312" w:eastAsia="仿宋_GB2312"/>
          <w:sz w:val="28"/>
          <w:szCs w:val="28"/>
        </w:rPr>
        <w:t>这里，钟乳石与悬吊岩共存，石笋与蚀余石块相依，岩溶地质作用的两种产物将洞厅装扮的金碧辉煌。特别是它底板向西倾斜，侧壁陡立，边槽精彩纷呈，在高32米处仍有有多层边槽，记录着暗河侵蚀下切的漫长历史。顶板上波痕、石锅成片分布，这些有鲜明指向特征，可用于签别洞穴水流方向，主要由潜水面或等压地面附近定向水流的侵蚀及溶蚀作用生成。</w:t>
      </w:r>
    </w:p>
    <w:p>
      <w:pPr>
        <w:ind w:firstLine="691" w:firstLineChars="247"/>
        <w:rPr>
          <w:rFonts w:hint="eastAsia" w:ascii="仿宋_GB2312" w:eastAsia="仿宋_GB2312"/>
          <w:sz w:val="28"/>
          <w:szCs w:val="28"/>
        </w:rPr>
      </w:pPr>
      <w:r>
        <w:rPr>
          <w:rFonts w:hint="eastAsia" w:ascii="仿宋_GB2312" w:eastAsia="仿宋_GB2312"/>
          <w:sz w:val="28"/>
          <w:szCs w:val="28"/>
        </w:rPr>
        <w:t>贝窝在各个层次都可见到，而且一定流速，规则的断面，平板状顶板和全断面充水等是对贝窝的发育非常有利，所以根据洞内的波痕贝窝的水流指向特性分析，证明古水流与现水流的流向一样都是由南往北。而且站在这，大家看，洞底遍布巨块崩塌物，崩塌作用十分强烈，洞顶上方这些大大小小的贝窝，给人一种玄奥的美，如“琼楼玉宇，高处不胜寒”，仿佛进入一个充满梦幻般幽奇的“西方极乐世界”。</w:t>
      </w:r>
    </w:p>
    <w:p>
      <w:pPr>
        <w:ind w:firstLine="420" w:firstLineChars="150"/>
        <w:rPr>
          <w:rFonts w:hint="eastAsia" w:ascii="仿宋_GB2312" w:eastAsia="仿宋_GB2312"/>
          <w:sz w:val="28"/>
          <w:szCs w:val="28"/>
        </w:rPr>
      </w:pPr>
      <w:r>
        <w:rPr>
          <w:rFonts w:hint="eastAsia" w:ascii="仿宋_GB2312" w:eastAsia="仿宋_GB2312"/>
          <w:sz w:val="28"/>
          <w:szCs w:val="28"/>
        </w:rPr>
        <w:t>大家请往右看，在前方巨块崩塌物的断崖边，有一个一心虔诚修行的童子，他在参拜谁呢？就是对是对面石壁上的南海观音，希望能早日参透佛法，进入极乐世界。它是洞壁突出物，是依附在石壁上，地下水冲刷中，水飞溅上方沉积凝结形成。细心的游客是不是会发现她少了莲花宝座，莲花宝座就在我们前面龙宫看到的，南海观音云游四海跑到这来，充分体现了洞内景观的巧夺天工，我们称此景为“童子拜观音”。</w:t>
      </w:r>
    </w:p>
    <w:p>
      <w:pPr>
        <w:ind w:firstLine="560" w:firstLineChars="200"/>
        <w:rPr>
          <w:rFonts w:hint="eastAsia" w:ascii="仿宋_GB2312" w:eastAsia="仿宋_GB2312"/>
          <w:sz w:val="28"/>
          <w:szCs w:val="28"/>
        </w:rPr>
      </w:pPr>
      <w:r>
        <w:rPr>
          <w:rFonts w:hint="eastAsia" w:ascii="仿宋_GB2312" w:eastAsia="仿宋_GB2312"/>
          <w:sz w:val="28"/>
          <w:szCs w:val="28"/>
        </w:rPr>
        <w:t>除此之外，在高耸的石崖上有一排石窟，石窟内的“十八罗汉”或打坐，或冥想，姿态各异，性格鲜明。“如来佛”则端坐半空中俯瞰众生，俨然一副威仪天下的尊者风范。连活泼好动的孙悟空，也一改往日做风，侧身盘坐洞中，静静修练。</w:t>
      </w:r>
    </w:p>
    <w:p>
      <w:pPr>
        <w:ind w:firstLine="420" w:firstLineChars="150"/>
        <w:rPr>
          <w:rFonts w:hint="eastAsia" w:ascii="仿宋_GB2312" w:eastAsia="仿宋_GB2312"/>
          <w:sz w:val="28"/>
          <w:szCs w:val="28"/>
        </w:rPr>
      </w:pPr>
      <w:r>
        <w:rPr>
          <w:rFonts w:hint="eastAsia" w:ascii="仿宋_GB2312" w:eastAsia="仿宋_GB2312"/>
          <w:sz w:val="28"/>
          <w:szCs w:val="28"/>
        </w:rPr>
        <w:t>大家都看过《西游记》，不对其中忠心耿耿追随唐僧前去西天取经的“白龙马”有没有印象深刻，瞧，在溪源洞洞厅左侧石壁上，沿洞壁垂直流动的管状水流，形成的壁流石—</w:t>
      </w:r>
      <w:r>
        <w:rPr>
          <w:rFonts w:hint="eastAsia" w:ascii="仿宋_GB2312" w:hAnsi="宋体" w:eastAsia="仿宋_GB2312" w:cs="宋体"/>
          <w:kern w:val="0"/>
          <w:sz w:val="28"/>
          <w:szCs w:val="28"/>
        </w:rPr>
        <w:t>石须</w:t>
      </w:r>
      <w:r>
        <w:rPr>
          <w:rFonts w:hint="eastAsia" w:ascii="仿宋_GB2312" w:eastAsia="仿宋_GB2312"/>
          <w:sz w:val="28"/>
          <w:szCs w:val="28"/>
        </w:rPr>
        <w:t>，如天幕低垂，似一匹白色的骏马。还有若影若现被绳子绑住的孙悟空。</w:t>
      </w:r>
    </w:p>
    <w:p>
      <w:pPr>
        <w:ind w:firstLine="700" w:firstLineChars="250"/>
        <w:rPr>
          <w:rFonts w:hint="eastAsia" w:ascii="仿宋_GB2312" w:eastAsia="仿宋_GB2312"/>
          <w:sz w:val="28"/>
          <w:szCs w:val="28"/>
        </w:rPr>
      </w:pPr>
      <w:r>
        <w:rPr>
          <w:rFonts w:hint="eastAsia" w:ascii="仿宋_GB2312" w:eastAsia="仿宋_GB2312"/>
          <w:sz w:val="28"/>
          <w:szCs w:val="28"/>
        </w:rPr>
        <w:t>溪源洞还有很多如钟乳状吊岩、角石、天鳍井管类、天筒等洞壁突出物和饱含重碳酸钙的连续性细小的隙状水流，在洞顶或洞壁上形成的薄而透明的石旗，似旌旗飘舞，这些精彩的石景，展布其中，气象万千，令人神思飞扬，浮想联翩。</w:t>
      </w:r>
    </w:p>
    <w:p>
      <w:pPr>
        <w:spacing w:line="400" w:lineRule="exact"/>
        <w:ind w:firstLine="411" w:firstLineChars="147"/>
        <w:jc w:val="left"/>
        <w:rPr>
          <w:rFonts w:hint="eastAsia" w:ascii="仿宋_GB2312" w:hAnsi="Dotum" w:eastAsia="仿宋_GB2312"/>
          <w:color w:val="000000"/>
          <w:sz w:val="28"/>
          <w:szCs w:val="28"/>
        </w:rPr>
      </w:pPr>
      <w:r>
        <w:rPr>
          <w:rFonts w:hint="eastAsia" w:ascii="仿宋_GB2312" w:eastAsia="仿宋_GB2312"/>
          <w:sz w:val="28"/>
          <w:szCs w:val="28"/>
        </w:rPr>
        <w:t>⊙</w:t>
      </w:r>
      <w:r>
        <w:rPr>
          <w:rFonts w:hint="eastAsia" w:ascii="仿宋_GB2312" w:eastAsia="仿宋_GB2312"/>
          <w:b/>
          <w:sz w:val="28"/>
          <w:szCs w:val="28"/>
        </w:rPr>
        <w:t>远古呼唤（声控）</w:t>
      </w:r>
    </w:p>
    <w:p>
      <w:pPr>
        <w:ind w:firstLine="560" w:firstLineChars="200"/>
        <w:rPr>
          <w:rFonts w:hint="eastAsia" w:ascii="仿宋_GB2312" w:eastAsia="仿宋_GB2312"/>
          <w:sz w:val="28"/>
          <w:szCs w:val="28"/>
        </w:rPr>
      </w:pPr>
      <w:r>
        <w:rPr>
          <w:rFonts w:hint="eastAsia" w:ascii="仿宋_GB2312" w:eastAsia="仿宋_GB2312"/>
          <w:sz w:val="28"/>
          <w:szCs w:val="28"/>
        </w:rPr>
        <w:t>仙境悠悠，天上人间，漫游玉华洞，宛若走进远古，走进时空隧道，追寻先人的足迹，忘却凡尘俗世，聆听大自然神秘的呼唤。接下来我们来听一段声控，更可以感受溪源洞之高及回归远古，感受大自然的无限奥妙。</w:t>
      </w:r>
    </w:p>
    <w:p>
      <w:pPr>
        <w:ind w:firstLine="560" w:firstLineChars="200"/>
        <w:rPr>
          <w:rFonts w:hint="eastAsia" w:ascii="仿宋_GB2312" w:eastAsia="仿宋_GB2312"/>
          <w:sz w:val="28"/>
          <w:szCs w:val="28"/>
        </w:rPr>
      </w:pPr>
      <w:r>
        <w:rPr>
          <w:rFonts w:hint="eastAsia" w:ascii="仿宋_GB2312" w:eastAsia="仿宋_GB2312"/>
          <w:sz w:val="28"/>
          <w:szCs w:val="28"/>
        </w:rPr>
        <w:t>这里的声控，与先前雷电交加的恐怖感不同，这里采用的是柔缓的音乐，述说着将乐百姓当年的生活。抬头仰望，洞顶已是繁星点点，若隐若现地闪烁着让人如痴如醉，随着故事的继续，四周岩体上的火焰柱逐一点亮，照亮了整个洞穴，空旷感顿时更加明显。</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大家请看。盘古开天，星云流宕，洪枯逝去，沧源崛起，一百年风雨萧条，沧桑间胜景天成，造物主的鬼斧神功造就了人间仙境玉华古洞，两千年前当第一支火把将这里照亮，世间就多了一份神奇和福地，多少游客在这里流连忘返，品味着大自然的无限魅力和万般风情，留下了不朽的诗篇与赞歌。 </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海石花</w:t>
      </w:r>
    </w:p>
    <w:p>
      <w:pPr>
        <w:ind w:firstLine="420" w:firstLineChars="150"/>
        <w:rPr>
          <w:rFonts w:hint="eastAsia" w:ascii="仿宋_GB2312" w:eastAsia="仿宋_GB2312"/>
          <w:sz w:val="28"/>
          <w:szCs w:val="28"/>
        </w:rPr>
      </w:pPr>
      <w:r>
        <w:rPr>
          <w:rFonts w:hint="eastAsia" w:ascii="仿宋_GB2312" w:eastAsia="仿宋_GB2312"/>
          <w:sz w:val="28"/>
          <w:szCs w:val="28"/>
        </w:rPr>
        <w:t>领略完极乐世界的风光和聆听完远古呼唤，请大家继续往前走，可以看到在这绝妙景色里，绽放着一朵素雅的“海石花”，这个海石花是怎么形成的，是因为洞顶下滴的水，水中碳酸钙沉淀形成石磨状钟乳石，又因这滴落水溅飞的水雾或细微水珠，她们黏附在石磨上，造就出，形如花菜的奇妙的沉积物。</w:t>
      </w:r>
    </w:p>
    <w:p>
      <w:pPr>
        <w:ind w:firstLine="560" w:firstLineChars="200"/>
        <w:rPr>
          <w:rFonts w:hint="eastAsia" w:ascii="仿宋_GB2312" w:eastAsia="仿宋_GB2312"/>
          <w:sz w:val="28"/>
          <w:szCs w:val="28"/>
        </w:rPr>
      </w:pPr>
      <w:r>
        <w:rPr>
          <w:rFonts w:hint="eastAsia" w:ascii="仿宋_GB2312" w:eastAsia="仿宋_GB2312"/>
          <w:sz w:val="28"/>
          <w:szCs w:val="28"/>
        </w:rPr>
        <w:t>俗话说：“人生有三苦：打铁、撑船、卖豆腐。”要享受到石磨甘甜的“琼浆玉液”，只有经过辛勤的劳作，才可获得。“花”在将乐方言中与“发”谐音，所以大家不凡伸手摸一摸海石花，一定能大发大富。</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灵龟献寿</w:t>
      </w:r>
    </w:p>
    <w:p>
      <w:pPr>
        <w:ind w:firstLine="700" w:firstLineChars="250"/>
        <w:rPr>
          <w:rFonts w:hint="eastAsia" w:ascii="仿宋_GB2312" w:eastAsia="仿宋_GB2312"/>
          <w:sz w:val="28"/>
          <w:szCs w:val="28"/>
        </w:rPr>
      </w:pPr>
      <w:r>
        <w:rPr>
          <w:rFonts w:hint="eastAsia" w:ascii="仿宋_GB2312" w:eastAsia="仿宋_GB2312"/>
          <w:sz w:val="28"/>
          <w:szCs w:val="28"/>
        </w:rPr>
        <w:t>顺着石阶而上，到这，我们可以看到“石钟”，整个洞厅是相通，如地下迷宫。下方地壳运动崩塌的两块大型岩石形一只巨大的“海龟”。你瞧，它正探头探脑地爬上海滩，准备将前方的一只大寿桃献给大家呢。这就是溪源洞动物景观之一：灵龟献寿。龟是长命百岁的象征，在这里，我衷心祝愿各位福如东海，寿比南山！</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石瀑布</w:t>
      </w:r>
    </w:p>
    <w:p>
      <w:pPr>
        <w:widowControl/>
        <w:shd w:val="clear" w:color="auto" w:fill="FAFAFA"/>
        <w:ind w:firstLine="480"/>
        <w:jc w:val="left"/>
        <w:rPr>
          <w:rFonts w:hint="eastAsia" w:ascii="仿宋_GB2312" w:hAnsi="宋体" w:eastAsia="仿宋_GB2312" w:cs="宋体"/>
          <w:kern w:val="0"/>
          <w:sz w:val="28"/>
          <w:szCs w:val="28"/>
        </w:rPr>
      </w:pPr>
      <w:r>
        <w:rPr>
          <w:rFonts w:hint="eastAsia" w:ascii="仿宋_GB2312" w:eastAsia="仿宋_GB2312"/>
          <w:sz w:val="28"/>
          <w:szCs w:val="28"/>
        </w:rPr>
        <w:t>洞壁流石类的岩石景观，是饱含重碳酸钙的薄层水流，自洞顶或洞壁流出，但水流的形状不同，使同一种类型的岩石景观，呈现出不同形态。那洞壁流石类，又分哪两种水流的形状呢？分</w:t>
      </w:r>
      <w:r>
        <w:rPr>
          <w:rFonts w:hint="eastAsia" w:ascii="仿宋_GB2312" w:hAnsi="宋体" w:eastAsia="仿宋_GB2312" w:cs="宋体"/>
          <w:kern w:val="0"/>
          <w:sz w:val="28"/>
          <w:szCs w:val="28"/>
        </w:rPr>
        <w:t>管状水流和隙状水流。</w:t>
      </w:r>
    </w:p>
    <w:p>
      <w:pPr>
        <w:ind w:firstLine="560" w:firstLineChars="200"/>
        <w:rPr>
          <w:rFonts w:hint="eastAsia" w:ascii="仿宋_GB2312" w:eastAsia="仿宋_GB2312"/>
          <w:sz w:val="28"/>
          <w:szCs w:val="28"/>
        </w:rPr>
      </w:pPr>
      <w:r>
        <w:rPr>
          <w:rFonts w:hint="eastAsia" w:ascii="仿宋_GB2312" w:eastAsia="仿宋_GB2312"/>
          <w:sz w:val="28"/>
          <w:szCs w:val="28"/>
        </w:rPr>
        <w:t>你看，前方由两道石瀑布，就是饱含重碳酸钙的薄层水流，呈</w:t>
      </w:r>
      <w:r>
        <w:rPr>
          <w:rFonts w:hint="eastAsia" w:ascii="仿宋_GB2312" w:hAnsi="宋体" w:eastAsia="仿宋_GB2312" w:cs="宋体"/>
          <w:kern w:val="0"/>
          <w:sz w:val="28"/>
          <w:szCs w:val="28"/>
        </w:rPr>
        <w:t>管状</w:t>
      </w:r>
      <w:r>
        <w:rPr>
          <w:rFonts w:hint="eastAsia" w:ascii="仿宋_GB2312" w:eastAsia="仿宋_GB2312"/>
          <w:sz w:val="28"/>
          <w:szCs w:val="28"/>
        </w:rPr>
        <w:t>自洞顶或洞壁流出，形状光滑，沉积为带状的，形如瀑布。石瀑布勾勒而成的画面，多像一对孪生姐妹，它们头部朝里，现只展现她们的背影，但依然可以欣赏到她俩动人的丰姿。而且特别的是，姐姐长发飘飘，秀发笔直，尽显端庄大方；妹妹则是很时尚一头动感微</w:t>
      </w:r>
      <w:r>
        <w:rPr>
          <w:rFonts w:hint="eastAsia" w:ascii="仿宋_GB2312" w:hAnsi="宋体" w:eastAsia="仿宋_GB2312" w:cs="宋体"/>
          <w:sz w:val="28"/>
          <w:szCs w:val="28"/>
        </w:rPr>
        <w:t>卷的长发，十分俏皮可爱。并且</w:t>
      </w:r>
      <w:r>
        <w:rPr>
          <w:rFonts w:hint="eastAsia" w:ascii="仿宋_GB2312" w:eastAsia="仿宋_GB2312"/>
          <w:sz w:val="28"/>
          <w:szCs w:val="28"/>
        </w:rPr>
        <w:t>姐妹俩，棕黄色秀发，更平添了“新潮女郎”的几分韵味。这棕黄色黄色，是洞顶或洞壁流出的水含铁、镁矿物质多。</w:t>
      </w:r>
    </w:p>
    <w:p>
      <w:pPr>
        <w:ind w:firstLine="560" w:firstLineChars="200"/>
        <w:rPr>
          <w:rFonts w:hint="eastAsia" w:ascii="仿宋_GB2312" w:eastAsia="仿宋_GB2312"/>
          <w:sz w:val="28"/>
          <w:szCs w:val="28"/>
        </w:rPr>
      </w:pPr>
      <w:r>
        <w:rPr>
          <w:rFonts w:hint="eastAsia" w:ascii="仿宋_GB2312" w:eastAsia="仿宋_GB2312"/>
          <w:sz w:val="28"/>
          <w:szCs w:val="28"/>
        </w:rPr>
        <w:t>现在我们看到的是姐妹俩，静态美，但在雨季时，淙淙流水缓缓而下，好似“姐妹花”在洗她们的长发，摇曳生姿，别有另一种动态美。所以，男士们可以静心等候，说不定她们会回眸一笑百媚生。姐妹俩，身高13米，腰围15米，称得上国际级巨型美女。那么有巨型美女，一定有小型美女，别急，等一会我们在小人国可以寻找一下。</w:t>
      </w:r>
    </w:p>
    <w:p>
      <w:pPr>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蒙古包</w:t>
      </w:r>
    </w:p>
    <w:p>
      <w:pPr>
        <w:ind w:firstLine="420" w:firstLineChars="150"/>
        <w:jc w:val="left"/>
        <w:rPr>
          <w:rFonts w:hint="eastAsia" w:ascii="仿宋_GB2312" w:eastAsia="仿宋_GB2312"/>
          <w:sz w:val="28"/>
          <w:szCs w:val="28"/>
        </w:rPr>
      </w:pPr>
      <w:r>
        <w:rPr>
          <w:rFonts w:hint="eastAsia" w:ascii="仿宋_GB2312" w:eastAsia="仿宋_GB2312"/>
          <w:sz w:val="28"/>
          <w:szCs w:val="28"/>
        </w:rPr>
        <w:t>请大家抬头看，这道充满神奇色彩的自然景观它和前面的石瀑布都是洞壁流石类的岩石景观，但又不一样。它同是饱含重碳酸钙的薄层水流，自洞顶或洞壁流出，但是</w:t>
      </w:r>
      <w:r>
        <w:rPr>
          <w:rFonts w:hint="eastAsia" w:ascii="仿宋_GB2312" w:hAnsi="宋体" w:eastAsia="仿宋_GB2312" w:cs="宋体"/>
          <w:kern w:val="0"/>
          <w:sz w:val="28"/>
          <w:szCs w:val="28"/>
        </w:rPr>
        <w:t>水流</w:t>
      </w:r>
      <w:r>
        <w:rPr>
          <w:rFonts w:hint="eastAsia" w:ascii="仿宋_GB2312" w:eastAsia="仿宋_GB2312"/>
          <w:sz w:val="28"/>
          <w:szCs w:val="28"/>
        </w:rPr>
        <w:t>呈</w:t>
      </w:r>
      <w:r>
        <w:rPr>
          <w:rFonts w:hint="eastAsia" w:ascii="仿宋_GB2312" w:hAnsi="宋体" w:eastAsia="仿宋_GB2312" w:cs="宋体"/>
          <w:kern w:val="0"/>
          <w:sz w:val="28"/>
          <w:szCs w:val="28"/>
        </w:rPr>
        <w:t>隙状、</w:t>
      </w:r>
      <w:r>
        <w:rPr>
          <w:rFonts w:hint="eastAsia" w:ascii="仿宋_GB2312" w:eastAsia="仿宋_GB2312"/>
          <w:sz w:val="28"/>
          <w:szCs w:val="28"/>
        </w:rPr>
        <w:t>沉积为褶状的，不是呈</w:t>
      </w:r>
      <w:r>
        <w:rPr>
          <w:rFonts w:hint="eastAsia" w:ascii="仿宋_GB2312" w:hAnsi="宋体" w:eastAsia="仿宋_GB2312" w:cs="宋体"/>
          <w:kern w:val="0"/>
          <w:sz w:val="28"/>
          <w:szCs w:val="28"/>
        </w:rPr>
        <w:t>管状水流、</w:t>
      </w:r>
      <w:r>
        <w:rPr>
          <w:rFonts w:hint="eastAsia" w:ascii="仿宋_GB2312" w:eastAsia="仿宋_GB2312"/>
          <w:sz w:val="28"/>
          <w:szCs w:val="28"/>
        </w:rPr>
        <w:t>沉积为带状。它形如布幔的叫做石幕，又叫石帘、石惟幕。</w:t>
      </w:r>
    </w:p>
    <w:p>
      <w:pPr>
        <w:ind w:firstLine="420" w:firstLineChars="150"/>
        <w:jc w:val="left"/>
        <w:rPr>
          <w:rFonts w:hint="eastAsia" w:ascii="仿宋_GB2312" w:eastAsia="仿宋_GB2312"/>
          <w:sz w:val="28"/>
          <w:szCs w:val="28"/>
        </w:rPr>
      </w:pPr>
      <w:r>
        <w:rPr>
          <w:rFonts w:hint="eastAsia" w:ascii="仿宋_GB2312" w:eastAsia="仿宋_GB2312"/>
          <w:sz w:val="28"/>
          <w:szCs w:val="28"/>
        </w:rPr>
        <w:t>从整体看，像黄土高坡里的“高原风光”，仔细看像一幅色泽鲜艳、色调明快的油画，围成一座五颜六色的蒙古包，我们叫它“七彩蒙古包”，七种色彩的岩乳倾泻而下，不知各位是否听到马头琴的声音？上面的颜色都是大自然赋予：白色，是含碳酸钙的岩石，它纯度高，聚集在一起就象白雪,皑皑一片；红色与黄色，是含铁质多的矿物质；而方解石、石英石和含有金、银、铜、铅、锌、镁等多种金属矿物质被流水冲刷、沉淀后，便凝结成晶莹剔透的结晶体。</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北国风光</w:t>
      </w:r>
    </w:p>
    <w:p>
      <w:pPr>
        <w:ind w:firstLine="480"/>
        <w:rPr>
          <w:rFonts w:hint="eastAsia" w:ascii="仿宋_GB2312" w:eastAsia="仿宋_GB2312"/>
          <w:sz w:val="28"/>
          <w:szCs w:val="28"/>
        </w:rPr>
      </w:pPr>
      <w:r>
        <w:rPr>
          <w:rFonts w:hint="eastAsia" w:ascii="仿宋_GB2312" w:eastAsia="仿宋_GB2312"/>
          <w:sz w:val="28"/>
          <w:szCs w:val="28"/>
        </w:rPr>
        <w:t>在这儿除了能看到高耸起伏的黄土高坡和草原风情的“七彩蒙古包”外，还可以领略下方这些洞内最年轻钟乳石、石笋，因洞内环境洁净无污染，便常能造就色如白玉，质似凝脂的犹如千里冰卦，银装素裹的“北国风光”， 分外妖娆。大家看，钟乳石和石笋相连形成石柱，这两根则快相连结在一起。而且这里的石头就像我们之前看到的“石钟”一样是中空的，如果用石头敲打，会发出铿锵悦耳的金石之音。所以说同为滴水，但因滴水位置、</w:t>
      </w:r>
      <w:r>
        <w:rPr>
          <w:rFonts w:hint="eastAsia" w:ascii="仿宋_GB2312" w:hAnsi="宋体" w:eastAsia="仿宋_GB2312" w:cs="宋体"/>
          <w:kern w:val="0"/>
          <w:sz w:val="28"/>
          <w:szCs w:val="28"/>
        </w:rPr>
        <w:t>水流状态、沉积形状等，可以形成不同的洞穴精灵。</w:t>
      </w:r>
    </w:p>
    <w:p>
      <w:pPr>
        <w:ind w:firstLine="420" w:firstLineChars="15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小人国</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 转过身，看，这就是我们刚刚提到的“小人国”，“小人国”里的公民们在这里生活得何等悠闲自在，其乐融融。这是国王，手持权杖很是威武，也有人说他外形像寿星。旁边则是他的护卫。这是公主，身穿宫廷礼服，十分秀丽，就是我们要寻找的小美女。而且他们堪称计划生育的典范，偌大的一个国家，只有30多个人口。这些巧夺天工的景观是钟乳石与悬吊岩共存，石笋与蚀余石块相依的完美组合。</w:t>
      </w:r>
    </w:p>
    <w:p>
      <w:pPr>
        <w:ind w:firstLine="560" w:firstLineChars="200"/>
        <w:rPr>
          <w:rFonts w:hint="eastAsia" w:ascii="仿宋_GB2312" w:eastAsia="仿宋_GB2312"/>
          <w:sz w:val="28"/>
          <w:szCs w:val="28"/>
        </w:rPr>
      </w:pPr>
      <w:r>
        <w:rPr>
          <w:rFonts w:hint="eastAsia" w:ascii="仿宋_GB2312" w:eastAsia="仿宋_GB2312"/>
          <w:sz w:val="28"/>
          <w:szCs w:val="28"/>
        </w:rPr>
        <w:t>国王爱民如子，治国有方，知道要治富要修路，你看，修了一条高速公路拉近了和外界的距离。而且人小心不小，还修建了水库，划分责任田分田到户，让百姓过上富裕的小康生活。</w:t>
      </w:r>
    </w:p>
    <w:p>
      <w:pPr>
        <w:ind w:firstLine="274" w:firstLineChars="98"/>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责任田</w:t>
      </w:r>
    </w:p>
    <w:p>
      <w:pPr>
        <w:ind w:firstLine="420" w:firstLineChars="150"/>
        <w:rPr>
          <w:rFonts w:hint="eastAsia" w:ascii="仿宋_GB2312" w:eastAsia="仿宋_GB2312"/>
          <w:sz w:val="28"/>
          <w:szCs w:val="28"/>
        </w:rPr>
      </w:pPr>
      <w:r>
        <w:rPr>
          <w:rFonts w:hint="eastAsia" w:ascii="仿宋_GB2312" w:eastAsia="仿宋_GB2312"/>
          <w:sz w:val="28"/>
          <w:szCs w:val="28"/>
        </w:rPr>
        <w:t>这就是水库和责任田了，责任田它是地下水沿着不平坦的洞穴底部流动时，碳酸钙沉淀，形似梯田，形成边石。而且我们看这里边石的边为花边，而且，它横的水流方向，形成凸向下游的坝状边石，简称边石坝。</w:t>
      </w:r>
    </w:p>
    <w:p>
      <w:pPr>
        <w:ind w:firstLine="420" w:firstLineChars="150"/>
        <w:rPr>
          <w:rFonts w:hint="eastAsia" w:ascii="仿宋_GB2312" w:eastAsia="仿宋_GB2312"/>
          <w:sz w:val="28"/>
          <w:szCs w:val="28"/>
        </w:rPr>
      </w:pPr>
      <w:r>
        <w:rPr>
          <w:rFonts w:hint="eastAsia" w:ascii="仿宋_GB2312" w:eastAsia="仿宋_GB2312"/>
          <w:sz w:val="28"/>
          <w:szCs w:val="28"/>
        </w:rPr>
        <w:t>边石内常积水成塘，就形成了小人国的水库。虽现在这里没有地下水了，但是还有洞顶或洞壁流出的的水沉积于此，孕育着美丽的沉积物。</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蝙蝠洞</w:t>
      </w:r>
    </w:p>
    <w:p>
      <w:pPr>
        <w:ind w:firstLine="560" w:firstLineChars="200"/>
        <w:rPr>
          <w:rFonts w:hint="eastAsia" w:ascii="仿宋_GB2312" w:eastAsia="仿宋_GB2312"/>
          <w:sz w:val="28"/>
          <w:szCs w:val="28"/>
        </w:rPr>
      </w:pPr>
      <w:r>
        <w:rPr>
          <w:rFonts w:hint="eastAsia" w:ascii="仿宋_GB2312" w:eastAsia="仿宋_GB2312"/>
          <w:sz w:val="28"/>
          <w:szCs w:val="28"/>
        </w:rPr>
        <w:t>王华洞目前只开发三分之一，还有三分之二未开发，前方的蝙蝠洞就是未开发的部分，蝙蝠是对翼手目Chiroptera动物的总称，是哺乳动物中仅次于啮齿目动物的第二大类群，全球约1000种并不断有新种被发现，在中国有100多种。</w:t>
      </w:r>
    </w:p>
    <w:p>
      <w:pPr>
        <w:ind w:firstLine="420" w:firstLineChars="150"/>
        <w:rPr>
          <w:rFonts w:hint="eastAsia" w:ascii="仿宋_GB2312" w:eastAsia="仿宋_GB2312"/>
          <w:sz w:val="28"/>
          <w:szCs w:val="28"/>
        </w:rPr>
      </w:pPr>
      <w:r>
        <w:rPr>
          <w:rFonts w:hint="eastAsia" w:ascii="仿宋_GB2312" w:eastAsia="仿宋_GB2312"/>
          <w:sz w:val="28"/>
          <w:szCs w:val="28"/>
        </w:rPr>
        <w:t>蝙蝠有回声定位系统，因此有空中小姐，“活雷达”之称。蝙蝠寿命可长达30年，母蝠每年一般只生产一只小蝙蝠。蝙蝠食性相当广泛，以花蜜、果实等植物性食物为食，有的可以捕食鱼、青蛙、昆虫，吸食动物血液，甚至捕食其他翼手目动物。而且他们多是成群繁殖的，身上有许多细菌寄生，不要随意触摸。但是合理利用起来，它全身上下都是宝，肉可治支气管炎和小孩夜尿多，包括它的排泄物，晒干后也是中成药可清肝明目。</w:t>
      </w:r>
    </w:p>
    <w:p>
      <w:pPr>
        <w:ind w:firstLine="420" w:firstLineChars="150"/>
        <w:rPr>
          <w:rFonts w:hint="eastAsia" w:ascii="仿宋_GB2312" w:eastAsia="仿宋_GB2312"/>
          <w:sz w:val="28"/>
          <w:szCs w:val="28"/>
        </w:rPr>
      </w:pPr>
      <w:r>
        <w:rPr>
          <w:rFonts w:hint="eastAsia" w:ascii="仿宋_GB2312" w:eastAsia="仿宋_GB2312"/>
          <w:sz w:val="28"/>
          <w:szCs w:val="28"/>
        </w:rPr>
        <w:t>玉华洞除了有蝙蝠这个生物，还有昆虫类、鱼类、软体动物和植物。穴居的昆虫类，如多脚虫、洞穴马陆等，它们一般生活在洞穴的底层，以土壤微粒为食，匍匐在岩石上或岩石旁的土层上。体色较浅，体壁薄，有时可见消化道。鱼类很多，有金丝鲤鱼、草鱼、青鱼、盲鱼、蛙蛙鱼、蝌蚪等，他们大部分是随地表水流进洞穴中的寄居鱼类，有的因不见阳光，在长期繁衍过程中，逐渐退化成无眼鱼。软体动物等如，一般分布在洞外有飞蛾、果子狸、鼠、熊、猴等。植物，有阳光的洞口及天窗下洞穴中生长的蘑菇和鸡瓜草</w:t>
      </w:r>
    </w:p>
    <w:p>
      <w:pPr>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b/>
          <w:sz w:val="28"/>
          <w:szCs w:val="28"/>
        </w:rPr>
        <w:t>生命之门</w:t>
      </w:r>
    </w:p>
    <w:p>
      <w:pPr>
        <w:ind w:firstLine="700" w:firstLineChars="250"/>
        <w:rPr>
          <w:rFonts w:hint="eastAsia" w:ascii="仿宋_GB2312" w:eastAsia="仿宋_GB2312"/>
          <w:sz w:val="28"/>
          <w:szCs w:val="28"/>
        </w:rPr>
      </w:pPr>
      <w:r>
        <w:rPr>
          <w:rFonts w:hint="eastAsia" w:ascii="仿宋_GB2312" w:eastAsia="仿宋_GB2312"/>
          <w:sz w:val="28"/>
          <w:szCs w:val="28"/>
        </w:rPr>
        <w:t>朝上走，上方由洞顶和洞壁流出的薄层水流，形成褶状的小石帘，似“生命之门”，等一会我们往这走，可以感受生命的艰辛和对女性创造生命的礼赞。</w:t>
      </w:r>
    </w:p>
    <w:p>
      <w:pPr>
        <w:ind w:firstLine="548" w:firstLineChars="196"/>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万家灯火</w:t>
      </w:r>
    </w:p>
    <w:p>
      <w:pPr>
        <w:ind w:firstLine="548" w:firstLineChars="196"/>
        <w:rPr>
          <w:rFonts w:hint="eastAsia" w:ascii="仿宋_GB2312" w:eastAsia="仿宋_GB2312"/>
          <w:sz w:val="28"/>
          <w:szCs w:val="28"/>
        </w:rPr>
      </w:pPr>
      <w:r>
        <w:rPr>
          <w:rFonts w:hint="eastAsia" w:ascii="仿宋_GB2312" w:eastAsia="仿宋_GB2312"/>
          <w:sz w:val="28"/>
          <w:szCs w:val="28"/>
        </w:rPr>
        <w:t>走到这，大家辛苦了，等看到前方的景点，就会发现一切辛苦但是值得的。瞧，站在高处往下看，我们刚刚是从底下走上来的。远近高低各不同，下方那一块块地壳运动崩塌的两巨石及洞厅周围形态各异的沉积物形，使得此景似重庆山城。</w:t>
      </w:r>
    </w:p>
    <w:p>
      <w:pPr>
        <w:ind w:firstLine="548" w:firstLineChars="196"/>
        <w:rPr>
          <w:rFonts w:hint="eastAsia" w:ascii="仿宋_GB2312" w:eastAsia="仿宋_GB2312"/>
          <w:sz w:val="28"/>
          <w:szCs w:val="28"/>
        </w:rPr>
      </w:pPr>
      <w:r>
        <w:rPr>
          <w:rFonts w:hint="eastAsia" w:ascii="仿宋_GB2312" w:eastAsia="仿宋_GB2312"/>
          <w:sz w:val="28"/>
          <w:szCs w:val="28"/>
        </w:rPr>
        <w:t>有人说，在玉华洞看景，首先要学会观赏空间，也就是空间与四面景观、色彩的巧妙结合，譬如现在，那一簇簇璀璨耀眼的灯火，如霓似霞，辉煌灿烂，不比山城的夜景逊色吧？我们取名“万家灯火”。</w:t>
      </w:r>
    </w:p>
    <w:p>
      <w:pPr>
        <w:ind w:firstLine="548" w:firstLineChars="196"/>
        <w:rPr>
          <w:rFonts w:hint="eastAsia" w:ascii="仿宋_GB2312" w:eastAsia="仿宋_GB2312"/>
          <w:sz w:val="28"/>
          <w:szCs w:val="28"/>
        </w:rPr>
      </w:pPr>
      <w:r>
        <w:rPr>
          <w:rFonts w:hint="eastAsia" w:ascii="仿宋_GB2312" w:eastAsia="仿宋_GB2312"/>
          <w:sz w:val="28"/>
          <w:szCs w:val="28"/>
        </w:rPr>
        <w:t>这是灯光与自然景完美组合，走在这，我们如同行走在灿烂的星空下，漫步在逶迤的峻岭间。它也是多层次立体景观的最好观赏点。</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鲤鱼跳龙门</w:t>
      </w:r>
    </w:p>
    <w:p>
      <w:pPr>
        <w:ind w:firstLine="560" w:firstLineChars="200"/>
        <w:rPr>
          <w:rFonts w:hint="eastAsia" w:ascii="仿宋_GB2312" w:eastAsia="仿宋_GB2312"/>
          <w:sz w:val="28"/>
          <w:szCs w:val="28"/>
        </w:rPr>
      </w:pPr>
      <w:r>
        <w:rPr>
          <w:rFonts w:hint="eastAsia" w:ascii="仿宋_GB2312" w:eastAsia="仿宋_GB2312"/>
          <w:sz w:val="28"/>
          <w:szCs w:val="28"/>
        </w:rPr>
        <w:t>转过身、我们看这里有一块悬吊岩，似一只鲤鱼，它在干什么呢？它正在跳前面由地下水对母岩冲蚀等作用形成的“龙门”，这就是我们常说的鲤鱼跳龙门，但是它被眼前的山城夜景给迷住了，到现在还没跳入。我们大家就不等它了，等一会，要穿过这低矮的南天门，去欣赏更美的景色。</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鹊桥</w:t>
      </w:r>
    </w:p>
    <w:p>
      <w:pPr>
        <w:ind w:firstLine="411" w:firstLineChars="147"/>
        <w:rPr>
          <w:rFonts w:hint="eastAsia" w:ascii="仿宋_GB2312" w:eastAsia="仿宋_GB2312"/>
          <w:sz w:val="28"/>
          <w:szCs w:val="28"/>
        </w:rPr>
      </w:pPr>
      <w:r>
        <w:rPr>
          <w:rFonts w:hint="eastAsia" w:ascii="仿宋_GB2312" w:eastAsia="仿宋_GB2312"/>
          <w:sz w:val="28"/>
          <w:szCs w:val="28"/>
        </w:rPr>
        <w:t>天上人间，不过是咫尺天涯。不知不觉中，我们从“万家灯火”的人间，踏上了飞架银河的“鹊桥”。</w:t>
      </w:r>
    </w:p>
    <w:p>
      <w:pPr>
        <w:spacing w:line="320" w:lineRule="exact"/>
        <w:ind w:firstLine="420" w:firstLineChars="150"/>
        <w:rPr>
          <w:rFonts w:hint="eastAsia" w:ascii="仿宋_GB2312" w:eastAsia="仿宋_GB2312"/>
          <w:sz w:val="28"/>
          <w:szCs w:val="28"/>
        </w:rPr>
      </w:pPr>
      <w:r>
        <w:rPr>
          <w:rFonts w:hint="eastAsia" w:ascii="仿宋_GB2312" w:eastAsia="仿宋_GB2312"/>
          <w:sz w:val="28"/>
          <w:szCs w:val="28"/>
        </w:rPr>
        <w:t>我们知道喀斯特地貌发育分六步骤：首先，形成溶沟；其次是钟乳石、石笋、石柱；后因水向下侵蚀超100米，形成落水洞；有了落水洞才能形成溶洞；溶洞顶层因水的冲蚀会塌陷形成陷斗；最后不断变化，形成天桥、天坑。而这飞架银河的“鹊桥”，就是天桥。简单的说就是由于洞顶层的水冲蚀，使岩石会塌陷而形成的桥。</w:t>
      </w:r>
    </w:p>
    <w:p>
      <w:pPr>
        <w:ind w:firstLine="551" w:firstLineChars="197"/>
        <w:rPr>
          <w:rFonts w:hint="eastAsia" w:ascii="仿宋_GB2312" w:eastAsia="仿宋_GB2312"/>
          <w:sz w:val="28"/>
          <w:szCs w:val="28"/>
        </w:rPr>
      </w:pPr>
      <w:r>
        <w:rPr>
          <w:rFonts w:hint="eastAsia" w:ascii="仿宋_GB2312" w:eastAsia="仿宋_GB2312"/>
          <w:sz w:val="28"/>
          <w:szCs w:val="28"/>
        </w:rPr>
        <w:t>我们知道，每年农历七月初七牛郎织女都会“鹊桥”相会，他们凄美动人的爱情故事流传了千百年。而我们玉华洞是充满爱意在诗情画意的地方，所以有情人，只要携手经过“鹊就可以像牛郎织女那样永结同心，相约到永久。可谓是“此情绵绵无绝期”，“地老天荒情不老”。</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洞穴碳酸钙沉积形态</w:t>
      </w:r>
    </w:p>
    <w:p>
      <w:pPr>
        <w:ind w:firstLine="560" w:firstLineChars="200"/>
        <w:rPr>
          <w:rFonts w:hint="eastAsia" w:ascii="仿宋_GB2312" w:eastAsia="仿宋_GB2312"/>
          <w:sz w:val="28"/>
          <w:szCs w:val="28"/>
        </w:rPr>
      </w:pPr>
      <w:r>
        <w:rPr>
          <w:rFonts w:hint="eastAsia" w:ascii="仿宋_GB2312" w:eastAsia="仿宋_GB2312"/>
          <w:sz w:val="28"/>
          <w:szCs w:val="28"/>
        </w:rPr>
        <w:t>石灰岩溶洞中，这些由碳酸钙、硫酸钙、磷酸钙为主要成分，经过漫长年代形成的沉积，造就了洞穴中令人目不暇接的美丽。其中，碳酸钙所形成的美丽形态，最具代表性、最多姿多彩的，堪称洞穴中的精灵。</w:t>
      </w:r>
    </w:p>
    <w:p>
      <w:pPr>
        <w:ind w:firstLine="560" w:firstLineChars="200"/>
        <w:rPr>
          <w:rFonts w:hint="eastAsia" w:ascii="仿宋_GB2312" w:eastAsia="仿宋_GB2312"/>
          <w:sz w:val="28"/>
          <w:szCs w:val="28"/>
        </w:rPr>
      </w:pPr>
      <w:r>
        <w:rPr>
          <w:rFonts w:hint="eastAsia" w:ascii="仿宋_GB2312" w:eastAsia="仿宋_GB2312"/>
          <w:sz w:val="28"/>
          <w:szCs w:val="28"/>
        </w:rPr>
        <w:t>按控制其形成的水流状态，可将洞穴碳酸钙沉积物细分为滴水沉积、流水沉积、停滞水沉积、飞溅水沉积、毛细水沉积和协同沉积这几类。等一会在前面我们可以看到毛细水沉积的其中一种形态。</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顺手牵羊</w:t>
      </w:r>
    </w:p>
    <w:p>
      <w:pPr>
        <w:ind w:firstLine="560" w:firstLineChars="200"/>
        <w:rPr>
          <w:rFonts w:hint="eastAsia" w:ascii="仿宋_GB2312" w:eastAsia="仿宋_GB2312"/>
          <w:sz w:val="28"/>
          <w:szCs w:val="28"/>
        </w:rPr>
      </w:pPr>
      <w:r>
        <w:rPr>
          <w:rFonts w:hint="eastAsia" w:ascii="仿宋_GB2312" w:eastAsia="仿宋_GB2312"/>
          <w:sz w:val="28"/>
          <w:szCs w:val="28"/>
        </w:rPr>
        <w:t>洞内有三只羊形成“三羊开泰”的景点，前面我们看到了“回首仙羊”和“顶壁石半”，而最后是一只温顺的羊，这是羊角，那是羊身，是地下水对母岩冲刷遗留下的岩石。它在这干什么呢？它在这儿静静的等候大家，希望哪位游客顺手牵羊。牵羊虽好，但要小心岩石，不要碰头，否则羊没有牵成，惹了一身骚，出尽了洋像。</w:t>
      </w:r>
    </w:p>
    <w:p>
      <w:pPr>
        <w:ind w:firstLine="411" w:firstLineChars="147"/>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b/>
          <w:sz w:val="28"/>
          <w:szCs w:val="28"/>
        </w:rPr>
        <w:t>毛细水沉积</w:t>
      </w:r>
    </w:p>
    <w:p>
      <w:pPr>
        <w:ind w:firstLine="560" w:firstLineChars="200"/>
        <w:rPr>
          <w:rFonts w:hint="eastAsia" w:ascii="仿宋_GB2312" w:eastAsia="仿宋_GB2312"/>
          <w:sz w:val="28"/>
          <w:szCs w:val="28"/>
        </w:rPr>
      </w:pPr>
      <w:r>
        <w:rPr>
          <w:rFonts w:hint="eastAsia" w:ascii="仿宋_GB2312" w:eastAsia="仿宋_GB2312"/>
          <w:sz w:val="28"/>
          <w:szCs w:val="28"/>
        </w:rPr>
        <w:t>经过“顺手牵羊”时，大家抬头看石羊上方的石壁上，有形如蜘蛛丝的毛细水沉积。这类沉积物一般出现在洞内比较封闭的地段，是洞壁或钟乳石中析出的毛细水和薄膜水，其特点是不受重力的影响。</w:t>
      </w:r>
    </w:p>
    <w:p>
      <w:pPr>
        <w:ind w:firstLine="560" w:firstLineChars="200"/>
        <w:rPr>
          <w:rFonts w:hint="eastAsia" w:ascii="仿宋_GB2312" w:eastAsia="仿宋_GB2312"/>
          <w:sz w:val="28"/>
          <w:szCs w:val="28"/>
        </w:rPr>
      </w:pPr>
      <w:r>
        <w:rPr>
          <w:rFonts w:hint="eastAsia" w:ascii="仿宋_GB2312" w:eastAsia="仿宋_GB2312"/>
          <w:sz w:val="28"/>
          <w:szCs w:val="28"/>
        </w:rPr>
        <w:t>在玉华洞内除了这里有造就毛细水沉积物外，在我们占整洞三分之一还未开发的地下暗河内还有更为玲珑透剔的景观“石花”</w:t>
      </w:r>
      <w:r>
        <w:rPr>
          <w:rFonts w:hint="eastAsia"/>
          <w:sz w:val="28"/>
          <w:szCs w:val="28"/>
        </w:rPr>
        <w:t>，它是</w:t>
      </w:r>
      <w:r>
        <w:rPr>
          <w:rFonts w:hint="eastAsia" w:ascii="仿宋_GB2312" w:eastAsia="仿宋_GB2312"/>
          <w:sz w:val="28"/>
          <w:szCs w:val="28"/>
        </w:rPr>
        <w:t xml:space="preserve">由雾水沉积而成，呈丛花状散布，美丽异常。“石枝”则是由毛细渗透水形成的树枝状或卷曲状及螺旋状的沉积物，生长过程中，石枝受到的地心引力很小，所以形态各异，有的向上卷曲，有的向下卷曲，有的呈波纹状、水平状，还有的不规则生长。一般卷曲石较为普通，与大量细小钟乳石共生同长，粗壮短小，多数形如发簪。也不乏个中极品。所以等到玉华洞全部开发后，就可以一睹为快。 </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穿山甲</w:t>
      </w:r>
    </w:p>
    <w:p>
      <w:pPr>
        <w:ind w:firstLine="560" w:firstLineChars="200"/>
        <w:rPr>
          <w:rFonts w:hint="eastAsia" w:ascii="仿宋_GB2312" w:eastAsia="仿宋_GB2312"/>
          <w:sz w:val="28"/>
          <w:szCs w:val="28"/>
        </w:rPr>
      </w:pPr>
      <w:r>
        <w:rPr>
          <w:rFonts w:hint="eastAsia" w:ascii="仿宋_GB2312" w:eastAsia="仿宋_GB2312"/>
          <w:sz w:val="28"/>
          <w:szCs w:val="28"/>
        </w:rPr>
        <w:t>溪源洞的占整个溶洞景观的一半，景点多而精彩纷呈。大家辛苦了，走到这可以在石凳上休息一下，休息中我们一起来看溪源洞最后一道动物景观：穿山甲吃蚂蚁。</w:t>
      </w:r>
    </w:p>
    <w:p>
      <w:pPr>
        <w:ind w:firstLine="560" w:firstLineChars="200"/>
        <w:rPr>
          <w:rFonts w:hint="eastAsia" w:ascii="仿宋_GB2312" w:eastAsia="仿宋_GB2312"/>
          <w:sz w:val="28"/>
          <w:szCs w:val="28"/>
        </w:rPr>
      </w:pPr>
      <w:r>
        <w:rPr>
          <w:rFonts w:hint="eastAsia" w:ascii="仿宋_GB2312" w:eastAsia="仿宋_GB2312"/>
          <w:sz w:val="28"/>
          <w:szCs w:val="28"/>
        </w:rPr>
        <w:t>穿山甲在那里</w:t>
      </w:r>
      <w:r>
        <w:rPr>
          <w:rFonts w:hint="eastAsia" w:ascii="宋体" w:hAnsi="宋体" w:cs="宋体"/>
          <w:sz w:val="28"/>
          <w:szCs w:val="28"/>
        </w:rPr>
        <w:t>呢？</w:t>
      </w:r>
      <w:r>
        <w:rPr>
          <w:rFonts w:hint="eastAsia" w:ascii="仿宋_GB2312" w:hAnsi="宋体" w:eastAsia="仿宋_GB2312" w:cs="宋体"/>
          <w:sz w:val="28"/>
          <w:szCs w:val="28"/>
        </w:rPr>
        <w:t>就是上方那倒挂</w:t>
      </w:r>
      <w:r>
        <w:rPr>
          <w:rFonts w:hint="eastAsia" w:ascii="仿宋_GB2312" w:eastAsia="仿宋_GB2312"/>
          <w:sz w:val="28"/>
          <w:szCs w:val="28"/>
        </w:rPr>
        <w:t>的钟乳石，它浑身长满鳞片，蜷曲着身子正在爬行。穿山甲是吃蚂蚁的能手，一逮一个准，它在津津有味的吃着前方黑压压一片的蚂蚁窝，吓的蚂蚁慌不择路地四处逃窜呢？你瞧，把蚂蚁王都给吓跑了，很多沿海地区的游客说它像九节大龙虾呢。</w:t>
      </w:r>
    </w:p>
    <w:p>
      <w:pPr>
        <w:ind w:firstLine="560" w:firstLineChars="200"/>
        <w:rPr>
          <w:rFonts w:hint="eastAsia" w:ascii="仿宋_GB2312" w:hAnsi="宋体" w:eastAsia="仿宋_GB2312" w:cs="宋体"/>
          <w:kern w:val="0"/>
          <w:sz w:val="28"/>
          <w:szCs w:val="28"/>
        </w:rPr>
      </w:pPr>
      <w:r>
        <w:rPr>
          <w:rFonts w:hint="eastAsia" w:ascii="仿宋_GB2312" w:eastAsia="仿宋_GB2312"/>
          <w:sz w:val="28"/>
          <w:szCs w:val="28"/>
        </w:rPr>
        <w:t>这蚂蚁窝和蚂蚁王，是洞穴沉积形态中</w:t>
      </w:r>
      <w:r>
        <w:rPr>
          <w:rFonts w:hint="eastAsia" w:ascii="仿宋_GB2312" w:hAnsi="宋体" w:eastAsia="仿宋_GB2312" w:cs="宋体"/>
          <w:kern w:val="0"/>
          <w:sz w:val="28"/>
          <w:szCs w:val="28"/>
        </w:rPr>
        <w:t>飞溅水流的一种，和前面看到的石葡萄、</w:t>
      </w:r>
      <w:r>
        <w:rPr>
          <w:rFonts w:hint="eastAsia" w:ascii="仿宋_GB2312" w:eastAsia="仿宋_GB2312"/>
          <w:sz w:val="28"/>
          <w:szCs w:val="28"/>
        </w:rPr>
        <w:t>石珊瑚</w:t>
      </w:r>
      <w:r>
        <w:rPr>
          <w:rFonts w:hint="eastAsia" w:ascii="仿宋_GB2312" w:hAnsi="宋体" w:eastAsia="仿宋_GB2312" w:cs="宋体"/>
          <w:kern w:val="0"/>
          <w:sz w:val="28"/>
          <w:szCs w:val="28"/>
        </w:rPr>
        <w:t>、石花是同一种，都是</w:t>
      </w:r>
      <w:r>
        <w:rPr>
          <w:rFonts w:hint="eastAsia" w:ascii="仿宋_GB2312" w:eastAsia="仿宋_GB2312"/>
          <w:sz w:val="28"/>
          <w:szCs w:val="28"/>
        </w:rPr>
        <w:t>溶洞中下滴水流和水花溅出的水珠，黏附在洞壁表面形成的，只是它外型似</w:t>
      </w:r>
      <w:r>
        <w:rPr>
          <w:rFonts w:hint="eastAsia" w:ascii="仿宋_GB2312" w:hAnsi="宋体" w:eastAsia="仿宋_GB2312" w:cs="宋体"/>
          <w:kern w:val="0"/>
          <w:sz w:val="28"/>
          <w:szCs w:val="28"/>
        </w:rPr>
        <w:t>疙瘩称之为“石疙瘩”。</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土地公</w:t>
      </w:r>
    </w:p>
    <w:p>
      <w:pPr>
        <w:ind w:firstLine="560" w:firstLineChars="200"/>
        <w:rPr>
          <w:rFonts w:hint="eastAsia" w:ascii="仿宋_GB2312" w:eastAsia="仿宋_GB2312"/>
          <w:sz w:val="28"/>
          <w:szCs w:val="28"/>
        </w:rPr>
      </w:pPr>
      <w:r>
        <w:rPr>
          <w:rFonts w:hint="eastAsia" w:ascii="仿宋_GB2312" w:hAnsi="宋体" w:eastAsia="仿宋_GB2312" w:cs="宋体"/>
          <w:kern w:val="0"/>
          <w:sz w:val="28"/>
          <w:szCs w:val="28"/>
        </w:rPr>
        <w:t>在</w:t>
      </w:r>
      <w:r>
        <w:rPr>
          <w:rFonts w:hint="eastAsia" w:ascii="仿宋_GB2312" w:eastAsia="仿宋_GB2312"/>
          <w:sz w:val="28"/>
          <w:szCs w:val="28"/>
        </w:rPr>
        <w:t>穿山甲的旁边往下看，还有一个由洞顶上方滴水形成的石笋，它像土地公公，正在默默无闻的守候着，它所管辖的这片洞府。而且站在土地公的位置，看刚刚的溪源洞与左“万家灯火”看又不一样，是不是有一种“斯是神山洞府地，游客至此皆忘乡”的感觉。</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孔雀东南飞</w:t>
      </w:r>
    </w:p>
    <w:p>
      <w:pPr>
        <w:ind w:firstLine="420" w:firstLineChars="150"/>
        <w:rPr>
          <w:rFonts w:hint="eastAsia" w:ascii="仿宋_GB2312" w:eastAsia="仿宋_GB2312"/>
          <w:sz w:val="28"/>
          <w:szCs w:val="28"/>
        </w:rPr>
      </w:pPr>
      <w:r>
        <w:rPr>
          <w:rFonts w:hint="eastAsia" w:ascii="仿宋_GB2312" w:eastAsia="仿宋_GB2312"/>
          <w:sz w:val="28"/>
          <w:szCs w:val="28"/>
        </w:rPr>
        <w:t xml:space="preserve"> 神山洞府中，还吸引了一只孔雀，看到孔雀，大家是不是就想到“金孔雀，展翅飞，七彩花衣映朝辉”，但是玉华洞的孔雀却是白色的，它有一对凤眼，尖尖的嘴，细长的脖子，昂着头，挺着胸脯，非常神气，白的羽毛与和周边岩石形成鲜明对比，更增添了她的高贵神秘与美丽。</w:t>
      </w:r>
    </w:p>
    <w:p>
      <w:pPr>
        <w:ind w:firstLine="560" w:firstLineChars="200"/>
        <w:rPr>
          <w:rFonts w:hint="eastAsia" w:ascii="仿宋_GB2312" w:eastAsia="仿宋_GB2312"/>
          <w:sz w:val="28"/>
          <w:szCs w:val="28"/>
        </w:rPr>
      </w:pPr>
      <w:r>
        <w:rPr>
          <w:rFonts w:hint="eastAsia" w:ascii="仿宋_GB2312" w:eastAsia="仿宋_GB2312"/>
          <w:sz w:val="28"/>
          <w:szCs w:val="28"/>
        </w:rPr>
        <w:t>白孔雀的旁边精彩的地下舞厅通道，它洞壁上暗河曲流侵蚀形成的边槽、蚀龛，凹凸有致，层次分明，贝</w:t>
      </w:r>
      <w:r>
        <w:rPr>
          <w:rFonts w:hint="eastAsia"/>
          <w:sz w:val="28"/>
          <w:szCs w:val="28"/>
        </w:rPr>
        <w:t>窉</w:t>
      </w:r>
      <w:r>
        <w:rPr>
          <w:rFonts w:hint="eastAsia" w:ascii="仿宋_GB2312" w:eastAsia="仿宋_GB2312"/>
          <w:sz w:val="28"/>
          <w:szCs w:val="28"/>
        </w:rPr>
        <w:t>成片分布。吸引孔雀在此徘徊，迟迟未开屏，这就是“孔雀东南飞，五里一徘徊”。</w:t>
      </w:r>
    </w:p>
    <w:p>
      <w:pPr>
        <w:ind w:firstLine="560" w:firstLineChars="200"/>
        <w:rPr>
          <w:rFonts w:hint="eastAsia" w:ascii="仿宋_GB2312" w:eastAsia="仿宋_GB2312"/>
          <w:sz w:val="28"/>
          <w:szCs w:val="28"/>
        </w:rPr>
      </w:pPr>
      <w:r>
        <w:rPr>
          <w:rFonts w:hint="eastAsia" w:ascii="仿宋_GB2312" w:eastAsia="仿宋_GB2312"/>
          <w:sz w:val="28"/>
          <w:szCs w:val="28"/>
        </w:rPr>
        <w:t>接下来，我们先不急去看孔雀徘徊的地下舞厅通道，而且人往高处走，穿过前方低岸的岩石去最高点广寒宫，拜访月宫中的嫦娥仙子。</w:t>
      </w:r>
    </w:p>
    <w:p>
      <w:pPr>
        <w:ind w:firstLine="411" w:firstLineChars="147"/>
        <w:rPr>
          <w:rFonts w:hint="eastAsia" w:ascii="仿宋_GB2312" w:eastAsia="仿宋_GB2312"/>
          <w:b/>
          <w:sz w:val="28"/>
          <w:szCs w:val="28"/>
        </w:rPr>
      </w:pPr>
      <w:r>
        <w:rPr>
          <w:rFonts w:hint="eastAsia" w:ascii="仿宋_GB2312" w:eastAsia="仿宋_GB2312"/>
          <w:sz w:val="28"/>
          <w:szCs w:val="28"/>
        </w:rPr>
        <w:t>⊙金刚腿</w:t>
      </w:r>
    </w:p>
    <w:p>
      <w:pPr>
        <w:ind w:firstLine="411" w:firstLineChars="147"/>
        <w:rPr>
          <w:rFonts w:hint="eastAsia" w:ascii="仿宋_GB2312" w:eastAsia="仿宋_GB2312"/>
          <w:sz w:val="28"/>
          <w:szCs w:val="28"/>
        </w:rPr>
      </w:pPr>
      <w:r>
        <w:rPr>
          <w:rFonts w:hint="eastAsia" w:ascii="仿宋_GB2312" w:eastAsia="仿宋_GB2312"/>
          <w:sz w:val="28"/>
          <w:szCs w:val="28"/>
        </w:rPr>
        <w:t>进入月宫入口处，我们可见铁拐李的金刚腿，它是钟乳石与悬吊岩共存的洞穴沉积形态。他在此守候嫦娥仙子，所以我们经过这“金刚腿”时，不能心急，要心诚，否则被铁拐李的“金刚腿”一脚踩下，得不偿失。</w:t>
      </w:r>
    </w:p>
    <w:p>
      <w:pPr>
        <w:ind w:firstLine="411" w:firstLineChars="147"/>
        <w:rPr>
          <w:rFonts w:hint="eastAsia" w:ascii="仿宋_GB2312" w:eastAsia="仿宋_GB2312"/>
          <w:sz w:val="28"/>
          <w:szCs w:val="28"/>
        </w:rPr>
      </w:pPr>
      <w:r>
        <w:rPr>
          <w:rFonts w:hint="eastAsia" w:ascii="仿宋_GB2312" w:eastAsia="仿宋_GB2312"/>
          <w:sz w:val="28"/>
          <w:szCs w:val="28"/>
        </w:rPr>
        <w:t xml:space="preserve"> 走到“金刚腿”的下方，我们可以看到，现在“金刚腿”还是有生命力的，在金刚腿的脚掌底部，还生长了很多钟乳石的“童年”乳点，仔细一看有二三十个之多，尤其它生长在这溶洞最高点，是非常特别，具有代表性。</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瑶池</w:t>
      </w:r>
    </w:p>
    <w:p>
      <w:pPr>
        <w:ind w:firstLine="420" w:firstLineChars="150"/>
        <w:rPr>
          <w:rFonts w:hint="eastAsia" w:ascii="仿宋_GB2312" w:eastAsia="仿宋_GB2312"/>
          <w:sz w:val="28"/>
          <w:szCs w:val="28"/>
        </w:rPr>
      </w:pPr>
      <w:r>
        <w:rPr>
          <w:rFonts w:hint="eastAsia" w:ascii="仿宋_GB2312" w:eastAsia="仿宋_GB2312"/>
          <w:sz w:val="28"/>
          <w:szCs w:val="28"/>
        </w:rPr>
        <w:t>走在石阶上，在我右手方，这层层叠叠的石壁下方，还孕育着一个水池，别看它小，却不干不涸，是嫦娥戏玩的瑶池。这瑶池水是哪里来的呢？一是上方石壁的滴水；二是地下水的供给。说到这里，大家可能会有疑问？这里是洞厅最高点，没见到地下暗河，那来的供给。所以说，这是我们肉眼无法看到的脉络相通。</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月宫</w:t>
      </w:r>
    </w:p>
    <w:p>
      <w:pPr>
        <w:ind w:firstLine="420" w:firstLineChars="150"/>
        <w:rPr>
          <w:rFonts w:hint="eastAsia" w:ascii="仿宋_GB2312" w:eastAsia="仿宋_GB2312"/>
          <w:sz w:val="28"/>
          <w:szCs w:val="28"/>
        </w:rPr>
      </w:pPr>
      <w:r>
        <w:rPr>
          <w:rFonts w:hint="eastAsia" w:ascii="仿宋_GB2312" w:eastAsia="仿宋_GB2312"/>
          <w:sz w:val="28"/>
          <w:szCs w:val="28"/>
        </w:rPr>
        <w:t>一段跋涉后，我们就到了玉华洞最高处“月宫”，站在这个窗口看，可感受“天生一个仙人洞，无限风光在险峰”，不虚此行。</w:t>
      </w:r>
    </w:p>
    <w:p>
      <w:pPr>
        <w:ind w:firstLine="420" w:firstLineChars="150"/>
        <w:rPr>
          <w:rFonts w:hint="eastAsia" w:ascii="仿宋_GB2312" w:eastAsia="仿宋_GB2312"/>
          <w:sz w:val="28"/>
          <w:szCs w:val="28"/>
        </w:rPr>
      </w:pPr>
      <w:r>
        <w:rPr>
          <w:rFonts w:hint="eastAsia" w:ascii="仿宋_GB2312" w:eastAsia="仿宋_GB2312"/>
          <w:sz w:val="28"/>
          <w:szCs w:val="28"/>
        </w:rPr>
        <w:t>玉华洞洞穴横断面形态特征的图形有三种矩形、椭园形、裂隙形，广寒宫和地下舞厅是椭园形。它洞穴规模小，受升入包气带过程中没有遭受后期水流的改造，在斜道口钟乳石丰富，天板侧壁均呈弧形。</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猪八戒耳朵</w:t>
      </w:r>
    </w:p>
    <w:p>
      <w:pPr>
        <w:ind w:firstLine="700" w:firstLineChars="250"/>
        <w:rPr>
          <w:rFonts w:hint="eastAsia" w:ascii="仿宋_GB2312" w:eastAsia="仿宋_GB2312"/>
          <w:sz w:val="28"/>
          <w:szCs w:val="28"/>
        </w:rPr>
      </w:pPr>
      <w:r>
        <w:rPr>
          <w:rFonts w:hint="eastAsia" w:ascii="仿宋_GB2312" w:eastAsia="仿宋_GB2312"/>
          <w:sz w:val="28"/>
          <w:szCs w:val="28"/>
        </w:rPr>
        <w:t>既然是月宫，当然少不了天蓬元帅的猪八戒，猪八戒在哪里呢？大家找一找，他看我们这么多人来，害羞躲了起来，但生怕我们说他的坏话，露了一只大耳朵在此偷听。</w:t>
      </w:r>
    </w:p>
    <w:p>
      <w:pPr>
        <w:ind w:firstLine="411" w:firstLineChars="147"/>
        <w:rPr>
          <w:rFonts w:hint="eastAsia" w:ascii="仿宋_GB2312" w:eastAsia="仿宋_GB2312"/>
          <w:b/>
          <w:sz w:val="28"/>
          <w:szCs w:val="28"/>
        </w:rPr>
      </w:pPr>
      <w:r>
        <w:rPr>
          <w:rFonts w:hint="eastAsia" w:ascii="仿宋_GB2312" w:eastAsia="仿宋_GB2312"/>
          <w:sz w:val="28"/>
          <w:szCs w:val="28"/>
        </w:rPr>
        <w:t>⊙</w:t>
      </w:r>
      <w:r>
        <w:rPr>
          <w:rFonts w:hint="eastAsia" w:ascii="仿宋_GB2312" w:eastAsia="仿宋_GB2312"/>
          <w:b/>
          <w:sz w:val="28"/>
          <w:szCs w:val="28"/>
        </w:rPr>
        <w:t>吴刚</w:t>
      </w:r>
    </w:p>
    <w:p>
      <w:pPr>
        <w:ind w:firstLine="560" w:firstLineChars="200"/>
        <w:rPr>
          <w:rFonts w:hint="eastAsia" w:ascii="仿宋_GB2312" w:eastAsia="仿宋_GB2312"/>
          <w:sz w:val="28"/>
          <w:szCs w:val="28"/>
        </w:rPr>
      </w:pPr>
      <w:r>
        <w:rPr>
          <w:rFonts w:hint="eastAsia" w:ascii="仿宋_GB2312" w:eastAsia="仿宋_GB2312"/>
          <w:sz w:val="28"/>
          <w:szCs w:val="28"/>
        </w:rPr>
        <w:t>有月宫，怎能少了另一个男主角吴刚，这个石笋就是吴刚，它是酿酒高手，每逢丹桂飘香时节，他都要酿造许多桂花酒，向月宫里的大美女嫦娥献殷勤。这一片的钟乳石、石笋、石柱就是酿桂花酒的“玉树琼林”，那最大的石柱就是传说是月宫里的“桂花树”。除此之外还有还飞溅水流形成的石疙瘩——“仙桃”。</w:t>
      </w:r>
    </w:p>
    <w:p>
      <w:pPr>
        <w:ind w:firstLine="560" w:firstLineChars="200"/>
        <w:rPr>
          <w:rFonts w:hint="eastAsia" w:ascii="仿宋_GB2312" w:eastAsia="仿宋_GB2312"/>
          <w:sz w:val="28"/>
          <w:szCs w:val="28"/>
        </w:rPr>
      </w:pPr>
      <w:r>
        <w:rPr>
          <w:rFonts w:hint="eastAsia" w:ascii="仿宋_GB2312" w:eastAsia="仿宋_GB2312"/>
          <w:sz w:val="28"/>
          <w:szCs w:val="28"/>
        </w:rPr>
        <w:t>不知道，大家有没有发现“金刚腿”、“猪耳朵”、 “桂花树”等，这些都是天板上发育的石钟乳，大部分都是向东南呈弯尾状，它们都是受洞内定向气流影响，才这样的。</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嫦娥</w:t>
      </w:r>
    </w:p>
    <w:p>
      <w:pPr>
        <w:ind w:firstLine="560" w:firstLineChars="200"/>
        <w:rPr>
          <w:rFonts w:hint="eastAsia" w:ascii="仿宋_GB2312" w:eastAsia="仿宋_GB2312"/>
          <w:sz w:val="28"/>
          <w:szCs w:val="28"/>
        </w:rPr>
      </w:pPr>
      <w:r>
        <w:rPr>
          <w:rFonts w:hint="eastAsia" w:ascii="仿宋_GB2312" w:eastAsia="仿宋_GB2312"/>
          <w:sz w:val="28"/>
          <w:szCs w:val="28"/>
        </w:rPr>
        <w:t>说了半天，嫦娥在哪里？大家不要心急，美女都是最后登场的。你瞧，她正在广寒宫里飞天呢。嫦娥的头，梳着高高的发髻，身上披着轻纱，婀娜多姿的在天上飞行，好似敦煌莫高窟的壁画飞天嫦娥。</w:t>
      </w:r>
    </w:p>
    <w:p>
      <w:pPr>
        <w:ind w:firstLine="560" w:firstLineChars="200"/>
        <w:rPr>
          <w:rFonts w:hint="eastAsia" w:ascii="仿宋_GB2312" w:eastAsia="仿宋_GB2312"/>
          <w:sz w:val="28"/>
          <w:szCs w:val="28"/>
        </w:rPr>
      </w:pPr>
      <w:r>
        <w:rPr>
          <w:rFonts w:hint="eastAsia" w:ascii="仿宋_GB2312" w:eastAsia="仿宋_GB2312"/>
          <w:sz w:val="28"/>
          <w:szCs w:val="28"/>
        </w:rPr>
        <w:t>嫦娥原来是肌肤胜雪，但她刚从非洲旅游回来，皮肤晒得黝黑发亮，成了我们现在的流行健康色。不过不要紧，大家看，现在看嫦娥，她表面是不是还在渗透着水，所以还在生长，通过洞内水的滋润她一定会重返花容月貌。</w:t>
      </w:r>
    </w:p>
    <w:p>
      <w:pPr>
        <w:ind w:firstLine="560" w:firstLineChars="200"/>
        <w:rPr>
          <w:rFonts w:hint="eastAsia" w:ascii="仿宋_GB2312" w:eastAsia="仿宋_GB2312"/>
          <w:sz w:val="28"/>
          <w:szCs w:val="28"/>
        </w:rPr>
      </w:pPr>
      <w:r>
        <w:rPr>
          <w:rFonts w:hint="eastAsia" w:ascii="仿宋_GB2312" w:eastAsia="仿宋_GB2312"/>
          <w:sz w:val="28"/>
          <w:szCs w:val="28"/>
        </w:rPr>
        <w:t>下方这母岩则是猪八戒，你看，他不偷听了，怕我们抢跑嫦娥，在此坚守，还是猪八戒最专情，这么多少年仍然痴心不改。</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广寒宫通道</w:t>
      </w:r>
    </w:p>
    <w:p>
      <w:pPr>
        <w:ind w:firstLine="560" w:firstLineChars="200"/>
        <w:rPr>
          <w:rFonts w:hint="eastAsia" w:ascii="仿宋_GB2312" w:eastAsia="仿宋_GB2312"/>
          <w:sz w:val="28"/>
          <w:szCs w:val="28"/>
        </w:rPr>
      </w:pPr>
      <w:r>
        <w:rPr>
          <w:rFonts w:hint="eastAsia" w:ascii="仿宋_GB2312" w:eastAsia="仿宋_GB2312"/>
          <w:sz w:val="28"/>
          <w:szCs w:val="28"/>
        </w:rPr>
        <w:t>俗话说：“天上一日，人间一年”。我们就不在此停留。接下来，我们要穿过这低岸的广寒宫通道，从天上返回人间。广寒宫通道，它长22米，宽2-5米，高1.5米，形成晚笫三纪，距今三百万年，洞底标高237米，是第五层。</w:t>
      </w:r>
    </w:p>
    <w:p>
      <w:pPr>
        <w:ind w:firstLine="560" w:firstLineChars="200"/>
        <w:rPr>
          <w:rFonts w:hint="eastAsia" w:ascii="仿宋_GB2312" w:eastAsia="仿宋_GB2312"/>
          <w:sz w:val="28"/>
          <w:szCs w:val="28"/>
        </w:rPr>
      </w:pPr>
      <w:r>
        <w:rPr>
          <w:rFonts w:hint="eastAsia" w:ascii="仿宋_GB2312" w:eastAsia="仿宋_GB2312"/>
          <w:sz w:val="28"/>
          <w:szCs w:val="28"/>
        </w:rPr>
        <w:t>在广寒宫通道抬头看，天板上有成群地象鳞片那样错生在一起，形如贝壳壮的窝穴——贝窝。低头看，底板有巨厚的钙华板沉积。为什么会有这么多的贝窝</w:t>
      </w:r>
      <w:r>
        <w:rPr>
          <w:rFonts w:hint="eastAsia"/>
          <w:sz w:val="28"/>
          <w:szCs w:val="28"/>
        </w:rPr>
        <w:t>，</w:t>
      </w:r>
      <w:r>
        <w:rPr>
          <w:rFonts w:hint="eastAsia" w:ascii="仿宋_GB2312" w:hAnsi="仿宋_GB2312" w:eastAsia="仿宋_GB2312" w:cs="仿宋_GB2312"/>
          <w:sz w:val="28"/>
          <w:szCs w:val="28"/>
        </w:rPr>
        <w:t>主要是这里</w:t>
      </w:r>
      <w:r>
        <w:rPr>
          <w:rFonts w:hint="eastAsia" w:ascii="仿宋_GB2312" w:eastAsia="仿宋_GB2312"/>
          <w:sz w:val="28"/>
          <w:szCs w:val="28"/>
        </w:rPr>
        <w:t>平板状顶板和全断面充水等，对贝窝的发育非常有利。</w:t>
      </w:r>
    </w:p>
    <w:p>
      <w:pPr>
        <w:ind w:firstLine="560" w:firstLineChars="200"/>
        <w:rPr>
          <w:rFonts w:hint="eastAsia" w:ascii="仿宋_GB2312" w:eastAsia="仿宋_GB2312"/>
          <w:sz w:val="28"/>
          <w:szCs w:val="28"/>
        </w:rPr>
      </w:pPr>
      <w:r>
        <w:rPr>
          <w:rFonts w:hint="eastAsia" w:ascii="仿宋_GB2312" w:eastAsia="仿宋_GB2312"/>
          <w:sz w:val="28"/>
          <w:szCs w:val="28"/>
        </w:rPr>
        <w:t>贝窝有鲜明指向特征，可用于签别洞穴水流方向，从这么多的贝窝</w:t>
      </w:r>
      <w:r>
        <w:rPr>
          <w:rFonts w:hint="eastAsia" w:ascii="仿宋_GB2312" w:hAnsi="仿宋_GB2312" w:eastAsia="仿宋_GB2312" w:cs="仿宋_GB2312"/>
          <w:sz w:val="28"/>
          <w:szCs w:val="28"/>
        </w:rPr>
        <w:t>来看，地下水在</w:t>
      </w:r>
      <w:r>
        <w:rPr>
          <w:rFonts w:hint="eastAsia" w:ascii="仿宋_GB2312" w:eastAsia="仿宋_GB2312"/>
          <w:sz w:val="28"/>
          <w:szCs w:val="28"/>
        </w:rPr>
        <w:t>此处有一定流速，古水流与现水流的流向一样都是由南往北。</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万丈深渊</w:t>
      </w:r>
    </w:p>
    <w:p>
      <w:pPr>
        <w:ind w:firstLine="420" w:firstLineChars="150"/>
        <w:rPr>
          <w:rFonts w:hint="eastAsia" w:ascii="仿宋_GB2312" w:eastAsia="仿宋_GB2312"/>
          <w:sz w:val="28"/>
          <w:szCs w:val="28"/>
        </w:rPr>
      </w:pPr>
      <w:r>
        <w:rPr>
          <w:rFonts w:hint="eastAsia" w:ascii="仿宋_GB2312" w:eastAsia="仿宋_GB2312"/>
          <w:sz w:val="28"/>
          <w:szCs w:val="28"/>
        </w:rPr>
        <w:t>往下走可见一个万丈深渊，它深不可测，是地表水沿地层垂直节理裂隙不断溶蚀，并伴有塌陷作用而成。它底部往往被溶蚀残余物所充填，有很多的洞穴沉积物。除此之外，它常有落水洞通往地下，因此它最底处于地下暗河相通。</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地下舞厅通道</w:t>
      </w:r>
    </w:p>
    <w:p>
      <w:pPr>
        <w:ind w:firstLine="560" w:firstLineChars="200"/>
        <w:rPr>
          <w:rFonts w:hint="eastAsia" w:ascii="仿宋_GB2312" w:eastAsia="仿宋_GB2312"/>
          <w:sz w:val="28"/>
          <w:szCs w:val="28"/>
        </w:rPr>
      </w:pPr>
      <w:r>
        <w:rPr>
          <w:rFonts w:hint="eastAsia" w:ascii="仿宋_GB2312" w:eastAsia="仿宋_GB2312"/>
          <w:sz w:val="28"/>
          <w:szCs w:val="28"/>
        </w:rPr>
        <w:t>大家小心，慢点，顺阶梯往下，就是地下舞厅通道。</w:t>
      </w:r>
    </w:p>
    <w:p>
      <w:pPr>
        <w:ind w:firstLine="560" w:firstLineChars="200"/>
        <w:rPr>
          <w:rFonts w:hint="eastAsia" w:ascii="仿宋_GB2312" w:eastAsia="仿宋_GB2312"/>
          <w:sz w:val="28"/>
          <w:szCs w:val="28"/>
        </w:rPr>
      </w:pPr>
      <w:r>
        <w:rPr>
          <w:rFonts w:hint="eastAsia" w:ascii="仿宋_GB2312" w:eastAsia="仿宋_GB2312"/>
          <w:sz w:val="28"/>
          <w:szCs w:val="28"/>
        </w:rPr>
        <w:t>地下舞厅通道，它和广寒宫通道不一样，处于笫四层，形成于早更新世，距今一百二十万年至三百万年左右。</w:t>
      </w:r>
    </w:p>
    <w:p>
      <w:pPr>
        <w:ind w:firstLine="560" w:firstLineChars="200"/>
        <w:rPr>
          <w:rFonts w:hint="eastAsia" w:ascii="仿宋_GB2312" w:eastAsia="仿宋_GB2312"/>
          <w:sz w:val="28"/>
          <w:szCs w:val="28"/>
        </w:rPr>
      </w:pPr>
      <w:r>
        <w:rPr>
          <w:rFonts w:hint="eastAsia" w:ascii="仿宋_GB2312" w:eastAsia="仿宋_GB2312"/>
          <w:sz w:val="28"/>
          <w:szCs w:val="28"/>
        </w:rPr>
        <w:t>地下舞厅通道是沟通白云洞与极乐世界的通道，通道长50米，宽20～15米，高4～5米. 它和广寒宫一样，洞穴横断面形态是属于椭园形，天板侧壁均呈弧形，成片分布贝窝，更加证明古水流与现水流的流向一样都是由南往北，底板有较厚的钙华板。</w:t>
      </w:r>
    </w:p>
    <w:p>
      <w:pPr>
        <w:spacing w:line="420" w:lineRule="exact"/>
        <w:jc w:val="center"/>
        <w:rPr>
          <w:rFonts w:hint="eastAsia" w:ascii="仿宋_GB2312" w:eastAsia="仿宋_GB2312"/>
          <w:b/>
          <w:sz w:val="28"/>
          <w:szCs w:val="28"/>
        </w:rPr>
      </w:pPr>
      <w:r>
        <w:rPr>
          <w:rFonts w:hint="eastAsia" w:ascii="仿宋_GB2312" w:eastAsia="仿宋_GB2312"/>
          <w:b/>
          <w:sz w:val="28"/>
          <w:szCs w:val="28"/>
        </w:rPr>
        <w:t>【白云洞】</w:t>
      </w:r>
    </w:p>
    <w:p>
      <w:pPr>
        <w:spacing w:line="420" w:lineRule="exact"/>
        <w:ind w:firstLine="560" w:firstLineChars="200"/>
        <w:rPr>
          <w:rFonts w:hint="eastAsia" w:ascii="楷体_GB2312" w:hAnsi="宋体" w:eastAsia="楷体_GB2312"/>
          <w:sz w:val="28"/>
          <w:szCs w:val="28"/>
        </w:rPr>
      </w:pPr>
      <w:r>
        <w:rPr>
          <w:rFonts w:hint="eastAsia" w:ascii="楷体_GB2312" w:hAnsi="宋体" w:eastAsia="楷体_GB2312"/>
          <w:sz w:val="28"/>
          <w:szCs w:val="28"/>
        </w:rPr>
        <w:t>沿流既穷，悬级而上，是称九重楼。遥望空蒙，忽曙色欲来，所谓“五更天”也。至此最奇，恰与张公洞由暗而明者一致。盖洞门斜启，玄朗映彻，犹未睹天碧也。从侧岭仰瞩，得洞门一隙，直受圆明。其洞口由高而坠，弘含奇瑰，亦与张公同。第张公森悬诡丽者，俱罗于受明之处；此洞炫巧争奇，遍布幽奥，而辟户更拓；两洞同异，正在伯仲间也。</w:t>
      </w:r>
    </w:p>
    <w:p>
      <w:pPr>
        <w:ind w:firstLine="4919" w:firstLineChars="1750"/>
        <w:jc w:val="right"/>
        <w:rPr>
          <w:rFonts w:hint="eastAsia" w:ascii="仿宋_GB2312" w:eastAsia="仿宋_GB2312"/>
          <w:b/>
          <w:sz w:val="28"/>
          <w:szCs w:val="28"/>
        </w:rPr>
      </w:pPr>
      <w:r>
        <w:rPr>
          <w:rFonts w:hint="eastAsia" w:ascii="仿宋_GB2312" w:hAnsi="宋体"/>
          <w:b/>
          <w:sz w:val="28"/>
          <w:szCs w:val="28"/>
        </w:rPr>
        <w:t>　　　　　　　　　　　　　　　　　　　　　　　　　　</w:t>
      </w:r>
      <w:r>
        <w:rPr>
          <w:rFonts w:hint="eastAsia" w:ascii="楷体_GB2312" w:hAnsi="宋体" w:eastAsia="楷体_GB2312"/>
          <w:sz w:val="28"/>
          <w:szCs w:val="28"/>
        </w:rPr>
        <w:t>——徐霞客《游玉华洞记》</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白云洞概况</w:t>
      </w:r>
    </w:p>
    <w:p>
      <w:pPr>
        <w:ind w:firstLine="560" w:firstLineChars="200"/>
        <w:rPr>
          <w:rFonts w:hint="eastAsia" w:ascii="仿宋_GB2312" w:eastAsia="仿宋_GB2312"/>
          <w:sz w:val="28"/>
          <w:szCs w:val="28"/>
        </w:rPr>
      </w:pPr>
      <w:r>
        <w:rPr>
          <w:rFonts w:hint="eastAsia" w:ascii="仿宋_GB2312" w:eastAsia="仿宋_GB2312"/>
          <w:sz w:val="28"/>
          <w:szCs w:val="28"/>
        </w:rPr>
        <w:t>玉华洞是白天的夜游，经过漫长的黑夜跋涉，我们</w:t>
      </w:r>
      <w:r>
        <w:rPr>
          <w:rFonts w:hint="eastAsia" w:ascii="仿宋_GB2312" w:hAnsi="Verdana" w:eastAsia="仿宋_GB2312" w:cs="宋体"/>
          <w:color w:val="000000"/>
          <w:kern w:val="0"/>
          <w:sz w:val="28"/>
          <w:szCs w:val="28"/>
        </w:rPr>
        <w:t>就置身白云洞，它是玉华洞最后一个洞厅。</w:t>
      </w:r>
      <w:r>
        <w:rPr>
          <w:rFonts w:hint="eastAsia" w:ascii="仿宋_GB2312" w:eastAsia="仿宋_GB2312"/>
          <w:sz w:val="28"/>
          <w:szCs w:val="28"/>
        </w:rPr>
        <w:t>处于第四层，形成于早更新世，距今一百二十万年至三百万年左右，洞底标高224～227米，白云洞长90米，宽28～48米，高25米，化学沉积相对不发育。</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启明星</w:t>
      </w:r>
    </w:p>
    <w:p>
      <w:pPr>
        <w:ind w:firstLine="560" w:firstLineChars="200"/>
        <w:rPr>
          <w:rFonts w:ascii="仿宋_GB2312" w:eastAsia="仿宋_GB2312"/>
          <w:b/>
          <w:sz w:val="28"/>
          <w:szCs w:val="28"/>
        </w:rPr>
      </w:pPr>
      <w:r>
        <w:rPr>
          <w:rFonts w:hint="eastAsia" w:ascii="仿宋_GB2312" w:eastAsia="仿宋_GB2312"/>
          <w:sz w:val="28"/>
          <w:szCs w:val="28"/>
        </w:rPr>
        <w:t>往前走，大家有没有看到一丝的光亮，它是后洞口，所以大家接下来就要穿过黑暗，去探晓黎明。</w:t>
      </w:r>
      <w:r>
        <w:rPr>
          <w:rFonts w:hint="eastAsia" w:ascii="仿宋_GB2312" w:hAnsi="Verdana" w:eastAsia="仿宋_GB2312" w:cs="宋体"/>
          <w:color w:val="000000"/>
          <w:kern w:val="0"/>
          <w:sz w:val="28"/>
          <w:szCs w:val="28"/>
        </w:rPr>
        <w:t>明朝著名地理学家徐霞客曾在他的游记写道：此洞“至此最奇”。那，它到底奇在何处？主要有“三奇”：五更天、鸡冠石、云雾。接下来，我们就一步一步慢慢体会吧。</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请大家站在这个位置，遥望前方洞顶，可以看到一颗明亮的星星正在冉冉升起，那是熠熠生辉的启明星。晨光微熹中，星星光华四射，预示着新的一天的开始。这个景观，最能让人感受到天上人间的瞬息变化。这就是白云洞的第一奇“五更天”也叫“朝天曙色”。 </w:t>
      </w:r>
    </w:p>
    <w:p>
      <w:pPr>
        <w:ind w:firstLine="560" w:firstLineChars="200"/>
        <w:rPr>
          <w:rFonts w:hint="eastAsia" w:ascii="仿宋_GB2312" w:hAnsi="仿宋_GB2312" w:eastAsia="仿宋_GB2312" w:cs="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鸡冠石</w:t>
      </w:r>
    </w:p>
    <w:p>
      <w:pPr>
        <w:ind w:firstLine="560" w:firstLineChars="200"/>
        <w:rPr>
          <w:rFonts w:hint="eastAsia" w:ascii="仿宋_GB2312" w:eastAsia="仿宋_GB2312"/>
          <w:sz w:val="28"/>
          <w:szCs w:val="28"/>
        </w:rPr>
      </w:pPr>
      <w:r>
        <w:rPr>
          <w:rFonts w:hint="eastAsia" w:ascii="仿宋_GB2312" w:hAnsi="仿宋_GB2312" w:eastAsia="仿宋_GB2312" w:cs="仿宋_GB2312"/>
          <w:sz w:val="28"/>
          <w:szCs w:val="28"/>
        </w:rPr>
        <w:t>而启明星升起的地方，有一块巨大的崩塌石，型如鸡冠呈倒三角型，底部还有石基，俨然一块呈列展台上的宝石，天工造物，红色灯光打在上面，充满青春活力。整体看</w:t>
      </w:r>
      <w:r>
        <w:rPr>
          <w:rFonts w:hint="eastAsia" w:ascii="仿宋_GB2312" w:eastAsia="仿宋_GB2312"/>
          <w:sz w:val="28"/>
          <w:szCs w:val="28"/>
        </w:rPr>
        <w:t>外型酷似雄鸡，现在已成为玉华洞的标志性景点。许多年来，它作为玉华洞对外宣传、对外推介的“形象大使”，为海内外成千上万的游客所熟悉。你看它引颈长鸣的样子，精神抖擞，神气十足，它不但唤醒了玉华洞的早晨，还为将乐的旅游事业迎来了旭日朝阳。这就是第二奇“鸡冠石”。</w:t>
      </w:r>
    </w:p>
    <w:p>
      <w:pPr>
        <w:ind w:firstLine="560" w:firstLineChars="20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以云夺奇</w:t>
      </w:r>
    </w:p>
    <w:p>
      <w:pPr>
        <w:ind w:firstLine="560" w:firstLineChars="200"/>
        <w:rPr>
          <w:rFonts w:hint="eastAsia" w:ascii="仿宋_GB2312" w:eastAsia="仿宋_GB2312"/>
          <w:sz w:val="28"/>
          <w:szCs w:val="28"/>
        </w:rPr>
      </w:pPr>
      <w:r>
        <w:rPr>
          <w:rFonts w:hint="eastAsia" w:ascii="仿宋_GB2312" w:eastAsia="仿宋_GB2312"/>
          <w:sz w:val="28"/>
          <w:szCs w:val="28"/>
        </w:rPr>
        <w:t>大自然无奇不有，当我们在感叹大自然的鬼斧神工时，立马感受到整个洞府笼罩在云雾之中，层层叠叠，飘飘渺渺，像雨后初晴的群山雾海，又像迎风飘舞的彩绸缦纱，置身其中，有一种如临仙境、心醉神摇的感觉。它就是第三奇“云雾”，也是玉华洞有四大特点之一“以云夺奇”。</w:t>
      </w:r>
    </w:p>
    <w:p>
      <w:pPr>
        <w:ind w:firstLine="834" w:firstLineChars="298"/>
        <w:rPr>
          <w:rFonts w:hint="eastAsia" w:ascii="仿宋_GB2312" w:eastAsia="仿宋_GB2312"/>
          <w:sz w:val="28"/>
          <w:szCs w:val="28"/>
        </w:rPr>
      </w:pPr>
      <w:r>
        <w:rPr>
          <w:rFonts w:hint="eastAsia" w:ascii="仿宋_GB2312" w:eastAsia="仿宋_GB2312"/>
          <w:sz w:val="28"/>
          <w:szCs w:val="28"/>
        </w:rPr>
        <w:t>云雾的形成是</w:t>
      </w:r>
      <w:r>
        <w:rPr>
          <w:rFonts w:hint="eastAsia" w:ascii="仿宋_GB2312" w:hAnsi="宋体" w:eastAsia="仿宋_GB2312" w:cs="宋体"/>
          <w:kern w:val="0"/>
          <w:sz w:val="28"/>
          <w:szCs w:val="28"/>
        </w:rPr>
        <w:t>洞口外照射进的光及</w:t>
      </w:r>
      <w:r>
        <w:rPr>
          <w:rFonts w:hint="eastAsia" w:ascii="仿宋_GB2312" w:eastAsia="仿宋_GB2312"/>
          <w:sz w:val="28"/>
          <w:szCs w:val="28"/>
        </w:rPr>
        <w:t>溶洞内外冷热空气对撞凝成</w:t>
      </w:r>
      <w:r>
        <w:rPr>
          <w:rFonts w:hint="eastAsia" w:ascii="仿宋_GB2312" w:hAnsi="宋体" w:eastAsia="仿宋_GB2312" w:cs="宋体"/>
          <w:kern w:val="0"/>
          <w:sz w:val="28"/>
          <w:szCs w:val="28"/>
        </w:rPr>
        <w:t>一条倾斜的“光路”，</w:t>
      </w:r>
      <w:r>
        <w:rPr>
          <w:rFonts w:hint="eastAsia" w:ascii="仿宋_GB2312" w:eastAsia="仿宋_GB2312"/>
          <w:sz w:val="28"/>
          <w:szCs w:val="28"/>
        </w:rPr>
        <w:t>加之洞厅香火袅袅不绝，</w:t>
      </w:r>
      <w:r>
        <w:rPr>
          <w:rFonts w:hint="eastAsia" w:ascii="仿宋_GB2312" w:hAnsi="宋体" w:eastAsia="仿宋_GB2312" w:cs="宋体"/>
          <w:kern w:val="0"/>
          <w:sz w:val="28"/>
          <w:szCs w:val="28"/>
        </w:rPr>
        <w:t>轻烟漂浮在上层空气中，遇光就</w:t>
      </w:r>
      <w:r>
        <w:rPr>
          <w:rFonts w:hint="eastAsia" w:ascii="仿宋_GB2312" w:eastAsia="仿宋_GB2312"/>
          <w:sz w:val="28"/>
          <w:szCs w:val="28"/>
        </w:rPr>
        <w:t>在十几米高的石厅中，形成了上下两层薄雾，</w:t>
      </w:r>
      <w:r>
        <w:rPr>
          <w:rFonts w:hint="eastAsia" w:ascii="仿宋_GB2312" w:hAnsi="宋体" w:eastAsia="仿宋_GB2312" w:cs="宋体"/>
          <w:kern w:val="0"/>
          <w:sz w:val="28"/>
          <w:szCs w:val="28"/>
        </w:rPr>
        <w:t>纵横交错的“仙景”。</w:t>
      </w:r>
      <w:r>
        <w:rPr>
          <w:rFonts w:hint="eastAsia" w:ascii="仿宋_GB2312" w:eastAsia="仿宋_GB2312"/>
          <w:sz w:val="28"/>
          <w:szCs w:val="28"/>
        </w:rPr>
        <w:t>这个现象就是奇妙瑰丽的丁达尔现象。</w:t>
      </w:r>
    </w:p>
    <w:p>
      <w:pPr>
        <w:ind w:firstLine="560" w:firstLineChars="200"/>
        <w:rPr>
          <w:rFonts w:hint="eastAsia" w:ascii="仿宋_GB2312" w:eastAsia="仿宋_GB2312"/>
          <w:sz w:val="28"/>
          <w:szCs w:val="28"/>
        </w:rPr>
      </w:pPr>
      <w:r>
        <w:rPr>
          <w:rFonts w:hint="eastAsia" w:ascii="仿宋_GB2312" w:eastAsia="仿宋_GB2312"/>
          <w:sz w:val="28"/>
          <w:szCs w:val="28"/>
        </w:rPr>
        <w:t xml:space="preserve">而且它还会随着天气的变化而变化。如果正逢雨后，洞口就会云雾弥漫，宛若雨后新晴的群山林海，像有条条轻纱临风飘舞；如果在空气湿度大、风小、洞口外有阳光的时候，洞口旁还会出现一轮像彩虹一般的“佛光”；特别是天气时，到了下午四五点钟，阳光射入，洞内的湿度少，云雾就有特别明显的层次感，把“以云夺奇”这个特点，发挥的淋漓尽致，美丽极了。因此，古人有诗称赞道：“一片浮云洞内藏，仙家风景自苍茫。若教吹向银河畔，好似天孙织锦裳。” </w:t>
      </w:r>
    </w:p>
    <w:p>
      <w:pPr>
        <w:ind w:firstLine="560" w:firstLineChars="200"/>
        <w:rPr>
          <w:rFonts w:hint="eastAsia" w:ascii="仿宋_GB2312" w:eastAsia="仿宋_GB2312"/>
          <w:sz w:val="28"/>
          <w:szCs w:val="28"/>
        </w:rPr>
      </w:pPr>
      <w:r>
        <w:rPr>
          <w:rFonts w:hint="eastAsia" w:ascii="仿宋_GB2312" w:eastAsia="仿宋_GB2312"/>
          <w:sz w:val="28"/>
          <w:szCs w:val="28"/>
        </w:rPr>
        <w:t>“三奇”结合在一起，有一种雄鸡一唱天下白的感觉。大家快点拿起相机，把这美景带回家。</w:t>
      </w:r>
    </w:p>
    <w:p>
      <w:pPr>
        <w:ind w:firstLine="411" w:firstLineChars="147"/>
        <w:rPr>
          <w:rFonts w:hint="eastAsia" w:ascii="仿宋_GB2312" w:eastAsia="仿宋_GB2312"/>
          <w:b/>
          <w:color w:val="000000"/>
          <w:sz w:val="28"/>
          <w:szCs w:val="28"/>
        </w:rPr>
      </w:pPr>
      <w:r>
        <w:rPr>
          <w:rFonts w:hint="eastAsia" w:ascii="仿宋_GB2312" w:eastAsia="仿宋_GB2312"/>
          <w:color w:val="000000"/>
          <w:sz w:val="28"/>
          <w:szCs w:val="28"/>
        </w:rPr>
        <w:t>⊙</w:t>
      </w:r>
      <w:r>
        <w:rPr>
          <w:rFonts w:hint="eastAsia" w:ascii="仿宋_GB2312" w:eastAsia="仿宋_GB2312"/>
          <w:b/>
          <w:color w:val="000000"/>
          <w:sz w:val="28"/>
          <w:szCs w:val="28"/>
        </w:rPr>
        <w:t>观音厅</w:t>
      </w:r>
    </w:p>
    <w:p>
      <w:pPr>
        <w:ind w:firstLine="420" w:firstLineChars="150"/>
        <w:rPr>
          <w:rFonts w:hint="eastAsia" w:ascii="仿宋_GB2312" w:eastAsia="仿宋_GB2312"/>
          <w:sz w:val="28"/>
          <w:szCs w:val="28"/>
        </w:rPr>
      </w:pPr>
      <w:r>
        <w:rPr>
          <w:rFonts w:hint="eastAsia" w:ascii="仿宋_GB2312" w:eastAsia="仿宋_GB2312"/>
          <w:sz w:val="28"/>
          <w:szCs w:val="28"/>
        </w:rPr>
        <w:t>冥冥亿万年间，大自然的伟大力量使然，为人间营造出这么神秘而奇妙的溶洞景观。</w:t>
      </w:r>
    </w:p>
    <w:p>
      <w:pPr>
        <w:ind w:firstLine="420" w:firstLineChars="150"/>
        <w:rPr>
          <w:rFonts w:hint="eastAsia" w:ascii="仿宋_GB2312" w:eastAsia="仿宋_GB2312"/>
          <w:sz w:val="28"/>
          <w:szCs w:val="28"/>
        </w:rPr>
      </w:pPr>
      <w:r>
        <w:rPr>
          <w:rFonts w:hint="eastAsia" w:ascii="仿宋_GB2312" w:eastAsia="仿宋_GB2312"/>
          <w:sz w:val="28"/>
          <w:szCs w:val="28"/>
        </w:rPr>
        <w:t>接下来，我们就来看一下，白云洞的人文景观。白云洞的左边建有一座观音堂，它供奉的是一尊观音，它高4米多 由花岗岩制成。她是1987年，一对闽南夫妇捐赠的。据说夫妇俩结婚多年都没有生育，有一年他们游玩玉华洞，在此烧香求子，结果第二年喜得贵子，如愿以偿。为了还愿，他们不远千里从闽南老家送来这尊观音妙相。所以这个观音也称“送子观音”，观音的整体分为九节，寓意“九九归一”。除了这个圆满的故事，观音堂还有一个奇特之处，就是在它上方的天阶山上，有一座明台庵，传说庵里的流水刚好滴在观音的净瓶口，真是佛法无边，灵犀相通。</w:t>
      </w:r>
    </w:p>
    <w:p>
      <w:pPr>
        <w:ind w:firstLine="560" w:firstLineChars="200"/>
        <w:rPr>
          <w:rFonts w:hint="eastAsia" w:ascii="仿宋_GB2312" w:eastAsia="仿宋_GB2312"/>
          <w:sz w:val="28"/>
          <w:szCs w:val="28"/>
        </w:rPr>
      </w:pPr>
      <w:r>
        <w:rPr>
          <w:rFonts w:hint="eastAsia" w:ascii="仿宋_GB2312" w:eastAsia="仿宋_GB2312"/>
          <w:sz w:val="28"/>
          <w:szCs w:val="28"/>
        </w:rPr>
        <w:t>站在“送子观音”下，周围的云雾和洞口直射自然光，有佛光普照的感觉，吸引了很多善男信女在此求拜。</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观音厅磨崖石刻</w:t>
      </w:r>
    </w:p>
    <w:p>
      <w:pPr>
        <w:ind w:firstLine="420" w:firstLineChars="150"/>
        <w:rPr>
          <w:rFonts w:hint="eastAsia" w:ascii="仿宋_GB2312" w:eastAsia="仿宋_GB2312"/>
          <w:sz w:val="28"/>
          <w:szCs w:val="28"/>
        </w:rPr>
      </w:pPr>
      <w:r>
        <w:rPr>
          <w:rFonts w:hint="eastAsia" w:ascii="仿宋_GB2312" w:eastAsia="仿宋_GB2312"/>
          <w:sz w:val="28"/>
          <w:szCs w:val="28"/>
        </w:rPr>
        <w:t>观音厅旁的石壁有两首磨崖石刻，他们都是明朝留下的，是行草七言律诗，接下来我们分别来看一下。</w:t>
      </w:r>
    </w:p>
    <w:p>
      <w:pPr>
        <w:ind w:firstLine="420" w:firstLineChars="150"/>
        <w:rPr>
          <w:rFonts w:hint="eastAsia" w:ascii="仿宋_GB2312" w:eastAsia="仿宋_GB2312"/>
          <w:sz w:val="28"/>
          <w:szCs w:val="28"/>
        </w:rPr>
      </w:pPr>
      <w:r>
        <w:rPr>
          <w:rFonts w:hint="eastAsia" w:ascii="仿宋_GB2312" w:eastAsia="仿宋_GB2312"/>
          <w:sz w:val="28"/>
          <w:szCs w:val="28"/>
        </w:rPr>
        <w:t>第一首是，崇祯已巳（公元1629年），孟秋同、莫寅陪、张侍御，三人陪桂绍龙游玉华洞后，桂绍龙所写。</w:t>
      </w:r>
    </w:p>
    <w:p>
      <w:pPr>
        <w:ind w:firstLine="420" w:firstLineChars="150"/>
        <w:rPr>
          <w:rFonts w:hint="eastAsia" w:ascii="仿宋_GB2312" w:eastAsia="仿宋_GB2312"/>
          <w:sz w:val="28"/>
          <w:szCs w:val="28"/>
        </w:rPr>
      </w:pPr>
      <w:r>
        <w:rPr>
          <w:rFonts w:hint="eastAsia" w:ascii="仿宋_GB2312" w:eastAsia="仿宋_GB2312"/>
          <w:sz w:val="28"/>
          <w:szCs w:val="28"/>
        </w:rPr>
        <w:t>桂绍龙是(豫章)云南人 ，明崇祯年间任福建右参议、福建提刑按察司按察使，诗文是“何来凿窍破鸿</w:t>
      </w:r>
      <w:r>
        <w:rPr>
          <w:rFonts w:hint="eastAsia" w:ascii="仿宋_GB2312"/>
          <w:sz w:val="28"/>
          <w:szCs w:val="28"/>
        </w:rPr>
        <w:t>濛</w:t>
      </w:r>
      <w:r>
        <w:rPr>
          <w:rFonts w:hint="eastAsia" w:ascii="仿宋_GB2312" w:eastAsia="仿宋_GB2312"/>
          <w:sz w:val="28"/>
          <w:szCs w:val="28"/>
        </w:rPr>
        <w:t>，</w:t>
      </w:r>
      <w:r>
        <w:rPr>
          <w:rFonts w:hint="eastAsia" w:ascii="仿宋_GB2312"/>
          <w:sz w:val="28"/>
          <w:szCs w:val="28"/>
        </w:rPr>
        <w:t>迆</w:t>
      </w:r>
      <w:r>
        <w:rPr>
          <w:rFonts w:hint="eastAsia" w:ascii="仿宋_GB2312" w:eastAsia="仿宋_GB2312"/>
          <w:sz w:val="28"/>
          <w:szCs w:val="28"/>
        </w:rPr>
        <w:t>逦仙源小径通。福地地开三岛外，洞天天在一壶中。高悬星斗疑宵汉，到处雕镂似巧工。山岳动摇增胜楷，喜陪清啸逐桓骢。”“几度游山问赤松，烟箩古洞尚遗踪。玉幔帐下鸣山鼓，华盖台前听石钟。灵草已随春石去，丹经岂似绿苔融。巡芳此日余多暇，把臂相将得过从。”</w:t>
      </w:r>
    </w:p>
    <w:p>
      <w:pPr>
        <w:ind w:firstLine="700" w:firstLineChars="250"/>
        <w:rPr>
          <w:rFonts w:hint="eastAsia" w:ascii="仿宋_GB2312" w:eastAsia="仿宋_GB2312"/>
          <w:sz w:val="28"/>
          <w:szCs w:val="28"/>
        </w:rPr>
      </w:pPr>
      <w:r>
        <w:rPr>
          <w:rFonts w:hint="eastAsia" w:ascii="仿宋_GB2312" w:eastAsia="仿宋_GB2312"/>
          <w:sz w:val="28"/>
          <w:szCs w:val="28"/>
        </w:rPr>
        <w:t>另一首，则是明朝万历庚子年（公元1600年），浙江归安人，沈敬蚧所写。内容是“万历庚子春仲，校士临汀道出将乐令（</w:t>
      </w:r>
      <w:r>
        <w:rPr>
          <w:rFonts w:hint="eastAsia" w:ascii="仿宋_GB2312" w:hAnsi="Arial" w:eastAsia="仿宋_GB2312" w:cs="Arial"/>
          <w:color w:val="333333"/>
          <w:sz w:val="28"/>
          <w:szCs w:val="28"/>
          <w:shd w:val="clear" w:color="auto" w:fill="FFFFFF"/>
        </w:rPr>
        <w:t>傅宗皋</w:t>
      </w:r>
      <w:r>
        <w:rPr>
          <w:rFonts w:hint="eastAsia" w:ascii="仿宋_GB2312" w:eastAsia="仿宋_GB2312"/>
          <w:sz w:val="28"/>
          <w:szCs w:val="28"/>
        </w:rPr>
        <w:t>，江西丰城人，明万历年间任将乐县令，为官清廉，重视教育，深得民心），要余适玉华。余曰：其如积雨何？明晨天及</w:t>
      </w:r>
      <w:r>
        <w:rPr>
          <w:rStyle w:val="16"/>
          <w:rFonts w:hint="eastAsia" w:ascii="仿宋_GB2312" w:hAnsi="Arial" w:eastAsia="仿宋_GB2312" w:cs="Arial"/>
          <w:i w:val="0"/>
          <w:iCs w:val="0"/>
          <w:color w:val="000000"/>
          <w:sz w:val="28"/>
          <w:szCs w:val="28"/>
          <w:shd w:val="clear" w:color="auto" w:fill="FFFFFF"/>
        </w:rPr>
        <w:t>霁</w:t>
      </w:r>
      <w:r>
        <w:rPr>
          <w:rFonts w:hint="eastAsia" w:ascii="仿宋_GB2312" w:eastAsia="仿宋_GB2312"/>
          <w:sz w:val="28"/>
          <w:szCs w:val="28"/>
        </w:rPr>
        <w:t>，若山灵有意，我两人也。漫成二绝‘曲曲灵岩数里通，奇峰隐隐水淙淙。到来一显虚明窍，绝胜蟾光夜正中。’‘蹑磴探奇深复深，灵芝瑶草遍招寻。依稀影里天将曙，得象鸡鸣昧丹心。’末署款‘吴兴（）（）（）书”。</w:t>
      </w:r>
    </w:p>
    <w:p>
      <w:pPr>
        <w:ind w:firstLine="560" w:firstLineChars="200"/>
        <w:rPr>
          <w:rFonts w:hint="eastAsia" w:ascii="仿宋_GB2312" w:eastAsia="仿宋_GB2312"/>
          <w:sz w:val="28"/>
          <w:szCs w:val="28"/>
        </w:rPr>
      </w:pPr>
      <w:r>
        <w:rPr>
          <w:rFonts w:hint="eastAsia" w:ascii="仿宋_GB2312" w:eastAsia="仿宋_GB2312"/>
          <w:sz w:val="28"/>
          <w:szCs w:val="28"/>
        </w:rPr>
        <w:t>这两首古诗文，生动形象的描述了玉华洞的洞内景观。你看第一首“洞天天在一壶中”，形象把玉华洞比成一口壶，后洞口则是壶口。第二首的最后一句：“依稀影里天将曙，得象鸡鸣昧丹心”，形象地描述了白云洞的“三奇”。</w:t>
      </w:r>
    </w:p>
    <w:p>
      <w:pPr>
        <w:ind w:firstLine="560" w:firstLineChars="20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白云洞塌陷带</w:t>
      </w:r>
    </w:p>
    <w:p>
      <w:pPr>
        <w:ind w:firstLine="700" w:firstLineChars="250"/>
        <w:rPr>
          <w:rFonts w:hint="eastAsia" w:ascii="仿宋_GB2312" w:eastAsia="仿宋_GB2312"/>
          <w:sz w:val="28"/>
          <w:szCs w:val="28"/>
        </w:rPr>
      </w:pPr>
      <w:r>
        <w:rPr>
          <w:rFonts w:hint="eastAsia" w:ascii="仿宋_GB2312" w:eastAsia="仿宋_GB2312"/>
          <w:sz w:val="28"/>
          <w:szCs w:val="28"/>
        </w:rPr>
        <w:t>越往后面走，发现白云洞的钟乳石、石笋、石柱都越来越少，但化学沉积物相对不发育，可以看到更多的坍陷、陷斗，形成一个巨大塌陷带。你看前方，高度40多米的悬崖峭壁旁，散落着巨大的崩塌岩石有20多米高，非常雄伟壮观。它们是地壳运动，岩石风化，塌陷而成的，也就所谓的“老年化”，展示着溶洞发育至后期重力崩塌使洞厅拓展的历程。</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168石阶旁景观</w:t>
      </w:r>
    </w:p>
    <w:p>
      <w:pPr>
        <w:rPr>
          <w:rFonts w:hint="eastAsia" w:ascii="仿宋_GB2312" w:eastAsia="仿宋_GB2312"/>
          <w:sz w:val="28"/>
          <w:szCs w:val="28"/>
        </w:rPr>
      </w:pPr>
      <w:r>
        <w:rPr>
          <w:rFonts w:hint="eastAsia" w:ascii="仿宋_GB2312" w:eastAsia="仿宋_GB2312"/>
          <w:sz w:val="28"/>
          <w:szCs w:val="28"/>
        </w:rPr>
        <w:t xml:space="preserve">    顺着这168个石阶往上走，就会到玉华洞的后洞口了，大家是不是还意犹未尽。在悠悠岁月中不断演化、形成的钟乳石，石笋、石柱等，是岩石生命的节奏，是地质生命在运动。它们在大自然，无所不能的造化中生生不息，繁衍发展。你看，那怕是“老年化”后洞口的路旁，我们任可以看见悬空的钟乳石和还在生长的石塔状石笋，及石瀑布。</w:t>
      </w:r>
    </w:p>
    <w:p>
      <w:pPr>
        <w:ind w:firstLine="560" w:firstLineChars="200"/>
        <w:rPr>
          <w:rFonts w:hint="eastAsia" w:ascii="仿宋_GB2312" w:eastAsia="仿宋_GB2312"/>
          <w:sz w:val="28"/>
          <w:szCs w:val="28"/>
        </w:rPr>
      </w:pPr>
      <w:r>
        <w:rPr>
          <w:rFonts w:hint="eastAsia" w:ascii="仿宋_GB2312" w:eastAsia="仿宋_GB2312"/>
          <w:sz w:val="28"/>
          <w:szCs w:val="28"/>
        </w:rPr>
        <w:t>特别的是在后洞口，这个石笋酷似古时的将军，它身披铠甲，威风凛凛，在默默无闻的看守后洞口，我们把它称之“守门将军”。你看，它尚且如此，我们大家更应该从自我做起，保护我们的大自然。</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后洞口摩崖石刻</w:t>
      </w:r>
    </w:p>
    <w:p>
      <w:pPr>
        <w:rPr>
          <w:rFonts w:hint="eastAsia" w:ascii="仿宋_GB2312" w:eastAsia="仿宋_GB2312"/>
          <w:sz w:val="28"/>
          <w:szCs w:val="28"/>
        </w:rPr>
      </w:pPr>
      <w:r>
        <w:rPr>
          <w:rFonts w:hint="eastAsia" w:ascii="仿宋_GB2312" w:eastAsia="仿宋_GB2312"/>
          <w:sz w:val="28"/>
          <w:szCs w:val="28"/>
        </w:rPr>
        <w:t xml:space="preserve">   玉华洞洞内景观已结束，现在到了后洞口，它在天阶山的半山腰处。所以我们不知不觉的，已经是从山脚游玩到半山腰，是不是和后洞口石壁上方这些摩崖石刻感受一样。</w:t>
      </w:r>
    </w:p>
    <w:p>
      <w:pPr>
        <w:ind w:firstLine="420" w:firstLineChars="150"/>
        <w:rPr>
          <w:rFonts w:ascii="仿宋_GB2312" w:eastAsia="仿宋_GB2312"/>
          <w:sz w:val="28"/>
          <w:szCs w:val="28"/>
        </w:rPr>
      </w:pPr>
      <w:r>
        <w:rPr>
          <w:rFonts w:hint="eastAsia" w:ascii="仿宋_GB2312" w:hAnsi="Verdana" w:eastAsia="仿宋_GB2312" w:cs="宋体"/>
          <w:color w:val="000000"/>
          <w:kern w:val="0"/>
          <w:sz w:val="28"/>
          <w:szCs w:val="28"/>
        </w:rPr>
        <w:t>石壁上这“玉华古洞”四个大字是民国时期将乐第一任县长卢榕林亲笔所书；下方“多难登临”四个字系将乐县解放前最后一任县长章源题写。当时玉华洞景区道路坎坷，行走艰辛，登临不易，这是他游览玉华洞后的感慨之词。“胜景天成”则是民国二十八年（1939年）将乐的四位知名人士（俞鸣鹤、陈远超、余世雄、汤期</w:t>
      </w:r>
      <w:r>
        <w:rPr>
          <w:rStyle w:val="16"/>
          <w:rFonts w:hint="eastAsia" w:ascii="仿宋_GB2312" w:hAnsi="Arial" w:cs="Arial"/>
          <w:i w:val="0"/>
          <w:iCs w:val="0"/>
          <w:color w:val="000000"/>
          <w:sz w:val="28"/>
          <w:szCs w:val="28"/>
          <w:shd w:val="clear" w:color="auto" w:fill="FFFFFF"/>
        </w:rPr>
        <w:t>璟</w:t>
      </w:r>
      <w:r>
        <w:rPr>
          <w:rFonts w:ascii="Verdana" w:hAnsi="Verdana" w:cs="宋体"/>
          <w:color w:val="000000"/>
          <w:kern w:val="0"/>
          <w:sz w:val="28"/>
          <w:szCs w:val="28"/>
        </w:rPr>
        <w:t> </w:t>
      </w:r>
      <w:r>
        <w:rPr>
          <w:rFonts w:hint="eastAsia" w:ascii="仿宋_GB2312" w:hAnsi="Verdana" w:eastAsia="仿宋_GB2312" w:cs="宋体"/>
          <w:color w:val="000000"/>
          <w:kern w:val="0"/>
          <w:sz w:val="28"/>
          <w:szCs w:val="28"/>
        </w:rPr>
        <w:t>）所题。当年他们游览玉华洞时，对洞内的天然美景惊叹不已，于是，请工匠刻下了这四个字。</w:t>
      </w:r>
    </w:p>
    <w:p>
      <w:pPr>
        <w:ind w:firstLine="557" w:firstLineChars="199"/>
        <w:rPr>
          <w:rFonts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玉华洞发现传说</w:t>
      </w:r>
    </w:p>
    <w:p>
      <w:pPr>
        <w:ind w:firstLine="697" w:firstLineChars="249"/>
        <w:rPr>
          <w:rFonts w:hint="eastAsia" w:ascii="仿宋_GB2312" w:eastAsia="仿宋_GB2312"/>
          <w:sz w:val="28"/>
          <w:szCs w:val="28"/>
        </w:rPr>
      </w:pPr>
      <w:r>
        <w:rPr>
          <w:rFonts w:hint="eastAsia" w:ascii="仿宋_GB2312" w:eastAsia="仿宋_GB2312"/>
          <w:sz w:val="28"/>
          <w:szCs w:val="28"/>
        </w:rPr>
        <w:t>玉华洞又是怎么发现的呢？关于这个有一个传说，就是很久以前，玉华洞附近是一片深山老林。这深山老林里住户很少，只有两户人家，一家姓邱一家姓肖。他们都以采草药为生，相处得很好。</w:t>
      </w:r>
    </w:p>
    <w:p>
      <w:pPr>
        <w:spacing w:line="240" w:lineRule="atLeast"/>
        <w:ind w:firstLine="560" w:firstLineChars="200"/>
        <w:rPr>
          <w:rFonts w:hint="eastAsia" w:ascii="仿宋_GB2312" w:eastAsia="仿宋_GB2312"/>
          <w:sz w:val="28"/>
          <w:szCs w:val="28"/>
        </w:rPr>
      </w:pPr>
      <w:r>
        <w:rPr>
          <w:rFonts w:hint="eastAsia" w:ascii="仿宋_GB2312" w:eastAsia="仿宋_GB2312"/>
          <w:sz w:val="28"/>
          <w:szCs w:val="28"/>
        </w:rPr>
        <w:t>一天，肖家小伙子一个人上山采药，没采多久，突然天上起了乌云，转眼就下起了雨。雨下得很大，他到处找地方避雨，忽然见到前面有块凌空的石崖，下面有一块很大的空地，正是避雨的好地方。他赶忙跑过去，坐在石崖底下。由于又饥又乏，他歇着歇着，不觉地打起瞌睡来。约莫睡了半个时辰，忽然感到身上一阵的发冷。他睁开眼睛一看，不远处有一个小洞，有一股风不断从里面吹来。他好生奇怪，就走上前去，趴在洞口，朝里面大喊一声“噢……”洞里也发出了类似的回音。“看来这个洞还不小，我要进去看看”，肖家小伙子这么一想，就试着逆风而进，刚开始，洞口很小，必须缩着身子才能进去。后来越往里走，洞越来越大，洞的四周是银白色的。大概走了七、八丈远，还没看到洞的出口。肖家小伙子不敢往前走了，就退了出来。他回来后把这个情况告诉了邱家。于是肖、邱两家联合起来，举着火把进了洞。一进去，真是个奇洞，洞里有山有水，石头也各种各样，有的象马，有的象猴子，有的象仙女，有的象老人，还有的象冬瓜、辣椒、菠萝、葡萄、荔枝……两家人高兴得不得了，觉得这是个好地方。</w:t>
      </w:r>
    </w:p>
    <w:p>
      <w:pPr>
        <w:ind w:firstLine="560" w:firstLineChars="200"/>
        <w:rPr>
          <w:rFonts w:hint="eastAsia" w:ascii="仿宋_GB2312" w:eastAsia="仿宋_GB2312"/>
          <w:sz w:val="28"/>
          <w:szCs w:val="28"/>
        </w:rPr>
      </w:pPr>
      <w:r>
        <w:rPr>
          <w:rFonts w:hint="eastAsia" w:ascii="仿宋_GB2312" w:eastAsia="仿宋_GB2312"/>
          <w:sz w:val="28"/>
          <w:szCs w:val="28"/>
        </w:rPr>
        <w:t>后来，这个消息一传十，十传百地传开了。许多人都打着火把进洞游玩，玉华洞也从此热闹起来。</w:t>
      </w:r>
    </w:p>
    <w:p>
      <w:pPr>
        <w:ind w:firstLine="560" w:firstLineChars="200"/>
        <w:rPr>
          <w:rFonts w:hint="eastAsia" w:ascii="仿宋_GB2312" w:eastAsia="仿宋_GB2312"/>
          <w:b/>
          <w:sz w:val="28"/>
          <w:szCs w:val="28"/>
        </w:rPr>
      </w:pPr>
      <w:r>
        <w:rPr>
          <w:rFonts w:hint="eastAsia" w:ascii="仿宋_GB2312" w:eastAsia="仿宋_GB2312"/>
          <w:sz w:val="28"/>
          <w:szCs w:val="28"/>
        </w:rPr>
        <w:t>洞穴是一项资源，其实仅仅把洞穴开发出来办旅游是片面的认识，科学家试验证明，在洞穴中，人的“生物钟”延长了。因而，有科学家以岩洞为背景，探讨延长生命的可能，黑暗封闭的洞穴与太空环境有某些相似之处，有的国家还准备在其中培训宇航员。既然将来会出现“太空城市”、“海底建筑”，面对现代社会的环境与人口压力，也许有朝一日，人类会重新认识“洞穴优势”，再开启一个“穴居”时代。</w:t>
      </w:r>
    </w:p>
    <w:p>
      <w:pPr>
        <w:ind w:firstLine="420" w:firstLineChars="15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天然石林</w:t>
      </w:r>
    </w:p>
    <w:p>
      <w:pPr>
        <w:ind w:firstLine="560" w:firstLineChars="200"/>
        <w:rPr>
          <w:rFonts w:hint="eastAsia" w:ascii="仿宋_GB2312" w:eastAsia="仿宋_GB2312"/>
          <w:sz w:val="28"/>
          <w:szCs w:val="28"/>
        </w:rPr>
      </w:pPr>
      <w:r>
        <w:rPr>
          <w:rFonts w:hint="eastAsia" w:ascii="仿宋_GB2312" w:eastAsia="仿宋_GB2312"/>
          <w:sz w:val="28"/>
          <w:szCs w:val="28"/>
        </w:rPr>
        <w:t>往前方走，可见一片丛石成林的天然石林。随处可见，常树与怪树共生，乔木与藤萝缠绕，杂树与桂树相伴，这些植物生长在山岩怪石缝中，依石而长，拱石而生，百折不饶，顽强向上。你看，它们或一分为二，又合二为一；或石抱根，根拥石，石根石树紧紧相连；可谓是“山水有情，木石结缘！”</w:t>
      </w:r>
    </w:p>
    <w:p>
      <w:pPr>
        <w:ind w:firstLine="560" w:firstLineChars="200"/>
        <w:rPr>
          <w:rFonts w:hint="eastAsia" w:ascii="仿宋_GB2312" w:eastAsia="仿宋_GB2312"/>
          <w:sz w:val="28"/>
          <w:szCs w:val="28"/>
        </w:rPr>
      </w:pPr>
      <w:r>
        <w:rPr>
          <w:rFonts w:hint="eastAsia" w:ascii="仿宋_GB2312" w:eastAsia="仿宋_GB2312"/>
          <w:sz w:val="28"/>
          <w:szCs w:val="28"/>
        </w:rPr>
        <w:t>造成这最大特点，是岩石风化作用力强，加上植物生命力强，它们充分利用岩石裂缝或表层的薄土和阳光雨露拨下根来，经过良性渲化形成，这是自然的美，这是绿色的美。</w:t>
      </w:r>
    </w:p>
    <w:p>
      <w:pPr>
        <w:ind w:firstLine="411" w:firstLineChars="147"/>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常春油麻藤</w:t>
      </w:r>
    </w:p>
    <w:p>
      <w:pPr>
        <w:ind w:firstLine="560" w:firstLineChars="200"/>
        <w:rPr>
          <w:rFonts w:hint="eastAsia" w:ascii="仿宋_GB2312" w:eastAsia="仿宋_GB2312"/>
          <w:sz w:val="28"/>
          <w:szCs w:val="28"/>
        </w:rPr>
      </w:pPr>
      <w:r>
        <w:rPr>
          <w:rFonts w:hint="eastAsia" w:ascii="仿宋_GB2312" w:eastAsia="仿宋_GB2312"/>
          <w:sz w:val="28"/>
          <w:szCs w:val="28"/>
        </w:rPr>
        <w:t>在这片丛石成林的天然石林中，可以见一些怪藤，它们或笔直、或悬空、或缠绕。它是常春油麻藤（又名油麻藤、牛马藤、大血藤），是豆科油麻属常绿木质左旋大藤本，茎长可长30m以上，每年4～5月开花，花大蝶形、深紫色，远看像一串串葡萄，10月结果，果实像扁豆，晒干可做药，治疗关节炎、风湿病，现在很多人把它晒干刻字刻画做成艺术品。它适于攀附建筑物、围墙、陡坡、岩壁等处生长，是棚架和垂直绿化优良藤本植物。</w:t>
      </w:r>
    </w:p>
    <w:p>
      <w:pPr>
        <w:ind w:firstLine="560" w:firstLineChars="200"/>
        <w:rPr>
          <w:rFonts w:hint="eastAsia" w:ascii="仿宋_GB2312" w:eastAsia="仿宋_GB2312"/>
          <w:sz w:val="28"/>
          <w:szCs w:val="28"/>
        </w:rPr>
      </w:pPr>
      <w:r>
        <w:rPr>
          <w:rFonts w:hint="eastAsia" w:ascii="仿宋_GB2312" w:eastAsia="仿宋_GB2312"/>
          <w:sz w:val="28"/>
          <w:szCs w:val="28"/>
        </w:rPr>
        <w:t>山有灵气，树有情愫，藤萝更是情意绵绵，在这里它们还上演一段曲折缠绵的恋爱三部曲。你看藤因树的笔直生长而向上身上，活脱脱的像一对从小一起生长的两小无猜，青梅竹马的恋人，这就是恋爱三部曲的第一部。</w:t>
      </w:r>
    </w:p>
    <w:p>
      <w:pPr>
        <w:ind w:firstLine="560" w:firstLineChars="200"/>
        <w:rPr>
          <w:rFonts w:hint="eastAsia" w:ascii="仿宋_GB2312" w:eastAsia="仿宋_GB2312"/>
          <w:sz w:val="28"/>
          <w:szCs w:val="28"/>
        </w:rPr>
      </w:pPr>
      <w:r>
        <w:rPr>
          <w:rFonts w:hint="eastAsia" w:ascii="仿宋_GB2312" w:eastAsia="仿宋_GB2312"/>
          <w:sz w:val="28"/>
          <w:szCs w:val="28"/>
        </w:rPr>
        <w:t>俗话说得好：“藤代表女、树代表男的，世上只有藤缠树没有树缠藤，青藤若是不缠树，枉活一春又一春”。你看藤万般娇柔，不管到哪青藤总是要缠到属于她的树，藤与树互相紧紧地缠绕在一起，互相帮助互相扶持，就像天津的大麻花，他们之间你浓我浓，情意绵绵，感情升华，这到恋爱三部曲的第二部。</w:t>
      </w:r>
    </w:p>
    <w:p>
      <w:pPr>
        <w:ind w:firstLine="560" w:firstLineChars="200"/>
        <w:rPr>
          <w:rFonts w:hint="eastAsia" w:ascii="仿宋_GB2312" w:eastAsia="仿宋_GB2312"/>
          <w:sz w:val="28"/>
          <w:szCs w:val="28"/>
        </w:rPr>
      </w:pPr>
      <w:r>
        <w:rPr>
          <w:rFonts w:hint="eastAsia" w:ascii="仿宋_GB2312" w:eastAsia="仿宋_GB2312"/>
          <w:sz w:val="28"/>
          <w:szCs w:val="28"/>
        </w:rPr>
        <w:t>前方还有一组藤树相缠到枯死都不分离，象征着天荒地老的爱情，这是第三部同生共死。我们常说，男女相处有道，世间男女之间一定要有足够的空间才能更好的生活，生活才能美满，大家看这些藤与树缠绕在一起，枯萎了仍然紧紧相绕，有明显的缠绕的痕迹。你中有我我中有你的生命的岁月痕迹，生生世世永远在一起，感叹爱情的伟大。</w:t>
      </w:r>
    </w:p>
    <w:p>
      <w:pPr>
        <w:ind w:firstLine="420" w:firstLineChars="150"/>
        <w:rPr>
          <w:rFonts w:hint="eastAsia" w:ascii="仿宋_GB2312" w:eastAsia="仿宋_GB2312"/>
          <w:b/>
          <w:sz w:val="28"/>
          <w:szCs w:val="28"/>
        </w:rPr>
      </w:pPr>
      <w:r>
        <w:rPr>
          <w:rFonts w:hint="eastAsia" w:ascii="仿宋_GB2312" w:eastAsia="仿宋_GB2312"/>
          <w:color w:val="000000"/>
          <w:sz w:val="28"/>
          <w:szCs w:val="28"/>
        </w:rPr>
        <w:t>⊙</w:t>
      </w:r>
      <w:r>
        <w:rPr>
          <w:rFonts w:hint="eastAsia" w:ascii="仿宋_GB2312" w:eastAsia="仿宋_GB2312"/>
          <w:b/>
          <w:sz w:val="28"/>
          <w:szCs w:val="28"/>
        </w:rPr>
        <w:t>徐霞客摩崖石刻</w:t>
      </w:r>
    </w:p>
    <w:p>
      <w:pPr>
        <w:ind w:firstLine="560" w:firstLineChars="200"/>
        <w:rPr>
          <w:rFonts w:hint="eastAsia" w:ascii="仿宋_GB2312" w:eastAsia="仿宋_GB2312"/>
          <w:sz w:val="28"/>
          <w:szCs w:val="28"/>
        </w:rPr>
      </w:pPr>
      <w:r>
        <w:rPr>
          <w:rFonts w:hint="eastAsia" w:ascii="仿宋_GB2312" w:eastAsia="仿宋_GB2312"/>
          <w:sz w:val="28"/>
          <w:szCs w:val="28"/>
        </w:rPr>
        <w:t>前方石壁上有距今三百多年前（1628年）明朝著名地理学家徐霞客考察玉华洞、天阶山时，写入《玉华洞游记》中的一段：庵僧曰：“是山石骨棱厉，透露处层层有削玉裁云态，苦为草树所翳，故游者知洞而不知峰”。就是说，很多游客知道玉华洞却不知天阶山。</w:t>
      </w:r>
    </w:p>
    <w:p>
      <w:pPr>
        <w:ind w:firstLine="420" w:firstLineChars="150"/>
        <w:rPr>
          <w:rFonts w:hint="eastAsia" w:ascii="仿宋_GB2312" w:eastAsia="仿宋_GB2312"/>
          <w:sz w:val="28"/>
          <w:szCs w:val="28"/>
        </w:rPr>
      </w:pPr>
      <w:r>
        <w:rPr>
          <w:rFonts w:hint="eastAsia" w:ascii="仿宋_GB2312" w:eastAsia="仿宋_GB2312"/>
          <w:sz w:val="28"/>
          <w:szCs w:val="28"/>
        </w:rPr>
        <w:t xml:space="preserve">正是这位“问奇于名山大川”的旅行家，既探洞，又看山，为人们揭开了天阶山的神秘面纱。所以，玉华洞美、天阶山奇，美就美在洞的幽奥，奇就奇在山的灵秀。  </w:t>
      </w:r>
    </w:p>
    <w:p>
      <w:pPr>
        <w:ind w:firstLine="413" w:firstLineChars="147"/>
        <w:rPr>
          <w:rFonts w:ascii="仿宋_GB2312" w:eastAsia="仿宋_GB2312"/>
          <w:b/>
          <w:sz w:val="28"/>
          <w:szCs w:val="28"/>
        </w:rPr>
      </w:pPr>
      <w:r>
        <w:rPr>
          <w:rFonts w:hint="eastAsia" w:ascii="仿宋_GB2312" w:eastAsia="仿宋_GB2312"/>
          <w:b/>
          <w:sz w:val="28"/>
          <w:szCs w:val="28"/>
        </w:rPr>
        <w:t>【三绝馆】</w:t>
      </w:r>
    </w:p>
    <w:p>
      <w:pPr>
        <w:ind w:firstLine="560" w:firstLineChars="200"/>
        <w:rPr>
          <w:rFonts w:hint="eastAsia" w:ascii="仿宋_GB2312" w:eastAsia="仿宋_GB2312"/>
          <w:sz w:val="28"/>
          <w:szCs w:val="28"/>
        </w:rPr>
      </w:pPr>
      <w:r>
        <w:rPr>
          <w:rFonts w:hint="eastAsia" w:ascii="仿宋_GB2312" w:eastAsia="仿宋_GB2312"/>
          <w:sz w:val="28"/>
          <w:szCs w:val="28"/>
        </w:rPr>
        <w:t>将乐是客家人聚居地，到将乐一定要喝一碗清爽的擂茶，观赏久负盛名的龙池砚、西山纸，才不虚此行。</w:t>
      </w:r>
    </w:p>
    <w:p>
      <w:pPr>
        <w:ind w:firstLine="562" w:firstLineChars="200"/>
        <w:rPr>
          <w:rFonts w:hint="eastAsia" w:ascii="仿宋_GB2312" w:eastAsia="仿宋_GB2312"/>
          <w:b/>
          <w:sz w:val="28"/>
          <w:szCs w:val="28"/>
        </w:rPr>
      </w:pPr>
      <w:r>
        <w:rPr>
          <w:rFonts w:hint="eastAsia" w:ascii="仿宋_GB2312" w:eastAsia="仿宋_GB2312"/>
          <w:b/>
          <w:sz w:val="28"/>
          <w:szCs w:val="28"/>
        </w:rPr>
        <w:t>⊙擂茶</w:t>
      </w:r>
    </w:p>
    <w:p>
      <w:pPr>
        <w:ind w:firstLine="560" w:firstLineChars="200"/>
        <w:rPr>
          <w:rFonts w:hint="eastAsia" w:ascii="仿宋_GB2312" w:eastAsia="仿宋_GB2312"/>
          <w:sz w:val="28"/>
          <w:szCs w:val="28"/>
        </w:rPr>
      </w:pPr>
      <w:r>
        <w:rPr>
          <w:rFonts w:hint="eastAsia" w:ascii="仿宋_GB2312" w:eastAsia="仿宋_GB2312"/>
          <w:color w:val="000000"/>
          <w:kern w:val="0"/>
          <w:sz w:val="28"/>
          <w:szCs w:val="28"/>
        </w:rPr>
        <w:t>2008年，将乐县被国家文化部命名为“中国</w:t>
      </w:r>
      <w:r>
        <w:rPr>
          <w:rFonts w:hint="eastAsia" w:ascii="仿宋_GB2312" w:eastAsia="仿宋_GB2312"/>
          <w:color w:val="000000"/>
          <w:sz w:val="28"/>
          <w:szCs w:val="28"/>
        </w:rPr>
        <w:t>民间文化艺术（擂茶）之乡”。</w:t>
      </w:r>
      <w:r>
        <w:rPr>
          <w:rFonts w:hint="eastAsia" w:ascii="仿宋_GB2312" w:eastAsia="仿宋_GB2312"/>
          <w:sz w:val="28"/>
          <w:szCs w:val="28"/>
        </w:rPr>
        <w:t>自古以来，擂茶就是将乐人极力推崇的一种保健饮品和迎宾待客的重要礼仪茶食。客人来了敬上一碗擂茶，是将乐人较隆重的礼节。同时，它渗透于日常生活的多个层面，如造屋乔迁、婚丧嫁娶、生日寿诞、开业庆典、欢度佳节等等，都要宴请擂茶，以款待亲朋好友。因此，无论身处乡野，还是居住闹市，擂茶的影子可以说无处不在。擂茶从一般保健习俗，上升为风尚习俗，标示着地域群体共同的文化认同感，包含着“绿色保健、心境平和、相互尊重、畅通交流、互敬礼让、和谐包容”等文化内涵，其在调节人们思想行为、协调人际关系、维护社会稳定、提升文明素质等方面发挥了重要作用。</w:t>
      </w:r>
    </w:p>
    <w:p>
      <w:pPr>
        <w:ind w:firstLine="560" w:firstLineChars="200"/>
        <w:textAlignment w:val="baseline"/>
        <w:rPr>
          <w:rFonts w:hint="eastAsia" w:ascii="仿宋_GB2312" w:eastAsia="仿宋_GB2312"/>
          <w:sz w:val="28"/>
          <w:szCs w:val="28"/>
        </w:rPr>
      </w:pPr>
      <w:r>
        <w:rPr>
          <w:rFonts w:hint="eastAsia" w:ascii="仿宋_GB2312" w:eastAsia="仿宋_GB2312"/>
          <w:sz w:val="28"/>
          <w:szCs w:val="28"/>
        </w:rPr>
        <w:t>擂茶主料为芝麻、茶叶。辅料种类繁多，如花生米、黄豆、小米、玉米、陈皮、甘草、白芍、鱼腥草、凤尾草、金银花等。擂茶配方种类繁多，有养颜美容型、清凉解毒型、去滞消食型、补中益气型等。擂茶的药用功能颇多，常饮擂茶有防风祛寒、清肝明目、润肺健胃、润肤美容、延年益寿之功效。</w:t>
      </w:r>
    </w:p>
    <w:p>
      <w:pPr>
        <w:ind w:firstLine="560" w:firstLineChars="200"/>
        <w:rPr>
          <w:rFonts w:hint="eastAsia" w:ascii="仿宋_GB2312" w:eastAsia="仿宋_GB2312"/>
          <w:sz w:val="28"/>
          <w:szCs w:val="28"/>
        </w:rPr>
      </w:pPr>
      <w:r>
        <w:rPr>
          <w:rFonts w:hint="eastAsia" w:ascii="仿宋_GB2312" w:eastAsia="仿宋_GB2312"/>
          <w:sz w:val="28"/>
          <w:szCs w:val="28"/>
        </w:rPr>
        <w:t>大家还等什么呢？加入队伍，动手试试，好好品尝一番。</w:t>
      </w:r>
    </w:p>
    <w:p>
      <w:pPr>
        <w:ind w:firstLine="562" w:firstLineChars="200"/>
        <w:rPr>
          <w:rFonts w:hint="eastAsia" w:ascii="仿宋_GB2312" w:eastAsia="仿宋_GB2312"/>
          <w:b/>
          <w:sz w:val="28"/>
          <w:szCs w:val="28"/>
        </w:rPr>
      </w:pPr>
      <w:r>
        <w:rPr>
          <w:rFonts w:hint="eastAsia" w:ascii="仿宋_GB2312" w:eastAsia="仿宋_GB2312"/>
          <w:b/>
          <w:sz w:val="28"/>
          <w:szCs w:val="28"/>
        </w:rPr>
        <w:t>⊙龙池砚：</w:t>
      </w:r>
    </w:p>
    <w:p>
      <w:pPr>
        <w:ind w:firstLine="560" w:firstLineChars="200"/>
        <w:rPr>
          <w:rFonts w:hint="eastAsia" w:ascii="仿宋_GB2312" w:hAnsi="宋体" w:eastAsia="仿宋_GB2312"/>
          <w:color w:val="000000"/>
          <w:sz w:val="28"/>
          <w:szCs w:val="28"/>
        </w:rPr>
      </w:pPr>
      <w:r>
        <w:rPr>
          <w:rFonts w:hint="eastAsia" w:ascii="仿宋_GB2312" w:eastAsia="仿宋_GB2312"/>
          <w:color w:val="000000"/>
          <w:sz w:val="28"/>
          <w:szCs w:val="28"/>
        </w:rPr>
        <w:t>将乐生产砚台的历史可追溯至唐宋时期。龙池砚盛于明清，以材质优良、构图精巧、制作精细、造型美观而久负盛名，素有闽砚精品之称。</w:t>
      </w:r>
    </w:p>
    <w:p>
      <w:pPr>
        <w:ind w:firstLine="560" w:firstLineChars="200"/>
        <w:rPr>
          <w:rFonts w:hint="eastAsia" w:ascii="仿宋_GB2312" w:eastAsia="仿宋_GB2312"/>
          <w:sz w:val="28"/>
          <w:szCs w:val="28"/>
        </w:rPr>
      </w:pPr>
      <w:r>
        <w:rPr>
          <w:rFonts w:hint="eastAsia" w:ascii="仿宋_GB2312" w:eastAsia="仿宋_GB2312"/>
          <w:sz w:val="28"/>
          <w:szCs w:val="28"/>
        </w:rPr>
        <w:t>张旺金是龙池砚第三代传人。龙池砚工序较多，需经选材、设计、切割、初磨、粗凿、挖孔、开槽、打磨、细雕、上线、雕刻、水磨等多道工序。如需打蜡者，再打蜡、抛光。成品之后，对于龙的眼睛和所相配的火球，进行点睛和抹金处理。龙池砚技艺最主要的特点是以雕饰龙的图案为主，其它为辅的一种技艺。龙是中华民族的图徽标志和文化象征，龙池砚以龙为名生产了的系列作品，如双龙戏珠、飞龙夺魁、巨龙飞腾等等。这些作品寓意中华民族有着龙的精神。因此，龙池砚技艺颇具中华民族传统文化韵味，一向受到书画家和文人学士的钟爱。</w:t>
      </w:r>
    </w:p>
    <w:p>
      <w:pPr>
        <w:ind w:firstLine="714" w:firstLineChars="255"/>
        <w:rPr>
          <w:rFonts w:hint="eastAsia" w:ascii="仿宋_GB2312" w:hAnsi="宋体" w:eastAsia="仿宋_GB2312"/>
          <w:color w:val="000000"/>
          <w:sz w:val="28"/>
          <w:szCs w:val="28"/>
        </w:rPr>
      </w:pPr>
      <w:r>
        <w:rPr>
          <w:rFonts w:ascii="仿宋_GB2312" w:eastAsia="仿宋_GB2312" w:cs="仿宋_GB2312"/>
          <w:kern w:val="0"/>
          <w:sz w:val="28"/>
          <w:szCs w:val="28"/>
        </w:rPr>
        <w:t>1958</w:t>
      </w:r>
      <w:r>
        <w:rPr>
          <w:rFonts w:hint="eastAsia" w:ascii="仿宋_GB2312" w:eastAsia="仿宋_GB2312" w:cs="仿宋_GB2312"/>
          <w:kern w:val="0"/>
          <w:sz w:val="28"/>
          <w:szCs w:val="28"/>
        </w:rPr>
        <w:t>年，将乐龙池砚中的优秀作品“圆形双龙戏珠砚”、“长方形梅鹊砚”、“小型粘刻马花式技艺砚”和“长方形刻花学生砚”等参加了建国</w:t>
      </w:r>
      <w:r>
        <w:rPr>
          <w:rFonts w:ascii="仿宋_GB2312" w:eastAsia="仿宋_GB2312" w:cs="仿宋_GB2312"/>
          <w:kern w:val="0"/>
          <w:sz w:val="28"/>
          <w:szCs w:val="28"/>
        </w:rPr>
        <w:t xml:space="preserve">10 </w:t>
      </w:r>
      <w:r>
        <w:rPr>
          <w:rFonts w:hint="eastAsia" w:ascii="仿宋_GB2312" w:eastAsia="仿宋_GB2312" w:cs="仿宋_GB2312"/>
          <w:kern w:val="0"/>
          <w:sz w:val="28"/>
          <w:szCs w:val="28"/>
        </w:rPr>
        <w:t>周年全国工艺美术展。</w:t>
      </w:r>
      <w:r>
        <w:rPr>
          <w:rFonts w:hint="eastAsia" w:ascii="仿宋_GB2312" w:eastAsia="仿宋_GB2312"/>
          <w:sz w:val="28"/>
          <w:szCs w:val="28"/>
        </w:rPr>
        <w:t>2002年，在福建省首届民间艺术品博览会上“群龙托乾坤”荣获“金奖”；2004年在第三届中国国际民博会暨第二届中华（天津）民间艺术精品博览会上，龙池砚“飞龙夺魁”荣获金奖；</w:t>
      </w:r>
      <w:r>
        <w:rPr>
          <w:rFonts w:hint="eastAsia" w:ascii="仿宋_GB2312" w:hAnsi="Verdana" w:eastAsia="仿宋_GB2312"/>
          <w:color w:val="000000"/>
          <w:sz w:val="28"/>
          <w:szCs w:val="28"/>
        </w:rPr>
        <w:t>2010年，</w:t>
      </w:r>
      <w:r>
        <w:rPr>
          <w:rFonts w:hint="eastAsia" w:ascii="仿宋_GB2312" w:eastAsia="仿宋_GB2312"/>
          <w:color w:val="000000"/>
          <w:sz w:val="28"/>
          <w:szCs w:val="28"/>
        </w:rPr>
        <w:t>“龙池”牌龙池砚通过国家质检总局审查，获准使用地理标志保护产品专用标志资格；</w:t>
      </w:r>
      <w:r>
        <w:rPr>
          <w:rFonts w:hint="eastAsia" w:ascii="仿宋_GB2312" w:hAnsi="Verdana" w:eastAsia="仿宋_GB2312"/>
          <w:color w:val="000000"/>
          <w:sz w:val="28"/>
          <w:szCs w:val="28"/>
        </w:rPr>
        <w:t>2011年，将乐龙池古砚作坊被认定为中华老字号。</w:t>
      </w:r>
    </w:p>
    <w:p>
      <w:pPr>
        <w:ind w:firstLine="551" w:firstLineChars="196"/>
        <w:rPr>
          <w:rFonts w:hint="eastAsia" w:ascii="仿宋_GB2312" w:eastAsia="仿宋_GB2312"/>
          <w:b/>
          <w:sz w:val="28"/>
          <w:szCs w:val="28"/>
        </w:rPr>
      </w:pPr>
      <w:r>
        <w:rPr>
          <w:rFonts w:hint="eastAsia" w:ascii="仿宋_GB2312" w:eastAsia="仿宋_GB2312"/>
          <w:b/>
          <w:sz w:val="28"/>
          <w:szCs w:val="28"/>
        </w:rPr>
        <w:t>⊙西山纸</w:t>
      </w:r>
    </w:p>
    <w:p>
      <w:pPr>
        <w:pStyle w:val="5"/>
        <w:ind w:firstLine="560" w:firstLineChars="200"/>
        <w:rPr>
          <w:rFonts w:hint="eastAsia" w:ascii="仿宋_GB2312" w:eastAsia="仿宋_GB2312"/>
          <w:color w:val="000000"/>
          <w:sz w:val="28"/>
          <w:szCs w:val="28"/>
        </w:rPr>
      </w:pPr>
      <w:r>
        <w:rPr>
          <w:rFonts w:hint="eastAsia" w:ascii="仿宋_GB2312" w:hAnsi="宋体" w:eastAsia="仿宋_GB2312" w:cs="宋体"/>
          <w:color w:val="000000"/>
          <w:kern w:val="0"/>
          <w:sz w:val="28"/>
          <w:szCs w:val="28"/>
        </w:rPr>
        <w:t>将乐手工制作</w:t>
      </w:r>
      <w:r>
        <w:rPr>
          <w:rFonts w:hint="eastAsia" w:ascii="仿宋_GB2312" w:eastAsia="仿宋_GB2312"/>
          <w:color w:val="000000"/>
          <w:sz w:val="28"/>
          <w:szCs w:val="28"/>
        </w:rPr>
        <w:t>毛边纸至今已有600多年的历史。有关文献认为，最早始于明代。清代毛边纸制作技艺已逐渐成熟，产品开始畅销国内市场。</w:t>
      </w:r>
    </w:p>
    <w:p>
      <w:pPr>
        <w:ind w:firstLine="560" w:firstLineChars="200"/>
        <w:rPr>
          <w:rFonts w:hint="eastAsia" w:ascii="仿宋_GB2312" w:eastAsia="仿宋_GB2312"/>
          <w:sz w:val="28"/>
          <w:szCs w:val="28"/>
        </w:rPr>
      </w:pPr>
      <w:r>
        <w:rPr>
          <w:rFonts w:hint="eastAsia" w:ascii="仿宋_GB2312" w:eastAsia="仿宋_GB2312"/>
          <w:color w:val="000000"/>
          <w:sz w:val="28"/>
          <w:szCs w:val="28"/>
        </w:rPr>
        <w:t>将乐毛边纸是以嫩毛竹的竹穰为原料，采用一系列复杂的手工技艺制成的纸，也可称为竹纸。</w:t>
      </w:r>
      <w:r>
        <w:rPr>
          <w:rFonts w:hint="eastAsia" w:ascii="仿宋_GB2312" w:hAnsi="宋体" w:eastAsia="仿宋_GB2312"/>
          <w:color w:val="000000"/>
          <w:sz w:val="28"/>
          <w:szCs w:val="28"/>
        </w:rPr>
        <w:t>其纸质具有</w:t>
      </w:r>
      <w:r>
        <w:rPr>
          <w:rFonts w:hint="eastAsia" w:ascii="仿宋_GB2312" w:hAnsi="宋体" w:eastAsia="仿宋_GB2312" w:cs="宋体"/>
          <w:color w:val="000000"/>
          <w:kern w:val="0"/>
          <w:sz w:val="28"/>
          <w:szCs w:val="28"/>
        </w:rPr>
        <w:t>细腻柔韧、光润洁净、吸水性强、久存不蛀等品性，历来为世人所称道。</w:t>
      </w:r>
      <w:r>
        <w:rPr>
          <w:rFonts w:hint="eastAsia" w:ascii="仿宋_GB2312" w:eastAsia="仿宋_GB2312"/>
          <w:color w:val="000000"/>
          <w:sz w:val="28"/>
          <w:szCs w:val="28"/>
        </w:rPr>
        <w:t>据《中国书法工具手册》载：“毛边纸原产福建省将乐县和江西省泰和县”。“由于它质地柔润，微带黄色，容易入墨，练习毛笔字多爱用它。”自古以来，</w:t>
      </w:r>
      <w:r>
        <w:rPr>
          <w:rStyle w:val="14"/>
          <w:rFonts w:hint="eastAsia" w:ascii="仿宋_GB2312" w:hAnsi="宋体" w:eastAsia="仿宋_GB2312"/>
          <w:b w:val="0"/>
          <w:color w:val="000000"/>
          <w:sz w:val="28"/>
          <w:szCs w:val="28"/>
        </w:rPr>
        <w:t>毛边纸的用途极为广泛，既可用于习书作画、官府办公、</w:t>
      </w:r>
      <w:r>
        <w:rPr>
          <w:rFonts w:hint="eastAsia" w:ascii="仿宋_GB2312" w:hAnsi="宋体" w:eastAsia="仿宋_GB2312"/>
          <w:color w:val="000000"/>
          <w:sz w:val="28"/>
          <w:szCs w:val="28"/>
        </w:rPr>
        <w:t>抄录档案、撰写家谱、书写契约，又可以印刷书籍、修缮古籍、加工簿籍等</w:t>
      </w:r>
      <w:r>
        <w:rPr>
          <w:rFonts w:hint="eastAsia" w:ascii="仿宋_GB2312" w:hAnsi="宋体" w:eastAsia="仿宋_GB2312" w:cs="宋体"/>
          <w:color w:val="000000"/>
          <w:sz w:val="28"/>
          <w:szCs w:val="28"/>
        </w:rPr>
        <w:t>。</w:t>
      </w:r>
    </w:p>
    <w:p>
      <w:pPr>
        <w:pStyle w:val="3"/>
        <w:rPr>
          <w:rFonts w:hint="eastAsia" w:ascii="Times New Roman"/>
          <w:szCs w:val="28"/>
        </w:rPr>
      </w:pPr>
      <w:r>
        <w:rPr>
          <w:rFonts w:hint="eastAsia"/>
          <w:color w:val="000000"/>
          <w:szCs w:val="28"/>
        </w:rPr>
        <w:t>至清代，毛边纸制作技艺和产品质量有了显著提高。清郭柏苍在《闽产录异》中就指出：“将乐县所造‘青丝扣’，永安县所造‘西庄扣’，皆光润幼洁。”“将乐县义丰、杨家山所造之‘京纸’，薄而韧，经久不蛀，湖广、江右行之。”“龙西山所出最阔者为“切边”，略隘者为‘鼓连’，洁白如雪，俗呼‘西山纸’。” 据《将商发展史》称，将乐毛边纸“</w:t>
      </w:r>
      <w:r>
        <w:rPr>
          <w:rFonts w:hint="eastAsia" w:hAnsi="宋体" w:cs="宋体"/>
          <w:color w:val="000000"/>
          <w:szCs w:val="28"/>
        </w:rPr>
        <w:t>清乾隆时被列为‘官纸’供印制《四库全书》之用”。</w:t>
      </w:r>
      <w:r>
        <w:rPr>
          <w:rFonts w:hint="eastAsia"/>
          <w:color w:val="000000"/>
          <w:szCs w:val="28"/>
        </w:rPr>
        <w:t xml:space="preserve"> 民国十八年（1929年），将乐县产纸50000担，居全省第二位，</w:t>
      </w:r>
      <w:r>
        <w:rPr>
          <w:rFonts w:hint="eastAsia" w:hAnsi="宋体" w:cs="宋体"/>
          <w:color w:val="000000"/>
          <w:kern w:val="0"/>
          <w:szCs w:val="28"/>
        </w:rPr>
        <w:t>将乐一跃</w:t>
      </w:r>
      <w:r>
        <w:rPr>
          <w:rFonts w:hint="eastAsia"/>
          <w:color w:val="000000"/>
          <w:szCs w:val="28"/>
        </w:rPr>
        <w:t>成为福建传统手工造纸大县。这一时期，以“大广纸”为商标的将乐毛边纸一直畅销于国内及香港、日本、新加坡、泰国、柬埔寨、菲律宾、马来西亚等10多个国家和地区。</w:t>
      </w:r>
      <w:r>
        <w:rPr>
          <w:rFonts w:hint="eastAsia" w:hAnsi="宋体" w:cs="宋体"/>
          <w:color w:val="000000"/>
          <w:kern w:val="0"/>
          <w:szCs w:val="28"/>
        </w:rPr>
        <w:t>新中国建立初期，毛边纸生产在县内国民生产中占据重要地位，1957年纸业产值占全县国民经济收入11.3%。此后将乐毛边纸成为人们认同的品牌，一路走俏。</w:t>
      </w:r>
      <w:r>
        <w:rPr>
          <w:rFonts w:hint="eastAsia" w:hAnsi="宋体" w:cs="宋体"/>
          <w:color w:val="000000"/>
          <w:szCs w:val="28"/>
        </w:rPr>
        <w:t>据《将乐县志》记载：“</w:t>
      </w:r>
      <w:r>
        <w:rPr>
          <w:rFonts w:hint="eastAsia" w:hAnsi="宋体" w:cs="宋体"/>
          <w:color w:val="000000"/>
          <w:kern w:val="0"/>
          <w:szCs w:val="28"/>
        </w:rPr>
        <w:t>1974～1976年，国务院办公厅、国家出版局几次选调将乐白莲公社‘大广纸’进京，作为印刷《毛泽东诗词》线装本和重要历史书籍的专用纸。”</w:t>
      </w:r>
      <w:r>
        <w:rPr>
          <w:rFonts w:hint="eastAsia" w:hAnsi="宋体" w:cs="宋体"/>
          <w:color w:val="000000"/>
          <w:szCs w:val="28"/>
        </w:rPr>
        <w:t>2008年，</w:t>
      </w:r>
      <w:r>
        <w:rPr>
          <w:rFonts w:hint="eastAsia" w:hAnsi="宋体" w:cs="宋体"/>
          <w:color w:val="000000"/>
          <w:kern w:val="0"/>
          <w:szCs w:val="28"/>
        </w:rPr>
        <w:t>福建省将乐县竹纸制作技艺</w:t>
      </w:r>
      <w:r>
        <w:rPr>
          <w:rFonts w:hint="eastAsia" w:hAnsi="宋体" w:cs="Arial"/>
          <w:color w:val="000000"/>
          <w:kern w:val="0"/>
          <w:szCs w:val="28"/>
        </w:rPr>
        <w:t>被列入第一批国家级非物质文化遗产扩展项目名录。2018年</w:t>
      </w:r>
      <w:r>
        <w:rPr>
          <w:rFonts w:hint="eastAsia" w:ascii="Times New Roman"/>
          <w:szCs w:val="28"/>
        </w:rPr>
        <w:t>刘仰根被</w:t>
      </w:r>
      <w:r>
        <w:rPr>
          <w:rFonts w:hint="eastAsia"/>
          <w:color w:val="333333"/>
          <w:szCs w:val="28"/>
          <w:shd w:val="clear" w:color="auto" w:fill="FFFFFF"/>
        </w:rPr>
        <w:t>文化和旅游部确定为第五批国家级非物质文化遗产代表性项目代表性传承人。</w:t>
      </w:r>
      <w:r>
        <w:rPr>
          <w:rFonts w:hint="eastAsia" w:ascii="Times New Roman"/>
          <w:szCs w:val="28"/>
        </w:rPr>
        <w:t>每年西山纸都会参加海峡文化产业博览会，深受广大用户的青睐。</w:t>
      </w:r>
    </w:p>
    <w:p>
      <w:pPr>
        <w:ind w:firstLine="422" w:firstLineChars="150"/>
        <w:rPr>
          <w:rFonts w:hint="eastAsia" w:ascii="仿宋_GB2312" w:eastAsia="仿宋_GB2312"/>
          <w:b/>
          <w:sz w:val="28"/>
          <w:szCs w:val="28"/>
        </w:rPr>
      </w:pPr>
      <w:r>
        <w:rPr>
          <w:rFonts w:hint="eastAsia" w:ascii="仿宋_GB2312" w:eastAsia="仿宋_GB2312"/>
          <w:b/>
          <w:sz w:val="28"/>
          <w:szCs w:val="28"/>
        </w:rPr>
        <w:t>【结束语】</w:t>
      </w:r>
    </w:p>
    <w:p>
      <w:pPr>
        <w:ind w:firstLine="420" w:firstLineChars="150"/>
        <w:rPr>
          <w:rFonts w:hint="eastAsia" w:ascii="仿宋_GB2312" w:eastAsia="仿宋_GB2312"/>
          <w:sz w:val="28"/>
          <w:szCs w:val="28"/>
        </w:rPr>
      </w:pPr>
      <w:r>
        <w:rPr>
          <w:rFonts w:hint="eastAsia" w:ascii="仿宋_GB2312" w:eastAsia="仿宋_GB2312"/>
          <w:sz w:val="28"/>
          <w:szCs w:val="28"/>
        </w:rPr>
        <w:t>游客朋友们，不知不觉，神奇的玉华洞之旅就要结束了。最后衷心地祝愿大家——旅途愉快。</w:t>
      </w:r>
    </w:p>
    <w:p>
      <w:pPr>
        <w:ind w:firstLine="420" w:firstLineChars="150"/>
        <w:rPr>
          <w:rFonts w:hint="eastAsia" w:ascii="仿宋_GB2312" w:eastAsia="仿宋_GB2312"/>
          <w:sz w:val="28"/>
          <w:szCs w:val="28"/>
        </w:rPr>
      </w:pPr>
      <w:r>
        <w:rPr>
          <w:rFonts w:hint="eastAsia" w:ascii="仿宋_GB2312" w:eastAsia="仿宋_GB2312"/>
          <w:sz w:val="28"/>
          <w:szCs w:val="28"/>
        </w:rPr>
        <w:t>谢谢各位</w:t>
      </w:r>
      <w:r>
        <w:rPr>
          <w:rFonts w:hint="eastAsia" w:eastAsia="仿宋_GB2312"/>
          <w:sz w:val="28"/>
          <w:szCs w:val="28"/>
        </w:rPr>
        <w:t>  </w:t>
      </w:r>
      <w:r>
        <w:rPr>
          <w:rFonts w:hint="eastAsia" w:ascii="仿宋_GB2312" w:eastAsia="仿宋_GB2312"/>
          <w:sz w:val="28"/>
          <w:szCs w:val="28"/>
        </w:rPr>
        <w:t>，再见！</w:t>
      </w: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numPr>
          <w:ilvl w:val="0"/>
          <w:numId w:val="0"/>
        </w:numPr>
        <w:jc w:val="center"/>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第二篇、</w:t>
      </w:r>
      <w:r>
        <w:rPr>
          <w:rFonts w:hint="eastAsia" w:ascii="仿宋_GB2312" w:eastAsia="仿宋_GB2312"/>
          <w:sz w:val="32"/>
          <w:szCs w:val="32"/>
        </w:rPr>
        <w:t>中国森林氧吧龙栖山旅游解说词</w:t>
      </w:r>
    </w:p>
    <w:p>
      <w:pPr>
        <w:pStyle w:val="3"/>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游客朋友，大家好！</w:t>
      </w:r>
    </w:p>
    <w:p>
      <w:pPr>
        <w:pStyle w:val="3"/>
        <w:spacing w:line="360" w:lineRule="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首先欢迎大家来到全国最绿省份最绿城市的最美山峰，这里是“美丽中国·深呼吸第一城”将乐的深呼吸小镇，这里是闻名遐迩的中国森林氧吧、中国森林体验基地、全国森林康养基地——龙栖山。我是今天你们的导游ХХХ。有道是相逢即是缘，很高兴能与你们同游龙栖山。现在我们就一起亲山、亲水、亲绿、亲氧，享受大自然深呼吸乐趣。</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[龙栖山概况]</w:t>
      </w:r>
    </w:p>
    <w:p>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是一个自然博物馆，她以绚丽无比，保存完好的自然生态溪流和绵延千年神秘而悠远的人文景观而被世人称道。龙栖山山名的由来，是从传说中的“有龙潜于此”而得名的。“有龙则灵”她只是神话，山、水、田、林、草融为一体更是可触可摸。</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龙栖山自然保护区位于将乐县的南部，总面积157平方公里，管理局所在地余家坪距县城57公里，海拔789米。保护区内千米以上的山峰有40多座，主峰海拔1620.40米，是方园五县（ 将乐、明溪、清流、宁化、泰宁）的最高峰。</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由于龙栖山没有受到第四纪冰川的袭击，所以保持了自然生态完好的风貌。这里气候湿润、四季分明、冬无严寒、夏无酷暑，森林覆盖率高达97%，有许多濒危的动植物在这里繁衍生息，龙栖山以其丰富的自然资源，历来享有许多美称，比如“天然植物园”、“鸟的天堂”、“动物王国”、“珍稀濒危野生动物基因库”等等。</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如今，龙栖山头上已有六顶国家级的桂冠——国家级自然保护区、中国人与生物圈网络成员、中国森林氧吧、中国森林体验基地、全国森林康养基地、全国科普教育基地。</w:t>
      </w:r>
    </w:p>
    <w:p>
      <w:pPr>
        <w:pStyle w:val="9"/>
        <w:spacing w:line="360" w:lineRule="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这里每一座山峰都有故事，每一块石头都蕴藏着历史。接下来，我们就轻轻地走进龙栖山怀抱。</w:t>
      </w:r>
    </w:p>
    <w:p>
      <w:pPr>
        <w:spacing w:line="360" w:lineRule="auto"/>
        <w:jc w:val="center"/>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[山前云海]</w:t>
      </w:r>
    </w:p>
    <w:p>
      <w:pPr>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[导语]</w:t>
      </w:r>
    </w:p>
    <w:p>
      <w:pPr>
        <w:spacing w:line="360" w:lineRule="auto"/>
        <w:ind w:firstLine="57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龙栖山夏天没有酷暑，山外烈日炎炎，山里却是清新凉爽，随处都是天然氧吧。而到了秋冬季，当数山前云海最有看头。</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[山前云海]</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前云海是龙栖山秋冬季的特别景致。众所周知，攀登峨嵋山，常常见到气势磅礴的云海舒卷着通透如蝉翼的轻纱。然而龙栖山云海非同一般，变幻莫测，千姿百态，光彩照人。我们现在是站在距余家坪6公里、海拔950米的山道上。由于这里森林茂密，加上山下小王水库的蒸腾作用，空气中富含水蒸气，遇上天气晴朗的清晨，这里就形成一片广阔无垠的云海。</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出前的云海安详而沉静，犹如蓬莱仙境，这露出云海的山峰象汪洋中的小岛，大树象航线中的灯塔。等天色渐渐明朗了，云海的一端：一轮红日冉冉升起，云海开始涌动，聚集、消散，一派波涛汹涌的景象，山尖绿岛在层层云浪中忽隐忽现、变幻万千。我们现在乘车继续往下行，当云涛在身边掠过，你是不是有一种乘风破浪于大海之上的感觉？小车继续下行，置身云海之中，雾蒙蒙的青山、绿树开始撩开晨纱，在眼前若隐若现了。置身于梦幻云海，人仿佛在天上云游。</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[水杉大道]</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每到一个地方，基本都有一个或大或小、或繁或简的欢迎仪式。比如你到了蒙古，主人张开双手捧着“哈达”，吟唱吉祥如意的祝词或赞词，将“哈达”恭敬的献给你；你来到巴西印第安人居住的地方，热情的主人一定会主动邀请客人一起洗澡，而且邀请洗澡次数越多意味着主人越欢迎客人。到龙栖山，欢迎各位朋友的是什么呢？自然是眼前这排列齐整而又挺拔的水杉。</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[水杉大道]</w:t>
      </w:r>
    </w:p>
    <w:p>
      <w:pPr>
        <w:spacing w:line="360" w:lineRule="auto"/>
        <w:jc w:val="left"/>
        <w:rPr>
          <w:rFonts w:hint="eastAsia" w:ascii="仿宋_GB2312" w:hAnsi="仿宋_GB2312" w:eastAsia="仿宋_GB2312" w:cs="仿宋_GB2312"/>
          <w:color w:val="3E3E3E"/>
          <w:sz w:val="28"/>
          <w:szCs w:val="28"/>
          <w:shd w:val="clear" w:color="auto" w:fill="FFFFFF"/>
        </w:rPr>
      </w:pPr>
      <w:r>
        <w:rPr>
          <w:rFonts w:hint="eastAsia" w:ascii="仿宋_GB2312" w:hAnsi="仿宋_GB2312" w:eastAsia="仿宋_GB2312" w:cs="仿宋_GB2312"/>
          <w:spacing w:val="30"/>
          <w:sz w:val="28"/>
          <w:szCs w:val="28"/>
          <w:shd w:val="clear" w:color="auto" w:fill="FFFFFF"/>
        </w:rPr>
        <w:t xml:space="preserve">   </w:t>
      </w:r>
      <w:r>
        <w:rPr>
          <w:rFonts w:hint="eastAsia" w:ascii="仿宋_GB2312" w:hAnsi="仿宋_GB2312" w:eastAsia="仿宋_GB2312" w:cs="仿宋_GB2312"/>
          <w:sz w:val="28"/>
          <w:szCs w:val="28"/>
        </w:rPr>
        <w:t>在龙栖山主干道上，上世纪80年代修公路时在公路两边种植了大量水杉。“前人栽树，后人乘凉”，这些水杉在当时看来，仅仅是种行道树而已，谁知三十多年后，却成为龙栖山一道靓丽的风景线。春夏之际，秀木繁荫，象一道绿墙，玉屏舒展，散发着安谧、恬静、清新、山野的气息；秋天，水杉由绿色变成枯黄再变桔红，犹如片片晚霞，给大自然增添了彩化景色，令人领略到“天气晚来秋”的意境；冬季，由桔红变为红褐色的水杉针洒满地面，仿佛在道路两侧铺上一层红褐色的地毯，灿烂的阳关透过枝干泻向松软的地毯，构成了一幅幅绚丽的景观。“彤天霜著，鎏金点染”，凭借这伟岸挺拔、艳过彩霞的水杉大道，龙栖山在2016至2017年连续两年被评为“国土百佳红叶观赏地”。看这一行行红色的水杉林在山中盘旋，如一串串红色的珍珠项链，如一列列整齐的礼宾队，大家是不是很想在这里合影留念？</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[自然博物馆]</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想了解龙栖山，你可以行迹遍布景区的每个角落。现在，我们就先参观龙栖山自然博物馆。</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[自然博物馆]</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博物馆是保护区动植物资源的一个缩影。馆内展出的动物、植物标本近万种，这是近些年，中国科学院动物研究所和植物研究所的专家教授们到龙栖山实地考察时采集制作的标本。当然，这些标本仅仅是龙栖山自然保护区动植物资源的一个小版本，更广博的资源在神秘的山林之中。</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[古厝桥]</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龙栖山的美不单单体现在动植物资源，还体现在她深厚的文化积淀上。面前的这座石拱桥就在跟我们诉说着龙栖山悠久的历史。</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[古厝桥]</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座横跨兰花溪的石拱桥叫“厝桥”，也叫“屋桥”。它始建于明末，于清代光绪年间重修，桥长26米，宽4.6米，桥面中部建有风雨亭1座，为重檐歇山顶抬梁式木结构。历经了四百多年的风雨沧桑，这与龙栖山人从长汀迁徙到这里的时间差不多，所以厝桥是长汀移民在这里代代繁衍的历史见证人。</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当地的老人说，兰花溪上本来没有桥，村民仍往返必须淌水而过，交通十分不便。溪边的这两座山，白天是分开的，但奇怪的是，一到夜晚两边的山就会自然合并起来。你说这是为什么呢？这其中有一个凄美的传说。据说这里的先民长期有外出经商习惯，且外面的世界精彩无比，白天忙生意，无暇想家，夜晚，想家的时候，山门又毫不留情地紧闭。这年复一年，日复一日，亲情消淡，山中守家的妇女在花开花落中无声息地衰老下去了，母盼儿，女盼郎，子盼父，声声思亲归，于是山民便请风水“施法定山”，在两山之间建了一座石拱桥，山不再开合，了却思念之苦。这座桥因此又叫“盼归桥”“思亲桥”。有人说，在万籁俱寂山影绰约时，伫立桥上，轻轻地喊着心中思念的人，那声音会随山风传得很远，不知您相信否！自从建桥后，龙栖山果真丰衣足食、人丁兴旺，鼎盛时期繁衍到三百多户人家，一家连着一家，下雨沿着屋檐走可以不打伞。</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桥一般都有“桥胆”，这座极富人情味的厝桥也是有“桥胆”，是全国绝无仅有的。在这里，我向各位朋友透个底：当年风水先生为了祛恶镇邪，还在桥的中央埋了十两黄金作为“桥胆”。当然这是个传说，你们看，这里就是埋胆之处，大家可以来踩一踩，要发财、要当官、要健康，都可以来壮一壮“钱胆”、“官胆”、“平安胆”。</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如今，这座厝桥已成为游人歇脚休息的地方。凭栏小憩，吹吹山风，听听鸟鸣，潺潺的溪水在桥下流过，身临其境，最愚顽的人，也能大彻大悟，一切狂躁、焦虑，都立刻无踪无影，只剩下一方清心。</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[大峡谷漂流]</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[导语] </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厝桥下这条清澈见底的溪水叫兰花溪，是龙栖山最长的一条溪流，它的源头从十字垇开始，溪流弯弯曲曲，穿林、绕峰、闯滩、越壑、击岸，千姿百态，有声有色，出诗入画，令人畅想遐思。她是系在保护区身上的一条金腰带。接下来，我们就投身到兰花溪中，去探险漂流，把我们的渴望与冲动和回归本朴的感觉，融化在清流之中。</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[大峡谷漂流]</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峡谷探险漂流从这里开始，来吧，举起手中的桨，搏击一番吧。虽没有“到江中击水，浪遏飞舟”的感觉，但要在这青山绿水的大峡谷中漂到另一个景区——石排场，全程4.5公里，也是别有一般风味。这一段的水流总体比较平稳舒缓，两岸绿树成行，绿竹茵茵，花香扑鼻，景致十分美丽。虽有三四处险滩急流会让你遭遇激情，但也有惊无险。所以，朋友们得大胆一点，勇敢地接受大自然的挑战。穿上救生衣，坐上皮筏艇，让自己随风漂流，历经一次难忘的探险，好了，我们现在就出发吧。</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峡谷两岸是一幅流动的风景图，别有一番清新的韵味。沿途蓊蓊郁郁的树丛掩映在水中，小鸟啁啾，清风拂面，流水声与桨声合鸣，构成一种人与自然和谐共处的境界。如果你有雅兴，可以停下来在溪水中垂钓，甚至还可以潜到水底摸河螺捉螃蟹。你看那里是满滩苔藓，如锦绣巧织，既豪华又松软。赤足倘徉，如戏海绵，足感非常舒适，给人一种无以名状的快意。虽然初下水时，冷气逼人，不上一刻便温暖如常。戏水滩头，给人带来无限激情和欢快。值得一提的是，兰花溪水质清澈纯净，无污染，因此，溪中的水产品肠清肚洁，特别的鲜甜美味。</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岸）在一个多小时的漂流中，大家一定历经了一场落水湿身，感受了惊险时刻。现在我们已胜利到达了终点——石排场，大家上岸洗个热水澡，换上干净的衣物，然后在小木屋里喝杯热茶，细细品味刚才有惊无险的漂流，是否别有一番滋味在心头？</w:t>
      </w:r>
    </w:p>
    <w:p>
      <w:pPr>
        <w:pStyle w:val="6"/>
        <w:spacing w:line="360" w:lineRule="auto"/>
        <w:ind w:firstLine="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[柳杉群]</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从溪水中起来，换过新衣，喝过热茶，我们眼前展现的是一幅：小桥、流水、人家的自然景观。山脚下这幢单门独户的房屋，是闽西北典型的乡村民居，土木结构，青瓦白墙，保持着古朴简洁的风格。</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[柳杉群]</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溪边这片高大挺拔的柳杉象个小部落，共有12棵，每一棵柳杉按先后顺序代表着不同的月份：一月、二月、三月、四月、五月、六月、七月、八月、九月、十月、十一月、十二月。在风风雨雨中，它们已经相依相伴了300多年。这柳杉为什么与十二个月份有关系呢？据说：当时，石排场一带的山民刚刚在此定居时，时常遭遇天灾，颗粒无收，一年的心血白费。后来，有一外地人到山里调购西山纸，点拨山民：在这块空地上种上十二棵柳杉，一年十二个月，一棵轮流掌管一个月的农事，负责发配雨水，灌溉农田。这里的田地自从有了柳杉家族的照应，果然风调雨顺，年年丰收。从此，山里人除了开春播种，秋天收割都要到柳杉群来祭祀、祈愿外，连嫁娶添丁、外出办事都要来拜一拜，讨个吉利。还相传我们这十二棵柳杉家族分别代表着十二个生肖，这十二生肖庇佑着龙栖山这一方水土。游客朋友，谁想获得岁岁年年、日日月月的平安吉祥、万事如意，不妨一棵一棵地拜过去。</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[无时岩]</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块布满了青苔的大石头，看上去貌不惊人，却是一块引人遐想的怪石。说它“怪”是因为它的上方刻着一些神秘的文字难以破译。自古以来，曾有许多秀才高人不断进山试图解开这上面的字谜，至今无一人成功。不过，游客朋友，你们当中或许藏着不露相的真人，大家不妨上去看看，说不准这谜就让其中的谁给解开了。</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些字到底是什么？有人说它是龙栖山原始的开山记录，有人说它是一道镇山的咒语，可以祛恶镇邪，也有人说是天外来客在此地留下的如同“到此一游”般的纪念。还有人说这是一块与日月星辉同生同在的怪石，无法计算时间，因此这怪石被称作“无时岩”。龙栖山的古老与神秘，由此可见一斑。</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[石排场·鹿鸣苑]</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离开喧嚣的都市，从一座座摩天大厦、水泥森林中走出，在石排场一带走一走，这里典型的田园可以主让你感觉到一种久远的清新的气息，满地花草，无休止地追逐阳光，以使自己风华更茂青翠欲滴，我们轻轻地拨看地头的小草，不由得使人血液净化，心也荡漾起来，怎一个绿字了得。</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[石排场]</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石排场的面积大约2平方公里，是一处较为开阔的山间小平坎。这里有水田几十亩，农舍十来间，一条清澈的小溪缓缓地流过，几缕炊烟，几声鸡鸣，正是一个安静和谐的世外桃源，勤劳的山民很早以前就开始在这里劳作，安居乐业。</w:t>
      </w:r>
    </w:p>
    <w:p>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说，宋明时期，石排场曾经有过一段辉煌，这里蕴藏着丰富的银矿，曾给当地人带来滚滚财源，采矿、炼矿，很是热闹一番。如今时过境迁世事变幻，一切又归于平静，只留下一些当年炼银矿时的矿渣作为佐证。我们现在要去的鹿园就有一堆小山似的银矿渣。大家不要以为矿渣就没有用途而小看它了，其实矿渣含有少量的银，山民把矿渣置于水池中作为检验水质的标记，如遇毒素它即变色，您不妨带几块试一试。</w:t>
      </w:r>
    </w:p>
    <w:p>
      <w:pPr>
        <w:spacing w:line="360" w:lineRule="auto"/>
        <w:ind w:firstLine="562" w:firstLineChars="200"/>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[鹿鸣苑]</w:t>
      </w:r>
    </w:p>
    <w:p>
      <w:pPr>
        <w:spacing w:line="360" w:lineRule="auto"/>
        <w:ind w:firstLine="574"/>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这个鹿园建于1990年。当初引进的5只梅花鹿，目前已经繁殖到近百只了。鹿的食性很广，主要以树叶、小麦、玉米、黄豆、春草为饲料，一点也不挑食。五月份到九月份是梅花鹿一年中最美丽动人的季节。因为在这时候，它们身上的毛开始出现许多梅花点，黄白鲜明，娇艳夺目。梅花鹿因美丽而自信，浑身散发着坚毅而不失温柔的神情。它们时而纵情长啸，时而喁喁细语，以其机敏可爱任文人雅士抒发灵感。大家看，它们正在悠闲地散步，对游人的到来熟视无睹，一点也不怕。</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鹿具有很高的经济价值，鹿茸是一种滋补强身的珍贵药材，每年端午节前后是采割鹿茸的最佳时节，可以卖好价钱。鹿园有现成的鹿茸和鹿血酒。历来皇帝滋补壮阳的药物就是鹿茸和鹿血。这里的鹿是在山上放养，经检测其品质与野生无异，大家可以放心地买一些带回去，既可治病又补身子。</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[百龙壁·龙潭小道]</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美，美在原始古朴，美在纯真自然。龙栖山多高山峡谷，林木葱郁，涵养着丰富的水源。这里流泉飞瀑，水像欢乐地跳跃着，一路而去，山涧溪流时而温柔如处子，时而奔腾如脱兔，历经千万年冲刷，形成了诸多的深潭。沿着涓涓流淌的兰花溪继续往下走不远处就是传说是“有龙潜于此”的龙潭。我们现在的游程就是沿着这条龙的足迹，去探访龙的故居。</w:t>
      </w:r>
    </w:p>
    <w:p>
      <w:pPr>
        <w:spacing w:line="360" w:lineRule="auto"/>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[百龙壁·龙潭小道]</w:t>
      </w:r>
    </w:p>
    <w:p>
      <w:pPr>
        <w:spacing w:line="360" w:lineRule="auto"/>
        <w:ind w:firstLine="55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还没有到达龙潭之前，我们一边走一边先来欣赏百龙图。百龙图与周边的树藤相映成趣，正是一幅安祥的风景画。她又象引子，舒缓而优雅，为龙潭腾越呼啸作铺垫。在这些溪水中静卧的岩石上以及两岸的石壁上雕刻着诸多形态各异、奇趣无穷的“龙”字，或者是一些与龙密不可分的字句，还有一些名言警句，历史典故，数一数，足足有一百多幅，所以我们称此处为“百龙壁”。“百龙壁”的整体设计雕刻出自名家之手，他是中国李苦禅纪念馆的郭富顺先生。龙自古以来就是吉祥如意的象征，“百龙壁”不正是“百龙呈祥”的意思吗？它代表着龙栖山人送给四方游客的一百份吉祥与祝福。大家一边走、一边细细品味吧。</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这是象形甲骨文的“龙”字，它凌空腾飞的气势象征着龙栖山生态旅游龙腾虎跃、蒸蒸日上的美好前景。在附近还有形态各异、形似神肖的“龙”字，如金文、西周文、汉简，“百龙壁”就是书法大展示。</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树木繁茂的龙潭小道中穿行，你要留意路边花竹，有些不起眼，不经意低低细语的虫子可都是“国家级”的呢。穿行在自然中，你会感觉到呼吸都变得清新顺畅了。这条幽静的林荫道上生长着诸多名贵树种和奇花异草，是一个小小的植物王国。数量最多的要数楠木，有红楠，还有树皮斑斑点点的虎皮楠。故宫等帝王建筑都是用楠木建造，它木质坚硬，防蛀能力特别强，千百年都不会变质。而前面的这棵是檵木，檵木木质坚硬，生长速度非常缓慢，它开的花有特殊的药用价值，可以增强人的免疫力。你们相信吗？在龙栖山保护区还居住着一棵“檵木王”，据中科院的专家说，它是目前发现的全世界最大的一棵，它的树龄有1000多年，算得上是古树中的“名门望族”。</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路边还生长着两、三棵野荔枝树，它的果实外观与荔枝一模一样，只是果子更小一点点。这盛产在南国的荔枝怎么会生长在深山密林里的？据说是天上掌管农事的天神当年腾云驾雾播种时，不小心撒落了几粒在这里。所以，这野荔枝可不是一般的果子，它是“仙果”。大家都知道“知了叫，荔枝红”，一般的荔枝是夏天上市，而这几棵野荔枝要等到秋冬季节才成熟，你知道这是为什么吗？因为野荔枝既然是仙果，它的生长要吸尽天地之气，取尽佳木之幽香才能结果。如果游客朋友有兴趣的话，等到秋天再上山，我带你们一块来品尝仙果——野荔枝。</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再往前走，有一头大石龟正安祥地向大家致意呢，它的背上刻着清代吴大澄书写的金文字体“福禄寿”三个字，龟是民间传统中长寿的象征，所以呢，大家有幸看到它，都会长命百岁、福气多多的。</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现在面对的这块巨石刻着“雪庐”两个字，这里面引伸出一个典故：说的是宋代著名理学家杨时“程门立雪”的故事。杨时是将乐人，他一生光大理学，著书立说，被后人称为“闽儒鼻祖”，著名理学家朱熹就是他的三传弟子。杨时自幼聪颖好学，拜程颢、程颐门下求学。有一次，他遇到一个难题，登门问老师求教，当时天下着鹅毛大雪，老师正在休息，杨时便立在门外等候，一直等到老师醒来为止，此时大雪已没过脚面。后来就留下 “程门立雪”尊师好学的千古佳话。</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凉风习习花叶满地的龙潭小道，依山傍水，四处散发着文化气息。清清的水流，欢快地绕着静静的山石，宛若热恋的情侣。每一块山石都写着笑意，那就是一幅刻石成为山水融合的风景画。你们看，这块石头刻着“和合”、“鸿喜”四个字正是一份百年好合，喜结良缘的祝福。年轻恋人可以在这里留下一张合影，许上一个美好祝愿，你们的情爱就与山水同在，生生世世不变。这“隐心”、“乐琴书”、“烟云供养”又是另一番韵味，细细解读，有没有读出一种淡泊明志、宁静致远的意境呢？再看这几个字：“九思”、“慎思宗志”，虽然是几则古训，但对于当今社会为官者来说，依然有许多现实意义，它是为官清正廉洁的一面镜子，让人深思。</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[龙潭]</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龙栖山的原始森林水涵养量好，一道道流泉汇成许多大大小小的瀑布，称得上是“瀑布家族”。看过百龙壁，就到了龙潭瀑布。静静的水流忽然变得</w:t>
      </w:r>
      <w:r>
        <w:rPr>
          <w:rFonts w:hint="eastAsia" w:ascii="仿宋_GB2312" w:hAnsi="仿宋_GB2312" w:eastAsia="仿宋_GB2312" w:cs="仿宋_GB2312"/>
          <w:color w:val="CC0000"/>
          <w:sz w:val="28"/>
          <w:szCs w:val="28"/>
        </w:rPr>
        <w:t>气势恢宏</w:t>
      </w:r>
      <w:r>
        <w:rPr>
          <w:rFonts w:hint="eastAsia" w:ascii="仿宋_GB2312" w:hAnsi="仿宋_GB2312" w:eastAsia="仿宋_GB2312" w:cs="仿宋_GB2312"/>
          <w:sz w:val="28"/>
          <w:szCs w:val="28"/>
        </w:rPr>
        <w:t>。现在我们就去一睹龙潭的风采。</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[龙潭]</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潭瀑布长年水急，汇集了兰花溪的琼浆玉液，成为龙栖山的著名景观。你们看，溪水就是从这样的一道不足一米宽的石槽里飞流而下，跌落在一层层的断岩上，琼花抛洒，水窜凌空，音韵宏亮，雾气升腾；朝阳照射，彩虹幻出，分外迷人。夏季苍树环绕，入秋红叶簇拥，冬来冰雕玉琢，四季景象，变化无穷。潭底山花因水雾的沐浴而格外鲜嫩，空气因负离子的增多而格外清新，山雀的鸣叫因有瀑布相和格外动听。龙潭瀑布的落差达7米，在岩下积成碧幽幽的深潭，这个深潭就是传说中龙的藏身之地。</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云“水不在深，有龙则灵”，不过，这深幽幽龙潭又掩藏多少秘密呢。当地人说这里常有怪物出没，更使龙潭增添许多神秘感。1996年6月，原国家林业部常务副部长沈茂成来龙栖山考察，随同的专家学者认定——龙潭原来是一个火山口，历经久远年月的地壳运动，再加上千年的水流冲击，就形成了现在的龙潭。这是一个比较科学的论断。</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龙潭我们已无缘看到真龙现身，不过，却可以见到一只大龟。这是1971年，一位姓陈的信徒将一只16斤重的大龟放生在潭里，龟背上刻着放生时间与放生人姓名。每当天气晴朗的时候，大龟就会爬上岸，悠哉悠哉地晒太阳。如果大家有缘见到它，与它合个影，那可真是好福气。</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潭幽静清爽，富氧离子含量极高，是龙栖山天然氧吧最佳吸氧处。在这里，可以说，不但是修身养性的地方，而且还是一个天然的练功场。朋友们如果能放下一身的俗气，静心在这里修炼一段时间，或许可以练就一份超凡脱俗的心境。</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如遇上阳光普照的大晴天，我们站在龙潭的上方，还能看到一道美丽的彩虹，这是瀑布飞落而下冲起一层又一层的水气而形成的景观。</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[许愿池]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我们龙潭上方的巨大岩石上，还有一个许愿池。相传在宋朝时期，那时石排场有一户傅姓大户，家族以采矿为业。傅家公子生性顽劣，欺凌百姓，但是其父发现每当来到龙潭边上，就立马变了一个人，变的温文尔雅。其父不解，找来了看相师傅为公子看相，原来这正是潭中之龙显灵，让其公子转性。于是傅家就花重金把龙潭给包了下来，并叫家丁日夜看守，让其公子在龙潭修行。这下可苦了附近村落的孩童们，原来龙潭早已成为了他们夏日嬉戏的天堂。一蔡姓家庭父母在傅家的矿山打零工，家庭穷困，龙潭便是其子的唯一的游戏之地，在之前，他几乎天天到龙潭来戏水，现在他只能在龙潭上方的岩石上苦苦眺望，于是他每天都在跪在岩石上向天祈祷，向龙祈求，还他一个游戏的地方。日复一日，四十九天后的早晨，他再次来到龙潭上方的岩石处，突然发现岩石上出现了一个不大不小，如其身形的水潭，他欣喜若狂。这就是许愿池的来源。游客朋友，我们也可以在许愿池诚心的许下愿望，相信一定能梦想成真。</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[千仞壁]</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细心的朋友，有没有看出龙潭边的这座山峰有些什么奇异的地方呢？大家注意观察，这座山大约高100米，呈90度直角直立而下，十分的陡峭险峻，而且土层非常薄。按常理这种山体很难生长树木，应该是一副峭壁嶙峋的模样，而让我们惊奇的是——它的石壁上居然生长着郁郁葱葱的树木。大家知道其中的奥秘吗？这当然又得归功于龙栖山自然生态平衡，雨水充沛和气候适宜。看来，人类保护森林、保护大自然，真的是一项明智之举。《中国风景名胜》的主编到这里考察时，曾对这座山峰惊叹不已，他说类似于龙潭瀑布的景色数不枚举，但在这陡峭的石壁上生长着如此茂盛的树木，是不可思议。谜，树木种子怎样播在石上，又怎样无土而萌发生长？谜，石上大树为何比土中林木还要茁壮，无主根入地竟百年不倒？是个奇迹，这种现象在全国也是罕见的，称得上是“华东第一壁”。</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座奇异的山峰上还栖息着一群机灵淘气的猕猴，它们身躯苗条，跳跃飞腾之时如翩翩飞天，身姿健美，洒脱利落。这些可爱的猴子白天常在树上奔来窜去，嬉戏玩耍，夜间上树休息，行动十分敏捷。猕猴通人性，它有自己独特的语言，能通过眼睛，动作和叫声来传递各种信息。猕猴属国家二级保护野生动物。</w:t>
      </w:r>
    </w:p>
    <w:p>
      <w:pPr>
        <w:spacing w:line="360" w:lineRule="auto"/>
        <w:jc w:val="center"/>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[一线天瀑布]</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的海拔落差较大，最高的主峰高达1620.40米，最低的地方只有230米。这种地势很容易形成落差较大的瀑布，再加上境内沟壑交错，溪流弯曲跌宕，因此形成了阶梯状的瀑布群。目前，在龙潭峡谷已发现六条瀑布，新近发现的有三条，为“瀑布家族”增添了不少新成员，其中最引人入胜的就是一线天瀑布。</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[一线天瀑布]</w:t>
      </w:r>
    </w:p>
    <w:p>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一线天瀑布地处龙潭峡谷的断头处，因景观独特面而奇妙，号称“七奇成一绝”，成为瀑布家族的新秀。</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第一奇是“一线天”。我们通常看到的瀑布一般是“悬挂式”露在山体之外的，象古诗中描绘“遥看瀑布挂前川”的景象。而一线天瀑布却是隐藏在山体之内，从山体裂开的一条缝隙中直泻而下。一线天峭壁高达一百多米，最狭小的缝隙不足1.4米。</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第二奇是“瀑长”。一线天瀑布一百三十六米。据旅游界业内人士称：福建已开发的瀑布最长的是七十米，而我们眼前的一线天几乎是它的二倍，称得上是福建第一了。</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奇是“飞来石”。你们看，一线天中有九块大小不一的石头，镶嵌在石缝之中，这九快石头因为来历不明，被认为是天外来客，飞来之石。当飞流直泻而下时，一一打在这九块飞来石上，击出了五六朵水花，飘飘洒洒，珠连而下，构成了“大珠小珠落玉盘”的情景。</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奇为“悬空石”。这是一线天瀑布最出奇制胜的景致——一块横空出世的巨石，巧妙地悬在一线天的中央夹缝处。关于这飞来之石的来历，有这样一个传说：天上的一声惊雷将好端端的一处山体一劈为二，裂开一条诺大的缝隙，动了山脉灵气，惊动了山神，他上天庭讨公道，玉皇大帝为了平息众怒，遂赐了一块天石镶在山体的裂缝中，将断开的脉气重新接起来。因为是天石，所以相当坚固，不要看它摇摇欲坠的样子，即使五、六壮汉也推它不动。如果大家想试试自己的胆量，不妨站到这块悬空石上，去感受一次惊心胆颤。这时候你脚下是万丈深渊，仿佛有一股巨大的的吸引力要把人拉下去；你的头上一道天河之水，象极了“疑是银河落九天”的一种仙境。站在悬空石上，做做深呼吸，吸尽这里的仙风灵气，就会变得耳聪目明。</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第五奇是“峭壁野兰”。俗话说，“无限风光在险峰”，这一线天的峭壁上就生长着许多珍奇的植物，其中最有代表性的是野生兰花。每逢花季，整个山谷都飘满了沁人心脾的幽香，可谓是“兰花生幽谷”。</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奇叫做“三瀑合一”。这一线天瀑布泻落后，与另一处峭壁飞落的两条小瀑布汇合成一流，然后穿涧而过，构成一幅奔腾跳跃的壮阔景观。飞荡在深谷间浑厚的瀑声起伏跌宕，旋律刚毅，不断唤起游客心中的热血和灵性里的光明，消纳人们尘世的烦扰。</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最后第七奇是“生态奇特”。一线天的周围是原始野林，有许多天然的景观令人惊奇不已，回味无穷。这幅情景被称为“树石俱亡”，你们看这棵根须虬结强硬的老树硬是把一块完整的岩石穿裂得一片一片的，而岩石也不甘示弱，它片片内缩，以牙还牙，把老树给夹死了，仅留下树根，这是一种大自然生灵相互绞杀的壮烈场面。而这一种“异树互爱”的景观则是另一番生灵惺惺相惜的场面。大家看，这棵老树，根部早已空了，只留着树皮扯着树身，按常理早就倒塌了，而它的身旁却长起另一棵树，在半空中将老树牢牢地支撑住，两棵树一起坚持着站立的姿势。这是森林和谐共处的一种友爱精神。中国是文明古国，扶助幼弱是民族的美德，好传统就能得以弘扬，山水是具有灵性的，给我们作了最好的例范。</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在一线天瀑布的四周，大腿般粗的野藤四处牵连悬挂，仔细辩别一通，你能分清哪些是藤哪些是树吗？如果刘三姐唱着“世上只见藤缠树，哪有树缠藤”，走进这里时，她自己也一定会茫然迷路的。</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[落虹瀑布]</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整个龙潭峡谷已发现了六条瀑布，它们形成了龙栖山新开辟的一条旅游线路，即“瀑布游、山泉浴”。这些瀑布各具个性，神采飞扬，有的气势恢宏，有的巧夺天工，充满了神秘之色。瀑边留影，如诗如梦，险峰银瀑，绿树翠瀑，构成印象画般的背景，色块界线似清非清，景观形态似动非动，天上浮云，山色如岱，身后飞瀑，浑然一体，是是而非，迷离恍惚，把游人置入永恒的逍遥之中。我们这一站要去看的就是一条别具特色的“落虹瀑布”</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[落虹瀑布]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落虹瀑布与其他瀑布相比，看上去并不出众，但它却有一个好听的名字：落虹。你们知道这名字是因什么而来的吗？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这是因为在天气晴朗的下午，大约三、四点左右，瀑布在阳光的照耀下，飞泻的急流把溪水分成快乐的水珠冲压出一条绚丽灿烂的彩虹。随着水流的冲撞，彩虹不断地摇摆翻滚，引人万分遐思。令人惊奇的是，彩虹会随着太阳光的移动而移动，阳光走它也走，如果你在不同的角度欣赏，彩虹会随着你的视觉上下跳跃。因此，这条能形成美丽彩虹的瀑布就叫“落虹瀑布”。</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落虹瀑布岩红苔绿水花洁白，潭水清澈，许多瀑布都是飞流直下，浩气崔嵬，给人以刚性美。而落虹瀑布身披七彩，随阳光而动，美艳无比，你说这是看瀑还是看虹呢？落虹瀑布正因其迷人的景致而被人称作瀑布家庭中的“花姑娘”。</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[山水之间]</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看过了龙栖山的灵山秀水，也见识了龙栖山的人文景观，乘一路兴，大家从龙潭峡谷返回时，不妨在这块静卧在兰花溪畔的巨石前逗留一会儿，欣赏一下名家书法。</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[山水之间]</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水之间”这四个飘逸的字是临摹清代著名书法家伊秉绶题写的。关于这块巨石的来历，流传着一个民间故事：当年吴赞郎率领农民起义军安营扎寨在仙人堂练兵，触怒了朝廷，皇上派兵围剿起义军。由于起义军平日杀富济贫的壮举感动了天上的赤脚大仙，那天正遇上他云游天下路过龙栖山，发现了官兵要杀上仙人堂，于是急中生智，从山顶推下这块大石头挡住了官兵的去路，结果他们不战而败，落荒而逃。这不是应了“得道多助，失道寡助”吗！</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这块巨石不但救了吴赞郎的起义军，留给我们一段寻味无穷的神话。天地造化，总有出其不意的杰作。你们看，这巨石的上方是青山，下方是兰花溪，这番景致正好是一种“山水之间走来了你和我”的韵味。</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[西山造纸]</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龙栖山引人入胜的自然景观吸引了八方游客，它神奇的人文景观更具独特的魅力。久负盛名的“西山纸”浓缩了人与大自然相生相息的人文精华，它曾从这里走出山门，一度驰名海内外。</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90%都是长汀人，大约在明末清初时期，长汀人发现了这风水宝地，于是远道迁徙而来，利用当地丰富的毛竹资源同时也继承了原始的造纸术造出了名扬海内外的“西山纸”。现在，我们就到造纸作坊去看看最古老的手工造纸技术。</w:t>
      </w:r>
    </w:p>
    <w:p>
      <w:pPr>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[西山造纸作坊]</w:t>
      </w:r>
    </w:p>
    <w:p>
      <w:pPr>
        <w:pStyle w:val="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造纸术是我国的四大发明之一，东汉的蔡伦用的造纸原料是树皮、破布、烂麻之类，那么你们知道西山纸用的是什么原料吗？——在龙栖山大家见得最多的就是</w:t>
      </w:r>
      <w:r>
        <w:rPr>
          <w:rFonts w:hint="eastAsia" w:ascii="仿宋_GB2312" w:hAnsi="仿宋_GB2312" w:eastAsia="仿宋_GB2312" w:cs="仿宋_GB2312"/>
          <w:color w:val="000000"/>
          <w:sz w:val="28"/>
          <w:szCs w:val="28"/>
        </w:rPr>
        <w:t>芊芊莽莽</w:t>
      </w:r>
      <w:r>
        <w:rPr>
          <w:rFonts w:hint="eastAsia" w:ascii="仿宋_GB2312" w:hAnsi="仿宋_GB2312" w:eastAsia="仿宋_GB2312" w:cs="仿宋_GB2312"/>
          <w:sz w:val="28"/>
          <w:szCs w:val="28"/>
        </w:rPr>
        <w:t>的竹林，嫩毛竹就是西山纸的上好原料。</w:t>
      </w:r>
    </w:p>
    <w:p>
      <w:pPr>
        <w:spacing w:line="360" w:lineRule="auto"/>
        <w:ind w:firstLine="553"/>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w:t>
      </w:r>
      <w:r>
        <w:rPr>
          <w:rFonts w:hint="eastAsia" w:ascii="仿宋_GB2312" w:hAnsi="仿宋_GB2312" w:eastAsia="仿宋_GB2312" w:cs="仿宋_GB2312"/>
          <w:color w:val="000000"/>
          <w:kern w:val="0"/>
          <w:sz w:val="28"/>
          <w:szCs w:val="28"/>
        </w:rPr>
        <w:t>立夏</w:t>
      </w:r>
      <w:r>
        <w:rPr>
          <w:rFonts w:hint="eastAsia" w:ascii="仿宋_GB2312" w:hAnsi="仿宋_GB2312" w:eastAsia="仿宋_GB2312" w:cs="仿宋_GB2312"/>
          <w:sz w:val="28"/>
          <w:szCs w:val="28"/>
        </w:rPr>
        <w:t>，竹子正是老嫩适中的时候，纤维丰富，柔韧性好，这时就是筹备造纸原料的好时节。“西山纸”的整个造纸过程要经过28道工序。我们刚才在路边看见的一些四四方方的湖塘是西山纸用来腌制竹子的料池。现在大家在作坊里看到的是踏料、耘槽、抄纸、湿压、湿纸切边、烘焙等工序，这都是最古老的手工操作，十分的艰辛劳累，特别是踏料，几乎是蛮荒的体力活。游客如有兴趣，不妨来试一试，当你气喘如牛，腰酸腿痛时，才会体会到造纸“张张皆辛苦”的滋味。</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纸质优良的西山纸俗称毛边纸，盛于明清之后，素有“玉洁冰清”的美称。据当地人说：西山纸之所以纸质好不仅仅是因为毛竹的质量上乘，还因为深山里的千年红豆杉王显灵，在它的庇护下，西山纸得以世代相传，品质不变，所以西山纸又称为“神纸”。</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山纸自古印刷过许多鸿篇巨著，编《四库全书》时，康熙皇帝曾下御旨到这里调过纸，毛泽东诗词的线装本也是用龙栖山的毛边纸印刷。二十世纪三十年代，西山纸还以“大广纸”的标名畅销东南亚一带。西山纸现在仍然被广东和港澳客商看好，用于印刷祭祀用品，因其烧后纸灰洁白、轻盈，可随风轻飘而上，给人一种籍慰。</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2008年，</w:t>
      </w:r>
      <w:r>
        <w:rPr>
          <w:rFonts w:hint="eastAsia" w:ascii="仿宋_GB2312" w:hAnsi="仿宋_GB2312" w:eastAsia="仿宋_GB2312" w:cs="仿宋_GB2312"/>
          <w:color w:val="000000"/>
          <w:kern w:val="0"/>
          <w:sz w:val="28"/>
          <w:szCs w:val="28"/>
        </w:rPr>
        <w:t>福建省将乐县竹纸制作技艺被列入第一批国家级非物质文化遗产扩展项目名录。2018年</w:t>
      </w:r>
      <w:r>
        <w:rPr>
          <w:rFonts w:hint="eastAsia" w:ascii="仿宋_GB2312" w:hAnsi="仿宋_GB2312" w:eastAsia="仿宋_GB2312" w:cs="仿宋_GB2312"/>
          <w:sz w:val="28"/>
          <w:szCs w:val="28"/>
        </w:rPr>
        <w:t>刘仰根被</w:t>
      </w:r>
      <w:r>
        <w:rPr>
          <w:rFonts w:hint="eastAsia" w:ascii="仿宋_GB2312" w:hAnsi="仿宋_GB2312" w:eastAsia="仿宋_GB2312" w:cs="仿宋_GB2312"/>
          <w:color w:val="333333"/>
          <w:sz w:val="28"/>
          <w:szCs w:val="28"/>
          <w:shd w:val="clear" w:color="auto" w:fill="FFFFFF"/>
        </w:rPr>
        <w:t>文化和旅游部确定为第五批国家级非物质文化遗产代表性项目代表性传承人。</w:t>
      </w:r>
      <w:r>
        <w:rPr>
          <w:rFonts w:hint="eastAsia" w:ascii="仿宋_GB2312" w:hAnsi="仿宋_GB2312" w:eastAsia="仿宋_GB2312" w:cs="仿宋_GB2312"/>
          <w:sz w:val="28"/>
          <w:szCs w:val="28"/>
        </w:rPr>
        <w:t>每年西山纸都会参加海峡文化产业博览会，深受广大用户的青睐。</w:t>
      </w:r>
    </w:p>
    <w:p>
      <w:pPr>
        <w:spacing w:line="360" w:lineRule="auto"/>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 xml:space="preserve"> [竹海飞来石]</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龙栖山有两处“飞来石”，一处在一线天瀑布，另一处就在这片竹海中。相传唐朝贞观年间，一天夜里突然天空出现一道火光，随后一声巨响，一颗陨石带着火光从空中坠落，深深的扎进竹海中。从此，这片竹海中就多了一颗飞来石。看这“飞来石”上的树甚是奇异。大家猜猜这“飞来石”上的那颗树的根到底是从地上长上去的，还是从“飞来石”上长下来的呢？大自然就是这么神奇，这么令人匪夷所思。</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[古树群·南方红豆杉王]</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在龙栖山走得久了，你会有一种岁月沧桑的感觉，面对眼前一棵又一棵的千年古树，你会深深感受到这片山林的古老、深不可测。现在我们就沿着这条乡间小路去拜访林中长老。</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[古树群]</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树龄千年的古树名木在这里比比皆是，而这条“小道”上最多的树种当数柳杉和南方红豆杉。</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道口的这几棵就是柳杉。柳杉枝叶茂盛，枝干通直，堪称“大将军”，它的材质好，纹理清晰。过去，当地人将柳杉沿四周一圈圈地削下，一围就是一副绝好的蒸笼，这种柳杉蒸笼蒸出的食物的味道特别的香。另外，它的树皮治疗癣疮具有特殊的疗效。</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许多柳杉的树干底部都被熏黑了一大圈，大家猜猜看，这是为什么？其实这是为了消除树上的柳杉毛虫，用一种草药点燃了树干的底部，这种土办法治理蝗虫十分有效，所以这些老寿星才能如此健康长寿。</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沿着迂曲的乡间小路慢慢走，我们还能在这林地里，寻到许多野生的草药，这是香藤子，可以去风湿；这种是鱼腥草，去热解暑。这些草药用作食补药膳，不仅是治病良药，更是一道美味佳肴，可以制作成各种风味的药膳煲。</w:t>
      </w:r>
    </w:p>
    <w:p>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[柳杉王]</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柳杉王居住在这个山坳边，它的周围散落着十几株老柳杉，如忠诚的卫士一样护卫着柳杉王。这棵树龄800多年的柳杉，胸径3.3米，高38.40米，在5米处分成双叉，因此它还有个别名叫“雌雄柳杉”。这株树王虽然饱以沧桑与磨难，却依然俨然屹立。你们看它朝阳的一面被雷电劈得伤痕累累，但中间又长出茂盛的新枝，粗壮的枝干虬曲地伸向天空，展现出一种顽强无畏的生命力，这是柳杉王征服自然的一种姿态。</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棵柳杉王在当地村民心目中充满神秘色彩，据一位村妇说：一天清晨，她在家门口发现这棵大柳杉的树梢上爬出一条很长的蛇，它的头已经伸到湖塘里喝水了，可它的尾巴却还悬挂在树上。蛇又称“小龙”，当地人猜测，这大概是龙栖山的“真龙”显身吧。</w:t>
      </w:r>
    </w:p>
    <w:p>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[南方红豆杉王]</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柳杉相媲美的是南方红豆杉，又名美丽红豆杉，血子树，属国家一级保护野生植物。红豆杉生长缓慢，但树干高，纹理直，结构密，颜色美观，是家具、造船和雕刻的优良用材。每年秋季，树上结满红豆果，红如珍珠的果子用来泡酒，清澈甘醇，提神健脑，被称作“红豆酒”，这酒一喝下去，便是满怀的相思情结，旧事旧人最难忘了。如果到了秋季，采几颗红豆也别有意味，因为“此物最相思”。</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红豆富有诗意，而这红豆杉的茎皮、嫩枝和针叶却有药用，它含一种叫“紫杉醇”的化合物，被认为是世界上最有潜力的抗癌新药。看来这红豆杉浑身都是宝，颇有价值，不愧为国家一级保护野生植物。</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棵南方红豆杉王更是树中极品，它的树龄有近1600年，是柳杉王的二倍。它的胸径2.36米，树高37.8米，平均冠幅17.7米，得6个成年人才合抱得起来。2013年被福建省绿化委员会、福建省林业厅评为“南方红豆衫王”。2016年4月获得世界纪录鉴定委员会世界纪录之世界之最证书，成功创造“世界最大野生红豆杉”世界纪录。这棵耐得住千年寂寞的树王是时间的证人，它的年轮记录了龙栖山的风雨变迁。历经千百年的修炼之后，红豆杉王能通灵天地日月、占卜古往今来，它不仅是“树王”，更是“树神”，在当地享有至高无上的的尊荣。据附近的村民说：冬季晴朗的清晨，大约七、八点钟，时常看到红豆杉王的身上冒出一缕缕的青烟，大家都认为这是树王蕴蓄了千年的精气神，是仙气、是灵气。红豆杉王仙气和灵气，也体现在和闽王王审知不同寻常的关系上。我们都知道，闽王王审知为唐末五代时期福建的社会安定，经济、文化的建设与发展作出了突出贡献，被福建人尊称为“开闽尊王”、“开闽圣王”或“忠惠尊王”。传说，这颗树王就是闽王王审知的化身。龙栖山山深林密，古时候常有土匪出没，是匪患比较严重的地区。土匪躲在深山，经常下山到山民居住的上地、田角、余家坪等地烧杀抢掠，山民苦不堪言。一日，一伙土匪追着一名妇女到了红豆杉王附近，眼看就要追上了。千钧一发之际，红豆杉王冒起阵阵青烟，瞬间化身为一长躯紫面，身跨白马的大将军，厉声喝道：“吾乃闽王，汝等毛贼，休伤吾子民！”其声如洪钟，并风雨大作。土匪们见此情况，吓得屁滚尿流，连滚带爬躲回深山，以后再也不敢欺负龙栖山的山民了。因此，龙栖山的山民将红豆杉王当做龙栖山的保护神，对它顶礼膜拜，相信在它的保佑下可以祛病除灾，逢凶化吉，兴旺发达。我们看到树上挂着的红布就是山民烧香祈愿用的。</w:t>
      </w:r>
    </w:p>
    <w:p>
      <w:pPr>
        <w:spacing w:line="360" w:lineRule="auto"/>
        <w:outlineLvl w:val="0"/>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[三将公王庙]</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前的这座土地庙，大家看看是不是很有特色：它倚靠在几株红豆杉之前，神位牌上写着“三将公王神位”。这“三将公王”不是一个人的尊称，而是三个人的尊称。用现在的话来讲，他们是一个组合。我们都知道，一般的山神土地在一片区域就只有一位，而龙栖山这一带一来就是三位。其实，这座土地庙当地人叫“三将公王庙”，据说来头可不小。相传，三将公王庙源于长汀濯田同睦村，是唐代汀州刺史钟翱为纪念其祖父钟全慕身边屡立战功的三位家将所建。钟全慕率军进入汀州后，成为钟氏接公支系入闽始祖。唐昭宗年间，钟全慕时为汀州刺史。在汀期间，率领军民披荆斩棘，开垦农田，兴修水利，修建州城，功勋卓著。其后，闽王王审知喜钟全慕骁勇有谋略，分汀州使世守之。钟全慕在位期间，有陈、云、傅三位部将英勇善战，忠心耿耿，一生助其保境安民，共创大业。后奉闽王之命，三位将军出征琉球，为国捐躯，全慕痛心疾首。为纪念亲如家人的三位将军，钟全慕在家特设三位将军神位，雕塑神像供家人世代奉祀。钟翱继任祖父汀州刺史之职后，为避战乱，毅然决定辞仕隐匿，并于公元926年，带领家小及“三将公王”神位沿江而下，隐居同睦深山。同时，在村中始建三将公王庙。后来，以长汀人为代表的汀州客家先民迁徙到龙栖山，也将“三将公王”的神位带到了龙栖山。相传，客家先民初到龙栖山，人生地不熟，上山挖笋、砍毛竹的时候经常迷路，甚至误入瘴气弥漫的山林。每当这时，客家先民们心中就默念三将公王名讳，三将公王有求必应，或化身苍鹰，或化身绵羊，指引迷途中的客家先民走出深山。因此，客家先民很感激三将公王，把他们当作龙栖山一带的山神土地祭祀。时至今日，香火依然旺盛。</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［高山平湖］</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流连于千年古道，窜行在苍苍古树之中，时光仿佛倒流千年以前了，直到这一处绿波盈盈的湖水在你眼前晃动的时候，我们才从过去又回到了现在，这一湖碧水，就是三明市海拔最高的人工湖——龙井水库。</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[高山平湖]</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井水库于1993年动工建设，1997年正式蓄水发电，当时它的总库容323万立方米，灌溉面积8800亩，装机容量4000千瓦，年发电量1267万度，流水落差502米，不仅居福建第一而且居华东地区第一。龙井水库集发电、灌溉、养殖为一体，是一处景色宜人的高山平湖。这个人工湖的面积有1.2平方公里，最深处32米，最宽处148米。水库坝高近60m，宽50m，丰水时节，溢洪水飞流下泄，形成一道巨大的水帘，响声如雷，蔚为壮观。现在，为了响应国家号召，保持自然生态环境，保护区对龙井水库完成生态下泄流量口工程改造，实现了还水于河，恢复河道自然生态功能。虽然没有了往日的壮观，但还是一处景色宜人的高山平湖，一湖碧水拥簇在竹林、青山之中，湖水漫入山凹里，形成许多绿色的小港湾。在轻波荡漾中或泛舟垂钓，或流连水色，看夕阳西沉，听水鸟掠过水面的声音，让山水与心灵交融在一起，别有一番自在情趣。</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［十字坳、主峰·圣水岩·仙人堂］</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[导语]</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龙栖山有许多人迹罕至的地方，因为海拔高，山高路远，深山密林，山道崎岖。正所谓是：高处不胜寒。比如：主峰、圣水岩、仙人堂等地。</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[十字坳、主峰]</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字坳的南北山脊长达五公里我们看到的这一片芋芋莽莽的黄山松足有3000亩。天然生成的黄山松苍劲挺拔，郁郁葱葱，一副英姿飒爽之态，最大的一棵母树胸径达70厘米。春末夏初的季节，大家可以欣赏到这里的无限春光：杜鹃、映山红、鹿角杜鹃、云锦杜鹃，一片姹紫嫣红、绚丽夺目的景观。</w:t>
      </w:r>
    </w:p>
    <w:p>
      <w:pPr>
        <w:spacing w:line="360" w:lineRule="auto"/>
        <w:ind w:firstLine="57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拔1620.40米的主峰为周边五县的最高峰。在荆草丛生的山道上一路跋涉，风在耳边荡涤，周边的群山一点一点地低下去，云雾飘飘洒洒地在山间缭绕。艳阳，恰如花似绵的草坡罩上了一层金黄色的轻纱，和煦的微风，在草坡上掀起了起伏的花浪，像是一幅宽大的织棉。难道这一朵朵“五彩祥云”把旅行的人们从山下召唤到了您的身边，又似乎要把人们托起，送上深邃高远的蓝天。站在主峰山顶，体味：“会当临绝顶，一览众山小”的感觉，极目眺望，方圆几十里的景色尽收眼底。主峰没有奇异的风光，它更象一块原始的璞玉，在这原始的山峰上，你我不问时间，不知身处何方，有“前无古人，后无来者”之感。你看远天有一条清晰的白线，我们叫它“乾坤线”它分出了天和地，人间和天堂，我们站在天堂之上，脚下浮云滚滚而逝，那都是我们割舍掉的凡夫琐事，随他去吧！</w:t>
      </w:r>
    </w:p>
    <w:p>
      <w:pPr>
        <w:spacing w:line="360" w:lineRule="auto"/>
        <w:outlineLvl w:val="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[圣水岩]</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圣水岩海拔1561米，仅次于主峰，山僻路险，行路艰难，所以勇于攀登者，都是勇士。圣水岩也叫滴水岩，据《将乐县志》记载：“圣水岩，上有泉，不盈不涸，病者饮之即痊，天旱祷即雨，名圣水岩”。如此能治百病，忘百忧的圣水，吸引了许多山里山外人跋山涉水前往圣水岩求水。</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处神灵之地，山峰突兀，峰顶是一片石林，大自然的鬼斧神工造就了石林千姿百态的景观，似鹰似象似虎似龟，形神并茂，惟妙惟肖。遇上好天气，站在圣水岩顶，可以清晰地看到将乐、泰宁、明溪、清流、宁化五个县城以及金湖，在我们眼前展现的是一片滚滚的绿涛，云烟浩淼的画面。</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顶峰北面50米处，有一座千年古刹——青云堂。这座古庙建于唐贞观二年，距今已有一千多年，它的建筑材料就地取材，用大块的石条筑成，上覆石瓦。很早以前，青云堂内放置了三排石雕佛像，第一排是十八罗汉，第二排是二十四诸天，这第三排是：世佛，左右壁上为金刚。这些佛雕像形态各异，神态逼真，最高的1米多，最小的仅30厘米，雕刻艺术极为精湛，线条刚柔有致，被誉为古代雕刻艺术的一枝奇葩，同时也为我国研究佛教的发展与传播提供了原始依据。如今，历经悠久年岁，堂内尚存的38尊石佛，1989年，这些颇有历史价值的石雕像已由三明市博物馆收藏。</w:t>
      </w:r>
    </w:p>
    <w:p>
      <w:pPr>
        <w:spacing w:line="360" w:lineRule="auto"/>
        <w:outlineLvl w:val="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[仙人堂]</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古人云：山不在高，有仙则名。我们来到的这个寺庙因供奉三位神仙而远近闻名。仙人堂始建于宋代，重修于民国14年，这座千年古刹历经年久月深，至今保存完好。</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人堂宽24米，纵深26米，分成主殿和厢房。传说曾有三位仙人：龚杰、刘绪、杨五郎在这远避红尘之地修炼成仙，仙人堂因此而得名。堂外正对面的这块绝壁飞石就是三位仙人当年成仙升入极乐天国的地方，当地人将飞石称为“成仙石”。凡人在此，虽然成不了仙，却可以在成仙石上极目远眺。居高临下，白莲镇的村庄、林海、花草树林尽收眼底，迎风伫立，你何尝不是一个自在的活神仙呢？</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成仙石的两面，大家看到一块巨大的岩石，这可不是一般的岩石，用硬物敲击，岩石发出的声音轰鸣响亮，铿锵如鼓，十分奇特，被称为“石鼓”。仙人堂的右下方供奉着《西游记》中的齐天大圣，为什么要在仙人堂上供奉花果山的美猴王呢？原来是有一次，这里的一位高僧曾亲眼见到齐天大圣的化身在仙人堂品尝仙果，按佛教所示，此地为齐天大圣显灵之地。有了一位眼观八方，九八七十二变的孙大圣镇守圣地，因此山下的信徒常常不远千里直奔仙人堂烧香叩神，香火极为旺盛。</w:t>
      </w:r>
    </w:p>
    <w:p>
      <w:pPr>
        <w:spacing w:line="360" w:lineRule="auto"/>
        <w:ind w:firstLine="58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仙人堂的山水草木受神明照应，沾上不少灵气。庙前的这一株茶树品质甚佳，茶叶不但奇香扑鼻而且能消食化积，驱邪祛病，是一株有奇特功效的三仙茶。这一池清澈的山泉，长年饮用可以延年益寿，如果用它来泡茶，更是一味人间极品，令你耳聪目明，比庐山著名的“聪明泉”还要好。</w:t>
      </w:r>
    </w:p>
    <w:p>
      <w:pPr>
        <w:spacing w:line="360" w:lineRule="auto"/>
        <w:ind w:firstLine="56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势险峻的仙人堂，曾是白莲人吴赞郎率众起义的地方。清朝顺治八年（1651年），将乐冰雹成灾，民不聊生，吴赞郎揭竿而起，率灾民起义，聚众百人，在仙人堂安营扎寨，对峙官兵达三年之久，后中计被杀害。传说吴赞郎在遇害前与他形影不离的战马仿佛有所预感，行到半山腰时，便站在岩石上不肯往前走了，吴赞郎猛地一鞭，战马受惊，蹬石腾空一跃，这一蹬在岩石上留下了一个深深的马蹄印，至今，在山道上还留着这个印痕。</w:t>
      </w:r>
    </w:p>
    <w:p>
      <w:pPr>
        <w:spacing w:line="360" w:lineRule="auto"/>
        <w:jc w:val="center"/>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[结束语]</w:t>
      </w:r>
    </w:p>
    <w:p>
      <w:pPr>
        <w:pStyle w:val="3"/>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喧嚣的都市中走出，走进龙栖山，走进自然，在返朴归真的浏览中，让我们一起寻找人与自然之间的一种和谐、一种感应。游客朋友们，如果你要这一片山水中获得了一份平和宁静的心情，那么，你就拥有了一次成功的龙栖山之旅。春、夏、秋、冬，风情万种的龙栖山每个季节都在等候你。</w:t>
      </w: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numPr>
          <w:ilvl w:val="0"/>
          <w:numId w:val="0"/>
        </w:numPr>
        <w:jc w:val="both"/>
        <w:rPr>
          <w:rFonts w:hint="default" w:ascii="仿宋_GB2312" w:eastAsia="仿宋_GB2312"/>
          <w:sz w:val="32"/>
          <w:szCs w:val="32"/>
          <w:lang w:val="en-US" w:eastAsia="zh-CN"/>
        </w:rPr>
      </w:pPr>
    </w:p>
    <w:p>
      <w:pPr>
        <w:widowControl w:val="0"/>
        <w:numPr>
          <w:ilvl w:val="0"/>
          <w:numId w:val="0"/>
        </w:numPr>
        <w:jc w:val="center"/>
        <w:rPr>
          <w:rFonts w:hint="eastAsia" w:ascii="仿宋_GB2312" w:eastAsia="仿宋_GB2312"/>
          <w:b/>
          <w:bCs/>
          <w:sz w:val="32"/>
          <w:szCs w:val="32"/>
          <w:lang w:eastAsia="zh-CN"/>
        </w:rPr>
      </w:pPr>
      <w:r>
        <w:rPr>
          <w:rFonts w:hint="eastAsia" w:ascii="楷体" w:hAnsi="楷体" w:eastAsia="楷体" w:cs="楷体"/>
          <w:b/>
          <w:bCs/>
          <w:sz w:val="31"/>
          <w:szCs w:val="31"/>
        </w:rPr>
        <w:t>第二部分：明城古建、文化广场（园）、地博苑篇</w:t>
      </w:r>
    </w:p>
    <w:p>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第一篇、将乐博物馆解说词</w:t>
      </w:r>
    </w:p>
    <w:p>
      <w:pPr>
        <w:spacing w:line="490" w:lineRule="exact"/>
        <w:ind w:firstLine="2880" w:firstLineChars="900"/>
        <w:rPr>
          <w:rFonts w:hint="eastAsia" w:ascii="仿宋_GB2312" w:hAnsi="仿宋_GB2312" w:eastAsia="仿宋_GB2312" w:cs="仿宋_GB2312"/>
          <w:sz w:val="28"/>
          <w:szCs w:val="28"/>
        </w:rPr>
      </w:pPr>
      <w:r>
        <w:rPr>
          <w:rFonts w:hint="eastAsia" w:ascii="仿宋_GB2312" w:eastAsia="仿宋_GB2312"/>
          <w:sz w:val="32"/>
          <w:szCs w:val="32"/>
          <w:lang w:val="en-US" w:eastAsia="zh-CN"/>
        </w:rPr>
        <w:t xml:space="preserve">    </w:t>
      </w:r>
    </w:p>
    <w:p>
      <w:pPr>
        <w:spacing w:line="49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博物馆门厅：</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观众朋友们，大家好！欢迎各位来到将乐县博物馆参观游览。我是将乐县博物馆讲解员----，今天由我负责为大家讲解。希望能通过我的讲解，使您能对将乐历史文化有个初步的了解。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历史悠久，文化底蕴厚重，古迹遗产众多，是福建省文物大县。早在旧石器时期，古人就在这里活动。新石器时代，人类在此劳动生活。最迟在距今3000多年以前，这里已是闽越先民繁衍生息的聚居地。三国吴景帝永安三年（260）置县，至今已有1700多年的历史。因“邑在将溪之阳，土沃民乐”，得名“将乐”（县名延续至今，千年不变），是福建省最早建县的九个文明古县之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悠久的历史赋予了将乐丰厚的文化积淀，众多的人文景观。这里有</w:t>
      </w:r>
      <w:r>
        <w:rPr>
          <w:rFonts w:hint="eastAsia" w:ascii="仿宋_GB2312" w:hAnsi="仿宋_GB2312" w:eastAsia="仿宋_GB2312" w:cs="仿宋_GB2312"/>
          <w:sz w:val="28"/>
          <w:szCs w:val="28"/>
          <w:lang w:val="zh-CN"/>
        </w:rPr>
        <w:t>喀斯特</w:t>
      </w:r>
      <w:r>
        <w:rPr>
          <w:rFonts w:hint="eastAsia" w:ascii="仿宋_GB2312" w:hAnsi="仿宋_GB2312" w:eastAsia="仿宋_GB2312" w:cs="仿宋_GB2312"/>
          <w:sz w:val="28"/>
          <w:szCs w:val="28"/>
        </w:rPr>
        <w:t>地貌形成的“三华胜景”：玉华、银华、金华；有堪称“将乐三绝”的擂茶、龙池砚、西山纸。</w:t>
      </w:r>
    </w:p>
    <w:p>
      <w:pPr>
        <w:spacing w:line="490" w:lineRule="exact"/>
        <w:ind w:firstLine="560" w:firstLineChars="200"/>
        <w:rPr>
          <w:rFonts w:hint="eastAsia" w:ascii="仿宋_GB2312" w:hAnsi="仿宋_GB2312" w:eastAsia="仿宋_GB2312" w:cs="仿宋_GB2312"/>
          <w:color w:val="000000"/>
          <w:sz w:val="28"/>
          <w:szCs w:val="28"/>
          <w:lang w:val="zh-CN"/>
        </w:rPr>
      </w:pPr>
      <w:r>
        <w:rPr>
          <w:rFonts w:hint="eastAsia" w:ascii="仿宋_GB2312" w:hAnsi="仿宋_GB2312" w:eastAsia="仿宋_GB2312" w:cs="仿宋_GB2312"/>
          <w:sz w:val="28"/>
          <w:szCs w:val="28"/>
          <w:lang w:val="zh-CN"/>
        </w:rPr>
        <w:t>将乐自古人杰地灵，英才辈出</w:t>
      </w:r>
      <w:r>
        <w:rPr>
          <w:rFonts w:hint="eastAsia" w:ascii="仿宋_GB2312" w:hAnsi="仿宋_GB2312" w:eastAsia="仿宋_GB2312" w:cs="仿宋_GB2312"/>
          <w:sz w:val="28"/>
          <w:szCs w:val="28"/>
        </w:rPr>
        <w:t>，文化发达，素有“文化之邑”、“理学名邦”的美称</w:t>
      </w:r>
      <w:r>
        <w:rPr>
          <w:rFonts w:hint="eastAsia" w:ascii="仿宋_GB2312" w:hAnsi="仿宋_GB2312" w:eastAsia="仿宋_GB2312" w:cs="仿宋_GB2312"/>
          <w:sz w:val="28"/>
          <w:szCs w:val="28"/>
          <w:lang w:val="zh-CN"/>
        </w:rPr>
        <w:t>。东晋干宝《搜神记》</w:t>
      </w:r>
      <w:r>
        <w:rPr>
          <w:rFonts w:hint="eastAsia" w:ascii="仿宋_GB2312" w:hAnsi="仿宋_GB2312" w:eastAsia="仿宋_GB2312" w:cs="仿宋_GB2312"/>
          <w:sz w:val="28"/>
          <w:szCs w:val="28"/>
        </w:rPr>
        <w:t>收录的传奇民间故事《李寄斩蛇》就发生在这里，</w:t>
      </w:r>
      <w:r>
        <w:rPr>
          <w:rFonts w:hint="eastAsia" w:ascii="仿宋_GB2312" w:hAnsi="仿宋_GB2312" w:eastAsia="仿宋_GB2312" w:cs="仿宋_GB2312"/>
          <w:sz w:val="28"/>
          <w:szCs w:val="28"/>
          <w:lang w:val="zh-CN"/>
        </w:rPr>
        <w:t>在众多历史人物与他们遗留下的文化遗产中，</w:t>
      </w:r>
      <w:r>
        <w:rPr>
          <w:rFonts w:hint="eastAsia" w:ascii="仿宋_GB2312" w:hAnsi="仿宋_GB2312" w:eastAsia="仿宋_GB2312" w:cs="仿宋_GB2312"/>
          <w:color w:val="000000"/>
          <w:sz w:val="28"/>
          <w:szCs w:val="28"/>
          <w:lang w:val="zh-CN"/>
        </w:rPr>
        <w:t>杨时是里程碑式的人物，他留下了大量的文集、论著。</w:t>
      </w:r>
    </w:p>
    <w:p>
      <w:pPr>
        <w:spacing w:line="49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lang w:val="zh-CN"/>
        </w:rPr>
        <w:t>杨时拜程颢、程颐为师，潜心研究和丰富、发展了理学，并倡道东南，为朱熹创立的闽学奠定了深厚的理论基础，被后人誉为“程氏正宗”“闽学鼻祖”。“程门立雪”成为后人尊师敬贤、求知好学的典范。他讲学著书43年，培育弟子一千余人，著有《龟山先生文集》。</w:t>
      </w:r>
    </w:p>
    <w:p>
      <w:pPr>
        <w:spacing w:line="490" w:lineRule="exact"/>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将乐是原中央苏区县之一。</w:t>
      </w:r>
      <w:r>
        <w:rPr>
          <w:rFonts w:hint="eastAsia" w:ascii="仿宋_GB2312" w:hAnsi="仿宋_GB2312" w:eastAsia="仿宋_GB2312" w:cs="仿宋_GB2312"/>
          <w:sz w:val="28"/>
          <w:szCs w:val="28"/>
          <w:lang w:val="zh-CN"/>
        </w:rPr>
        <w:t>第二次国内革命战争期间，将乐是中央苏区范围内的一个行政县，连接中央苏区和闽浙赣苏区的战略要地，也是中央苏区东面的重要门户。</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将乐县博物馆成立于1987年5月4日，为县综合类博物馆，馆内收藏的石器、陶瓷器、青铜器、玉器等各类国家诊贵文物数千件，是将乐悠久历史和灿烂文化的见证。2018年10月，将乐县博物馆被列为国家三级博物馆。</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我县县委、县政府高度重视文博工作，建设文博旅游小镇，新建县博物馆新馆（含县博物馆本馆、东南考古研究基地、</w:t>
      </w:r>
      <w:r>
        <w:rPr>
          <w:rFonts w:hint="eastAsia" w:ascii="仿宋_GB2312" w:hAnsi="仿宋_GB2312" w:eastAsia="仿宋_GB2312" w:cs="仿宋_GB2312"/>
          <w:color w:val="FF0000"/>
          <w:sz w:val="28"/>
          <w:szCs w:val="28"/>
        </w:rPr>
        <w:t>福建省古陶瓷标本研究展示基地</w:t>
      </w:r>
      <w:r>
        <w:rPr>
          <w:rFonts w:hint="eastAsia" w:ascii="仿宋_GB2312" w:hAnsi="仿宋_GB2312" w:eastAsia="仿宋_GB2312" w:cs="仿宋_GB2312"/>
          <w:sz w:val="28"/>
          <w:szCs w:val="28"/>
        </w:rPr>
        <w:t>、县博物馆将乐窑分馆&lt;祥云轩&gt;），于</w:t>
      </w:r>
      <w:r>
        <w:rPr>
          <w:rFonts w:hint="eastAsia" w:ascii="仿宋_GB2312" w:hAnsi="仿宋_GB2312" w:eastAsia="仿宋_GB2312" w:cs="仿宋_GB2312"/>
          <w:color w:val="FF0000"/>
          <w:sz w:val="28"/>
          <w:szCs w:val="28"/>
        </w:rPr>
        <w:t>2020年6月1日</w:t>
      </w:r>
      <w:r>
        <w:rPr>
          <w:rFonts w:hint="eastAsia" w:ascii="仿宋_GB2312" w:hAnsi="仿宋_GB2312" w:eastAsia="仿宋_GB2312" w:cs="仿宋_GB2312"/>
          <w:sz w:val="28"/>
          <w:szCs w:val="28"/>
        </w:rPr>
        <w:t>正式对外免费开放。县博物馆共有五个展厅，分别是：《土沃民乐——将乐历史文化陈列》《客家摇篮——将乐客属文化与风情》《窑火千年——将乐古代陶瓷生产陈列》《千古风流——将乐历代名人陈列》《峥嵘岁月——将乐县中央苏区历史陈列》五个展厅。用博物馆的语言，采用实物、图版、图表、文版、场景复原、多媒体等手段，全方位展现了千年古县将乐的历史文化。</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铜雕画：</w:t>
      </w:r>
      <w:r>
        <w:rPr>
          <w:rFonts w:hint="eastAsia" w:ascii="仿宋_GB2312" w:hAnsi="仿宋_GB2312" w:eastAsia="仿宋_GB2312" w:cs="仿宋_GB2312"/>
          <w:sz w:val="28"/>
          <w:szCs w:val="28"/>
        </w:rPr>
        <w:t>大家看到的这幅大型铜雕是《闽越王狩猎图》。它高2米、宽5米，反映了距今2千年前的西汉时期，闽越王在将乐狩猎的情景。西汉时，闽越王为了加强部族统一和军事训练，到将乐群山峻岭进行巡游狩猎活动，营建军营。西汉元光至元鼎（前134～111），闽越王无诸建立“校猎台”“高平苑”。西汉建元年间（前140～134），东越王余善营建“乐野宫”。《寰宇记》：“越王乘象辂曲盖，大夫将军执平盖”，即坐着大象拉的车、车上覆曲盖去狩猎。</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《将乐县志》记载：“东越王时，将乐西乡有乐野宫”，“高平苑，在县南六十里。乃越王校猎之所”。</w:t>
      </w:r>
    </w:p>
    <w:p>
      <w:pPr>
        <w:spacing w:line="49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走廊过道：</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建置沿革图。</w:t>
      </w:r>
      <w:r>
        <w:rPr>
          <w:rFonts w:hint="eastAsia" w:ascii="仿宋_GB2312" w:hAnsi="仿宋_GB2312" w:eastAsia="仿宋_GB2312" w:cs="仿宋_GB2312"/>
          <w:sz w:val="28"/>
          <w:szCs w:val="28"/>
        </w:rPr>
        <w:t>这里展示的是将乐自秦汉以来历史建置沿革地图。</w:t>
      </w:r>
    </w:p>
    <w:p>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第一张是秦代“闽中郡”。</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秦统一中国后，为了加强统治，于秦王政二十五年 (前222) 在东南地区设立闽中郡。辖境约当今福建全省和浙江省南部。秦末废。</w:t>
      </w:r>
    </w:p>
    <w:p>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第二张是汉代闽越国。</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闽越国是百越部落的一支，位于今福建省(包括广东潮汕、梅州)。该国是战国时期被楚国所灭的越人在逃到该地时，与当地的百越原住民共同建立的一个国家，存在的时间大致在公元前334年至公元前111年之间。尤其是公元前202年之后的六七十年之间，闽越国国力达到鼎盛。闽越立国后，大兴冶炼业，推广铁器具，发展生产，从而提高了社会生产力，促进闽越经济实力的迅速增长。闽越国还有较为发达的建筑业、纺织业、</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"https://baike.so.com/doc/1908171-2019015.html"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造船业</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、制陶业和交通业。同时，闽越国的军事力量也相当强大。</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汉武帝元封元年（前110年），汉王朝兵发四路围攻闽越，闽越国除。闽越王无诸，东越王余善先后营建的乐野宫、高平苑、校猎台随着汉武帝一把大火，“乐野宫”们从此便循迹匿踪，它们到底在哪里呢？</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平苑”史籍有载，明弘治十八年版的《将乐县志》就有记载：“‘高平苑’，在县南六十里，乃越王校猎之所，建安记云：‘越王畋于将乐野岸高平’”。但《八闽通志》及早期的地方志对具体地址却语焉不详。</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县南六十里，按现在的地理方位来讲应是白莲一带，可能么？</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近十几年间，考古工作者对此进行了数次调查，始终没有找到有关它们的蛛丝马迹。“乐野宫”们，成了福建考古史上的一个悬案。</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11月下句，为配合将乐高唐电站的工程建没，文物工作者对水库淹没区进行了详尽的文物调查。这次调查除发现众多的商周及唐宋时期古迹遗址外，在古镛镇三涧渡村，发现了一处唐代遗址。“乐野宫”的寻找工作仍需努力。</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"https://baike.so.com/doc/5367636.html"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五代</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闽天德元年(943)，</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"https://baike.so.com/doc/483160.html" \t "https://baike.so.com/doc/_blank"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王延政</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据建州，建国号殷，将乐县为其所辖。闽天德三年（945），将乐升县为州，因县城西郊有山形如覆钟，取名镛州，又称西镛州</w:t>
      </w:r>
      <w:r>
        <w:rPr>
          <w:rFonts w:hint="eastAsia" w:ascii="仿宋_GB2312" w:hAnsi="仿宋_GB2312" w:eastAsia="仿宋_GB2312" w:cs="仿宋_GB2312"/>
          <w:sz w:val="28"/>
          <w:szCs w:val="28"/>
          <w:lang w:val="zh-CN"/>
        </w:rPr>
        <w:t>，因建县早，又在镛州前冠以“古”字，简称“古镛”，以喻其历史悠久</w:t>
      </w:r>
      <w:r>
        <w:rPr>
          <w:rFonts w:hint="eastAsia" w:ascii="仿宋_GB2312" w:hAnsi="仿宋_GB2312" w:eastAsia="仿宋_GB2312" w:cs="仿宋_GB2312"/>
          <w:sz w:val="28"/>
          <w:szCs w:val="28"/>
        </w:rPr>
        <w:t>。是年八月，南唐灭闽，将乐为南唐所辖。南唐保大四年(946)，将乐废州为县，仍属建州。</w:t>
      </w:r>
    </w:p>
    <w:p>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民国33年（1944）后，县界基本稳定。1950年1日31日，将乐解放后，先后隶属福建省第二专区、南平专区。1970年7月，将乐县由南平地区划属三明地区。1983年5月改为三明市辖县。</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将乐八景图：</w:t>
      </w:r>
      <w:r>
        <w:rPr>
          <w:rFonts w:hint="eastAsia" w:ascii="仿宋_GB2312" w:hAnsi="仿宋_GB2312" w:eastAsia="仿宋_GB2312" w:cs="仿宋_GB2312"/>
          <w:sz w:val="28"/>
          <w:szCs w:val="28"/>
        </w:rPr>
        <w:t>这里展示的是将乐古“三华八景”图</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境内自然风光迷人，有流传至今的“三华八景”：桃溪春涨、虹桥暮雨、五马晴岚、九仙霁雪、玉洞秋云、金溪夜月、龙岫烟霞、龟山弦涌。</w:t>
      </w:r>
    </w:p>
    <w:p>
      <w:pPr>
        <w:spacing w:line="490" w:lineRule="exact"/>
        <w:ind w:firstLine="281" w:firstLineChars="1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第一展厅：土沃民乐</w:t>
      </w:r>
      <w:r>
        <w:rPr>
          <w:rFonts w:hint="eastAsia" w:ascii="仿宋_GB2312" w:hAnsi="仿宋_GB2312" w:eastAsia="仿宋_GB2312" w:cs="仿宋_GB2312"/>
          <w:sz w:val="28"/>
          <w:szCs w:val="28"/>
        </w:rPr>
        <w:t>——将乐历史文化陈列</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来到《将乐通史》展厅，按年代顺序分为“文明曙光——将乐早期人类与开发”“乐野古邑——汉至六朝时期的将乐”“百业昌盛——唐至清时期的社会经济”三个单元。从距今一万年前的旧石器时代开始到清代，选择有代表性的历史事件和文物，讲述古代人类对这片土地的开发、利用，内容涵盖将乐古代经济、政治、文化、军事诸方面成就。</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旧石器时代：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距今1万年以前，以使用打制石器为标志的人类</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"http://baike.so.com/doc/5340246-5575689.html"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物质文化</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发展阶段，称为旧石器时代。将乐在旧在石器时代，就有人类繁衍生息，过着采集、渔猎的生活，创造了初始文明。</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2003年，中科院研究员张森水、袁宝印等专家，在万安、积善、三涧渡等地网纹红土文化层中，发现旧石器时代遗迹或地点，采集到数十件石器标本，种类有砍砸器、刮削器、尖状器、石锤、石砧等。</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sz w:val="28"/>
          <w:szCs w:val="28"/>
        </w:rPr>
        <w:t>2013年由</w:t>
      </w:r>
      <w:r>
        <w:rPr>
          <w:rFonts w:hint="eastAsia" w:ascii="仿宋_GB2312" w:hAnsi="仿宋_GB2312" w:eastAsia="仿宋_GB2312" w:cs="仿宋_GB2312"/>
          <w:kern w:val="0"/>
          <w:sz w:val="28"/>
          <w:szCs w:val="28"/>
        </w:rPr>
        <w:t>中国社会科学院考古研究所、福建博物院和将乐县人民政府合作共建的</w:t>
      </w:r>
      <w:r>
        <w:rPr>
          <w:rFonts w:hint="eastAsia" w:ascii="仿宋_GB2312" w:hAnsi="仿宋_GB2312" w:eastAsia="仿宋_GB2312" w:cs="仿宋_GB2312"/>
          <w:sz w:val="28"/>
          <w:szCs w:val="28"/>
        </w:rPr>
        <w:t>东南考古基地自成立以来，专家们一直将寻找福建最早的人类作为重要的工作内容，开展了大规模的洞穴遗址专项调查。在将乐开展的调查取得了重大发现，在城区周边的井陇山（积善村）和龙灯山（血站后山）发现旧石器时代早期遗址，并进行小规模试掘，在网纹红土中发现旧石器时代工具，年代推测距今10-20万年左右，将人类在将乐的活动历史往前推移了20万年。</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场景：</w:t>
      </w:r>
      <w:r>
        <w:rPr>
          <w:rFonts w:hint="eastAsia" w:ascii="仿宋_GB2312" w:hAnsi="仿宋_GB2312" w:eastAsia="仿宋_GB2312" w:cs="仿宋_GB2312"/>
          <w:sz w:val="28"/>
          <w:szCs w:val="28"/>
        </w:rPr>
        <w:t>这是史前时期人类生活情景。河边的山坡上，有人狩猎，有人制陶-----</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我国在南方首先建立的第四纪哺乳动物群，分布范围广，东起苏、浙，西至川、云， 北起湖北，南达广东。其延续时间由更新世早期至更新世晚期。种类有大熊猫、剑齿象、猩猩、巨獏等。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积善村地点</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考古专家在古镛镇积善村附近光坂山、后门山两地的砖红土地层中，采集到石核、石片共14件。该文化层堆积系河流冲击而成，属典型的网纹红土，其地质年代至少在20万年前。</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万安机砖厂遗址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2003年，中科院和省市专家在东坡半山腰距地表1.5～2.5米处的层断面，发现一条厚约0.3米、长近20米的砾石条带，从中采集到砍砸器、尖状器、石核、断块、断片等数十件旧石器时代石器标本。</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九八洞遗址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位于水南镇东南约2公里处。在洞壁胶结黄土内，发现哺乳类和啮齿类动物化石</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岩仔洞洞穴遗址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位于古镛镇梅花井村岩仔洞。石灰岩结构，咯斯特岩溶发育，有大小溶洞7个。</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1988年4月，我县开展第二次全国文物普查发现了岩仔洞洞穴遗址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1989—1990年，文物部门对1～3号洞进行考古发掘，共发现动物化石20多个种属，有猕猴、金丝猴、东方剑齿象、中国犀、华南巨貘、无颈鬃豪猪、大熊猫、野猪、水鹿、牛、羊、鹿、豹、鬣狗、竹鼠等，均属华南“大熊猫——剑齿象动物群”成员，年代为更新世晚期或稍早。</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1988年9月1日，国家文物局把在第二次文物普查中发现的岩仔洞洞穴遗址确定为考古发掘点，颁发《中华人民共和国考古发掘证照》（考执字[1988]第255号）。1989年11月29日至12月7日，中国科学院古脊椎动物与古人类研究所、省博物馆和市、县文物部门组成联合考古队对岩仔洞遗址首次进行科学的考古发掘。1990年10月日至11月日，再次对岩仔洞进行考古发掘。2003年9月30日－10月8日，省博物院和县博物馆组成联合考古队，聘请中国科学院尤玉柱研究员对岩仔洞山顶遗址进行试发掘。</w:t>
      </w:r>
    </w:p>
    <w:p>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1993年12月，</w:t>
      </w:r>
      <w:r>
        <w:rPr>
          <w:rFonts w:hint="eastAsia" w:ascii="仿宋_GB2312" w:hAnsi="仿宋_GB2312" w:eastAsia="仿宋_GB2312" w:cs="仿宋_GB2312"/>
          <w:sz w:val="28"/>
          <w:szCs w:val="28"/>
          <w:lang w:val="zh-CN"/>
        </w:rPr>
        <w:t>全省首家洞穴博物馆――将乐县岩仔洞洞穴博物馆建成并对外开放。</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新石器时代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约10000年—4000年，是原始社会的繁荣时期，并正向有阶级社会过渡。石器工具早期大多为部分磨光，后期为通体磨光，尤其以陶器的出现为其特征。据考古调查，距今4000年前已有人类在金溪及支流两岸定居生活，狩猎渔耕，开启了将乐的文明曙光。大源、古镛等地发现多处遗址，出土了石器、陶器等标本。</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岩仔洞山顶遗址：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2014年8月-2015年11月，中国社会科学院考古研究所、福建博物院、将乐县博物馆组成联合考古队，对岩仔洞山顶遗址进行正式考古发掘，实际发掘面积300平方米。共发现墓葬2座，灰沟1条，房址2座，灰坑、柱洞十余个，以及陶、石、骨器千余件，取得了重要的学术成果。此次发掘收获主要位于山顶发掘区,文化堆积多处于石灰岩岩隙中，发掘深度不等。尽管发掘面积较小，但遗迹、遗物均较为丰富。遗址墓葬均位于岩隙中，推测埋葬时未挖掘墓坑，将遗骸置于岩石缝隙中，直接填埋。2座房址均倚靠岩体，依地势构建。</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岩仔洞山顶遗址出土遗存均属新石器时代，碳十四测定距今4800至4300年，文化属性较为单纯，与邻近的明溪南山遗址新石器时代晚期遗存接近。从出土遗物看，岩仔洞遗址有少量器物与江西、浙江新石器时代晚期同类器物极其相似，表明区域之间考古学文化存在频繁的交流。岩仔洞遗址的发掘，对研究新石器时代中晚期中国东南地区人群流动、文化交流等方面提供了重要材料。遗址发现的房址和红烧土烧结面表明，新石器时代晚期人类在此长期聚居生活，房屋、灰坑、墓葬均依山体基岩而建，此发现将为我们了解福建地区史前人类的建筑模式提供新的证据。</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树林顶遗址：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位于大源乡西田村。2003年进行抢救性考古发掘，发现新石器时代墓葬一座，出土了磨制精美的石锛、石斧、石箭镞和陶釜、陶罐、陶豆、陶杯、陶支座、陶纺轮等文物，年代距今约4000年。</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青铜时代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距今4000年左右，将乐进入青铜时代。当时人类活动范围已遍布金溪及支流的山间盆地、丘陵阶地，过着农耕、定居生活。全县发现商周时期遗址59处，采集的陶器多为印纹硬陶，有陶釜、盆、罐、鉢、鼎、罍、簋、豆、壶、瓶、澄滤器、支座等；还有石锛、戈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火烧岭遗址：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位于古镛镇玉华村西南约20米。2009年为配合向莆铁路建设，对300平方米遗址进行抢救性发掘，出土商周时期石锛、石箭镞、石戈、陶罐、陶豆、陶尊等文物标本近百件。</w:t>
      </w:r>
      <w:r>
        <w:rPr>
          <w:rFonts w:hint="eastAsia" w:ascii="仿宋_GB2312" w:hAnsi="仿宋_GB2312" w:eastAsia="仿宋_GB2312" w:cs="仿宋_GB2312"/>
          <w:sz w:val="28"/>
          <w:szCs w:val="28"/>
        </w:rPr>
        <w:drawing>
          <wp:anchor distT="0" distB="0" distL="114300" distR="114300" simplePos="0" relativeHeight="251659264" behindDoc="0" locked="0" layoutInCell="1" allowOverlap="1">
            <wp:simplePos x="0" y="0"/>
            <wp:positionH relativeFrom="column">
              <wp:align>center</wp:align>
            </wp:positionH>
            <wp:positionV relativeFrom="paragraph">
              <wp:posOffset>2083435</wp:posOffset>
            </wp:positionV>
            <wp:extent cx="4851400" cy="5080000"/>
            <wp:effectExtent l="0" t="0" r="0" b="0"/>
            <wp:wrapNone/>
            <wp:docPr id="100" name="ID0EAAA" descr="7a6c40d2-ed51-452f-9c15-871a7a361071"/>
            <wp:cNvGraphicFramePr/>
            <a:graphic xmlns:a="http://schemas.openxmlformats.org/drawingml/2006/main">
              <a:graphicData uri="http://schemas.openxmlformats.org/drawingml/2006/picture">
                <pic:pic xmlns:pic="http://schemas.openxmlformats.org/drawingml/2006/picture">
                  <pic:nvPicPr>
                    <pic:cNvPr id="100" name="ID0EAAA" descr="7a6c40d2-ed51-452f-9c15-871a7a361071"/>
                    <pic:cNvPicPr preferRelativeResize="0">
                      <a:picLocks noChangeArrowheads="1"/>
                    </pic:cNvPicPr>
                  </pic:nvPicPr>
                  <pic:blipFill>
                    <a:blip r:embed="rId5" cstate="screen"/>
                    <a:srcRect/>
                    <a:stretch>
                      <a:fillRect/>
                    </a:stretch>
                  </pic:blipFill>
                  <pic:spPr>
                    <a:xfrm>
                      <a:off x="0" y="0"/>
                      <a:ext cx="2183130" cy="3512624"/>
                    </a:xfrm>
                    <a:custGeom>
                      <a:avLst/>
                      <a:gdLst/>
                      <a:ahLst/>
                      <a:cxnLst/>
                      <a:rect l="0" t="0" r="r" b="b"/>
                      <a:pathLst/>
                    </a:custGeom>
                    <a:solidFill>
                      <a:srgbClr val="FFFFFF"/>
                    </a:solidFill>
                    <a:ln w="9525">
                      <a:noFill/>
                      <a:round/>
                    </a:ln>
                  </pic:spPr>
                </pic:pic>
              </a:graphicData>
            </a:graphic>
          </wp:anchor>
        </w:drawing>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将乐立县：</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经过数千年的开发、积淀，三国时期将乐经济、文化发展达到了较高水平。三国吴永安三年（260）置县（县名延续至今，千年不变），是福建最早建县的九个古县之一，素有“文化古邑”“理学名邦”的美称。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明弘治十八年版、清乾隆版《将乐县志》记载“将乐在府治西。吴孙休永安三年（260），析建安之校乡置将乐县”“将乐西乡有乐野宫，又以邑在将溪之阳，土沃民乐，故曰将乐”。     </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u w:val="single"/>
        </w:rPr>
        <w:t>县城之迷</w:t>
      </w:r>
      <w:r>
        <w:rPr>
          <w:rFonts w:hint="eastAsia" w:ascii="仿宋_GB2312" w:hAnsi="仿宋_GB2312" w:eastAsia="仿宋_GB2312" w:cs="仿宋_GB2312"/>
          <w:b/>
          <w:sz w:val="28"/>
          <w:szCs w:val="28"/>
        </w:rPr>
        <w:t>　</w:t>
      </w:r>
      <w:r>
        <w:rPr>
          <w:rFonts w:hint="eastAsia" w:ascii="仿宋_GB2312" w:hAnsi="仿宋_GB2312" w:eastAsia="仿宋_GB2312" w:cs="仿宋_GB2312"/>
          <w:sz w:val="28"/>
          <w:szCs w:val="28"/>
        </w:rPr>
        <w:t>县治设于金溪支流的开阔地带……，</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将乐自三国建县至今的1700多年里，现在县城所在地是否就是当时的县城，在地方志及《八闽通志》上难以查到具体地址。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明万历县志载，本县自三国吴迄宋，有县治无城郭，元至正四年（1344），邑人吴文让之子克忠度地势，筑土城，设为六门。</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多年来，文物部门极为关注城区建设工地，希望能有所发现。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2006年10月，古镛镇胜利村寺许自然村居民在建房挖土时，发现一座宋代石板墓，县文物部门在墓中清理出的一方墓志铭上写着“卜兆于县南五里雉尾坑之阳”，“以宝庆丁亥九月三十日”方“奉槥车而葬焉”。“雉尾坑”是现在的古镛镇胜利村寺许自然村所在地，“宝庆丁亥”即南宋理宗（赵昀）宝庆三年，即公元1227年，至今已有800年的历史。寺许村与县城的距离和方位与墓志铭上所记基本一致，从而可以肯定宋代县城与今相符。</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宋以前呢……</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1995年在建设县影剧院时，发现了多座南北朝时的墓葬，说明当时此处为一小山丘，是一个家族的墓葬群。</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2002年，县实验小学整治操场时，发现了多座南朝墓；县第一中学在新建教学实验楼时，发现了宋代墓葬。</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1997年县农资公司因建集资楼在挖地基时，在距地表约1.5－2米处发现明代建筑遗址（砖铺小路、排水沟等）。专家们初步推测，唐宋以前县城不大，应在县农资公司所在的县南门头一带。</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李寄斩蛇（动漫）：</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东晋干宝《搜神记》收录的传奇民间故事“李寄斩蛇”就发生在将乐。</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百业昌盛——唐至清时期的社会经济</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宋代以来，随着经济中心的南移，将乐的农业、水利、交通、矿冶及陶瓷、造纸、制砚手工业等都得到了进一步发展。尤其是陶瓷、矿冶在全国有一定影响。</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造纸业——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纸本名青丝扣、扛连纸。制作精细，光润幼洁，响张少疵，以经久不碎不蛀见长，有“纸寿百年、冰清玉洁”之誉，为书写、印刷、簿籍、裱褙之上品。宋元麻沙版图书用此纸长达200年。《将乐县志》载：“将乐纸，清初即已运销江右、湖广等地”。民国初年，纸槽逾500个，纸工超4000人，畅销国内和亚太地区。</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明清时期，将乐纸成为供应官府使用的“官纸”“京纸”，质量要求严格。康熙五十二年九月，清代大臣李煦、曹寅给康熙皇帝的奏折中请示：《御颁佩文韵府》一书今已工峻，用将乐纸钉装十部样书进呈，请示刊刻数量。康熙下旨：“此书刻的好的极是。南方不必钉本，只刻印一千部，其中将乐纸二百部即足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1974年，中央派人到将乐选购“西山纸”，用于印刷《毛泽东选集》竖排线装本。1976年，国家出版局又调运毛边纸400余吨进京，作为印刷《毛泽东诗词》线装本及重要历史资料的专用纸。</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西山造纸作坊：</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作坊由主体建筑、工具房及腌池等部分组成，总占地面积约2000平方米。主体建筑为两层夯土楼房及两侧单层辅房，包括槽房、焙房、住房和厨房等功能分区，建筑面积约417平方米，为砖木结构。这是目前唯一一处仍在生产西山纸的最原始的造纸作坊。</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西山造纸全过程：</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西山纸制作工序十分繁复，需经砍嫩竹、断筒、削皮、撒石灰、浸漂、腌渍、剥竹麻、压榨、匕槽、踏料、耘槽、抄纸、干纸、分拣、裁切等28道工序，每道工序都必须精工细作。</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1.“斩竹漂塘”——春天采来的竹子，劈成片后，沤在这个生料池里。《天工开物》 称为“斩竹漂塘”。</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2.剥竹麻——两三个月后，待栅子熟透变黄，糜烂，纸工们取出竹料洗净，再放进湖塘，引来泉水漂洗。接着将竹料剥去竹节和内外两层皮，放入竹料槽内。</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踩料——纸工两人一组，光着脚，手握吊索，反反复复，把竹料均匀地踩成细致的纸浆。纸浆通过管道进入纸槽，两位纸工配合协调，手持一块抄纸帘放进纸槽，荡料入帘，提起，帘子滤去水，只留下一层薄薄的纸浆。把纸浆翻转倒扣在木板上，揭起帘子，就分离出一张湿纸。</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4.抄纸——经过抄纸，一张张湿纸厚厚地叠在粗重的纸榨上，被榨去了水分。随后，纸工还得用钳子从纸头处将粘连在一起的湿纸一张张钳开。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焙纸——最后，一张张湿纸被送到焙纸房，焙纸工用刷子把墙刷湿，按顺序将湿纸贴在焙壁上，待焙干，又一张张揭下。干纸齐齐码在一起，裁切匀称。等这最后一道工序落幕，冰清玉洁的西山纸才算正式出炉了。</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将乐碑砚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将乐碑砚</w:t>
      </w:r>
      <w:r>
        <w:rPr>
          <w:rFonts w:hint="eastAsia" w:ascii="仿宋_GB2312" w:hAnsi="仿宋_GB2312" w:eastAsia="仿宋_GB2312" w:cs="仿宋_GB2312"/>
          <w:sz w:val="28"/>
          <w:szCs w:val="28"/>
        </w:rPr>
        <w:t>所用矿石属粉沙质泥岩，呈千页状，多呈黑色、紫黑、紫色，纹理清晰，质地细密，硬度适中，宜裁、锯、刻、磨。因石料产自北郊石门岭一带，与龙池团毗邻，故称龙池石。</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在县内</w:t>
      </w:r>
      <w:r>
        <w:rPr>
          <w:rFonts w:hint="eastAsia" w:ascii="仿宋_GB2312" w:hAnsi="仿宋_GB2312" w:eastAsia="仿宋_GB2312" w:cs="仿宋_GB2312"/>
          <w:bCs/>
          <w:sz w:val="28"/>
          <w:szCs w:val="28"/>
        </w:rPr>
        <w:t>新石器时代遗址如岩仔洞山顶遗址、</w:t>
      </w:r>
      <w:r>
        <w:rPr>
          <w:rFonts w:hint="eastAsia" w:ascii="仿宋_GB2312" w:hAnsi="仿宋_GB2312" w:eastAsia="仿宋_GB2312" w:cs="仿宋_GB2312"/>
          <w:sz w:val="28"/>
          <w:szCs w:val="28"/>
        </w:rPr>
        <w:t>大源西田</w:t>
      </w:r>
      <w:r>
        <w:rPr>
          <w:rFonts w:hint="eastAsia" w:ascii="仿宋_GB2312" w:hAnsi="仿宋_GB2312" w:eastAsia="仿宋_GB2312" w:cs="仿宋_GB2312"/>
          <w:bCs/>
          <w:sz w:val="28"/>
          <w:szCs w:val="28"/>
        </w:rPr>
        <w:t>树林顶遗址</w:t>
      </w:r>
      <w:r>
        <w:rPr>
          <w:rFonts w:hint="eastAsia" w:ascii="仿宋_GB2312" w:hAnsi="仿宋_GB2312" w:eastAsia="仿宋_GB2312" w:cs="仿宋_GB2312"/>
          <w:sz w:val="28"/>
          <w:szCs w:val="28"/>
        </w:rPr>
        <w:t>考古调查发掘时</w:t>
      </w: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出土的石箭镞均为龙池石所磨制。至少从唐代开始，将乐已大量开采龙池石，制造各种石碑、砚台。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将乐砚是我国著名古砚之一，至今有一千多年历史。宋代理学家杨时著书习字喜用家乡名砚，故将乐砚又称杨时砚。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唐宋八大家之一的苏东坡得到一方龙池砚之后，称赞该砚“罗细无纹角浪平，未丸犀壁浦云泓。午窗睡起人初静，时听溪风拉琴声”。</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龙池砚被列为福建省首批非物质文化遗产，获中国地理标志保护产品。将乐龙池古砚作坊，被授予“中华老字号”称号。</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旅游业——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山青水秀、洞美石奇，人文景观丰富。数千年来，无数探奇者到此探洞寻幽，在中国旅游史上留下精彩一笔。明代礼部侍郎田一俊著有《玉华洞志》。明崇祯元年（1682），我国著名地理学家徐霞客考察和游览了玉华洞和天阶山，</w:t>
      </w:r>
      <w:r>
        <w:rPr>
          <w:rFonts w:hint="eastAsia" w:ascii="仿宋_GB2312" w:hAnsi="仿宋_GB2312" w:eastAsia="仿宋_GB2312" w:cs="仿宋_GB2312"/>
          <w:color w:val="333333"/>
          <w:sz w:val="28"/>
          <w:szCs w:val="28"/>
        </w:rPr>
        <w:t>写下了动人的游记，盛赞：“此洞炫巧争奇，遍布幽奥”。</w:t>
      </w:r>
      <w:r>
        <w:rPr>
          <w:rFonts w:hint="eastAsia" w:ascii="仿宋_GB2312" w:hAnsi="仿宋_GB2312" w:eastAsia="仿宋_GB2312" w:cs="仿宋_GB2312"/>
          <w:color w:val="3366CC"/>
          <w:sz w:val="28"/>
          <w:szCs w:val="28"/>
          <w:vertAlign w:val="superscript"/>
        </w:rPr>
        <w:t xml:space="preserve"> </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玉华洞：</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玉华洞</w:t>
      </w:r>
      <w:r>
        <w:rPr>
          <w:rFonts w:hint="eastAsia" w:ascii="仿宋_GB2312" w:hAnsi="仿宋_GB2312" w:eastAsia="仿宋_GB2312" w:cs="仿宋_GB2312"/>
          <w:color w:val="333333"/>
          <w:sz w:val="28"/>
          <w:szCs w:val="28"/>
        </w:rPr>
        <w:t>为国家重点风景名胜区，全洞总长10公里，主洞长5里。因洞内岩石光洁如玉，光华四射而得名，是福建省最长最大的石灰岩溶洞，</w:t>
      </w:r>
      <w:r>
        <w:rPr>
          <w:rFonts w:hint="eastAsia" w:ascii="仿宋_GB2312" w:hAnsi="仿宋_GB2312" w:eastAsia="仿宋_GB2312" w:cs="仿宋_GB2312"/>
          <w:sz w:val="28"/>
          <w:szCs w:val="28"/>
        </w:rPr>
        <w:t>也是省内最早开发旅游的胜景之一，</w:t>
      </w:r>
      <w:r>
        <w:rPr>
          <w:rFonts w:hint="eastAsia" w:ascii="仿宋_GB2312" w:hAnsi="仿宋_GB2312" w:eastAsia="仿宋_GB2312" w:cs="仿宋_GB2312"/>
          <w:color w:val="333333"/>
          <w:sz w:val="28"/>
          <w:szCs w:val="28"/>
        </w:rPr>
        <w:t>被誉为“闽山第一洞”，列“中国四大名洞之一”。</w:t>
      </w:r>
      <w:r>
        <w:rPr>
          <w:rFonts w:hint="eastAsia" w:ascii="仿宋_GB2312" w:hAnsi="仿宋_GB2312" w:eastAsia="仿宋_GB2312" w:cs="仿宋_GB2312"/>
          <w:sz w:val="28"/>
          <w:szCs w:val="28"/>
        </w:rPr>
        <w:t>玉华洞前后有2洞口，内分2条通道，6个支洞。全洞有6个洞厅，180个景点，游览线路超过5公里。玉华洞内部空间面积为5万平方米，最高落差42米，所在山体面积为2.3平方公里。</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据《玉华洞志》、《玉华纪游诗》以及其他史料所截，宋代到清乾隆间，就有300多名文武官员和文人墨客，为玉华洞和天阶山题写诗词歌赋达千余首（篇）。这在我国所有名洞中极为罕见。</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存题刻分布于前洞口、洞内和后洞口三处。经调查可辨者共17幅，其中前洞口共7幅，洞内共6幅，后洞口共4幅。还有个别题刻漫漶不清，不计在内。按种类分，可分为摩岩石刻、碑刻和墨书三类，属碑刻类2方，墨书3幅，其余均为摩岩题刻。</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题刻从宋代开始，经元代、明代、清代、民国到现代，串起一条从古到今的历史线索，体现了玉华洞闻名于世的历史，是玉华洞发现和旅游悠久历史的有力证据。</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其中宋代3幅，元代1幅，明代6幅，清代2幅，民国5幅。按内容分有三类，数量最多是颂扬玉华洞美景的题名和诗文，个别带有其他内容，还有一类是公告性质的。如民国“永禁烧凿”告示题刻。</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书写者身份有官员和游客，以官员题刻为主。其中有：宋代理学家杨时题刻；宋咸淳年间任将乐知县黄去疾题词刻；元至正乙末年（1355年）济南张维远题刻；明代福建巡抚杨四知题刻；明万历甲戌（1574年）将乐县知县陈本题刻；明代“四望道人”诗刻；明万历年间任延平通判张程题刻；明万历间任福建学使沈敬蚧题刻；明崇祯已巳年（1629年）豫章桂绍龙题刻；清建安道尹，民国元年（1912年）任将乐县知事卢榕林题刻；</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民国二十八年将乐县长俞鸣鹤题刻；还有清代光绪年和民国时期游客墨书游记，另外洞外还有一些现代名人的题刻。</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玉华洞的自然景观、题刻和明代导览图是玉华洞的三宝，题刻内容多与自然景色的颂扬相结合。题刻文字与自然景观的结合，相得益彰，为自然景观加增添了历史人文价值。题刻的存在，是玉华洞人文价值的重要体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题刻者多为福建本地官员，巡抚、同知、知县等人物，他们的题词反映了当时社会的人文习俗和风尚，这些为官者大多没有留下什么笔墨之类，对于研究他们的生平及与将乐历史的联系有一定的参考意义。同时，这些所留下的题刻墨宝与诗文内容有一定的文学与艺术价值，因此仍为一份不可多得的艺术与文学财富。</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部分题刻也反映了一定的当时社会现实和保护玉华洞的举措。如宋将乐县令黄去疾的题刻中反映了官员“劝课农麦” 督促农业生产的文字记述，是当时农业生产占重要地位的真实写照。特别是民国“永禁烧凿”题刻意义最为重要，是民国时期当地保护玉华洞自然景观免受破坏的告示性文字，这种保护生态景观的题刻不仅罕见，而且具有深远的历史与现实意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天阶山国家森林公园：</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天阶山位于玉华洞顶，总面积939公顷，山体峰峦连绵，沟谷纵横，岭脊尖锐，峰顶群出。园内植物种类丰富，珍稀植物和古树名木品种繁多，草木争荣，季相鲜明，极为俊秀，可谓山水有情，木石结缘，竹木相映，构成千变万化的景观。</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龙栖山</w:t>
      </w:r>
      <w:r>
        <w:rPr>
          <w:rFonts w:hint="eastAsia" w:ascii="仿宋_GB2312" w:hAnsi="仿宋_GB2312" w:eastAsia="仿宋_GB2312" w:cs="仿宋_GB2312"/>
          <w:b/>
          <w:color w:val="333333"/>
          <w:sz w:val="28"/>
          <w:szCs w:val="28"/>
        </w:rPr>
        <w:t>国家级</w:t>
      </w:r>
      <w:r>
        <w:rPr>
          <w:rFonts w:hint="eastAsia" w:ascii="仿宋_GB2312" w:hAnsi="仿宋_GB2312" w:eastAsia="仿宋_GB2312" w:cs="仿宋_GB2312"/>
          <w:b/>
          <w:bCs/>
          <w:sz w:val="28"/>
          <w:szCs w:val="28"/>
        </w:rPr>
        <w:t>自然保护区：</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位于白莲乡，总面积12600公顷。</w:t>
      </w:r>
      <w:r>
        <w:rPr>
          <w:rFonts w:hint="eastAsia" w:ascii="仿宋_GB2312" w:hAnsi="仿宋_GB2312" w:eastAsia="仿宋_GB2312" w:cs="仿宋_GB2312"/>
          <w:color w:val="333333"/>
          <w:sz w:val="28"/>
          <w:szCs w:val="28"/>
        </w:rPr>
        <w:t>1998年8月18日经国务院批准为国家级自然保护区，</w:t>
      </w:r>
      <w:r>
        <w:rPr>
          <w:rFonts w:hint="eastAsia" w:ascii="仿宋_GB2312" w:hAnsi="仿宋_GB2312" w:eastAsia="仿宋_GB2312" w:cs="仿宋_GB2312"/>
          <w:sz w:val="28"/>
          <w:szCs w:val="28"/>
        </w:rPr>
        <w:t>是一个以亚热带常绿阔叶林为主要保护对象的自然保护区。独特的自然环境和丰富的人文景观相结合，主要景点有：</w:t>
      </w:r>
      <w:bookmarkStart w:id="25" w:name="6920282-7142226-6_1"/>
      <w:bookmarkEnd w:id="25"/>
      <w:r>
        <w:rPr>
          <w:rFonts w:hint="eastAsia" w:ascii="仿宋_GB2312" w:hAnsi="仿宋_GB2312" w:eastAsia="仿宋_GB2312" w:cs="仿宋_GB2312"/>
          <w:sz w:val="28"/>
          <w:szCs w:val="28"/>
        </w:rPr>
        <w:t>圣水岩</w:t>
      </w:r>
      <w:bookmarkStart w:id="26" w:name="6920282-7142226-6_2"/>
      <w:bookmarkEnd w:id="26"/>
      <w:r>
        <w:rPr>
          <w:rFonts w:hint="eastAsia" w:ascii="仿宋_GB2312" w:hAnsi="仿宋_GB2312" w:eastAsia="仿宋_GB2312" w:cs="仿宋_GB2312"/>
          <w:sz w:val="28"/>
          <w:szCs w:val="28"/>
        </w:rPr>
        <w:t>、仙人塘山、</w:t>
      </w:r>
      <w:bookmarkStart w:id="27" w:name="6920282-7142226-6_3"/>
      <w:bookmarkEnd w:id="27"/>
      <w:r>
        <w:rPr>
          <w:rFonts w:hint="eastAsia" w:ascii="仿宋_GB2312" w:hAnsi="仿宋_GB2312" w:eastAsia="仿宋_GB2312" w:cs="仿宋_GB2312"/>
          <w:sz w:val="28"/>
          <w:szCs w:val="28"/>
        </w:rPr>
        <w:t>厝桥、植物园</w:t>
      </w:r>
      <w:bookmarkStart w:id="28" w:name="6920282-7142226-6_4"/>
      <w:bookmarkEnd w:id="28"/>
      <w:r>
        <w:rPr>
          <w:rFonts w:hint="eastAsia" w:ascii="仿宋_GB2312" w:hAnsi="仿宋_GB2312" w:eastAsia="仿宋_GB2312" w:cs="仿宋_GB2312"/>
          <w:sz w:val="28"/>
          <w:szCs w:val="28"/>
        </w:rPr>
        <w:t>、十字坳</w:t>
      </w:r>
      <w:bookmarkStart w:id="29" w:name="6920282-7142226-6_5"/>
      <w:bookmarkEnd w:id="29"/>
      <w:r>
        <w:rPr>
          <w:rFonts w:hint="eastAsia" w:ascii="仿宋_GB2312" w:hAnsi="仿宋_GB2312" w:eastAsia="仿宋_GB2312" w:cs="仿宋_GB2312"/>
          <w:sz w:val="28"/>
          <w:szCs w:val="28"/>
        </w:rPr>
        <w:t>、山前云海</w:t>
      </w:r>
      <w:bookmarkStart w:id="30" w:name="6920282-7142226-6_6"/>
      <w:bookmarkEnd w:id="30"/>
      <w:r>
        <w:rPr>
          <w:rFonts w:hint="eastAsia" w:ascii="仿宋_GB2312" w:hAnsi="仿宋_GB2312" w:eastAsia="仿宋_GB2312" w:cs="仿宋_GB2312"/>
          <w:sz w:val="28"/>
          <w:szCs w:val="28"/>
        </w:rPr>
        <w:t>、龙潭飞瀑</w:t>
      </w:r>
      <w:bookmarkStart w:id="31" w:name="6920282-7142226-6_7"/>
      <w:bookmarkEnd w:id="31"/>
      <w:r>
        <w:rPr>
          <w:rFonts w:hint="eastAsia" w:ascii="仿宋_GB2312" w:hAnsi="仿宋_GB2312" w:eastAsia="仿宋_GB2312" w:cs="仿宋_GB2312"/>
          <w:sz w:val="28"/>
          <w:szCs w:val="28"/>
        </w:rPr>
        <w:t>、石排场</w:t>
      </w:r>
      <w:bookmarkStart w:id="32" w:name="6920282-7142226-6_8"/>
      <w:bookmarkEnd w:id="32"/>
      <w:r>
        <w:rPr>
          <w:rFonts w:hint="eastAsia" w:ascii="仿宋_GB2312" w:hAnsi="仿宋_GB2312" w:eastAsia="仿宋_GB2312" w:cs="仿宋_GB2312"/>
          <w:sz w:val="28"/>
          <w:szCs w:val="28"/>
        </w:rPr>
        <w:t>、手工造纸作坊</w:t>
      </w:r>
      <w:bookmarkStart w:id="33" w:name="6920282-7142226-6_9"/>
      <w:bookmarkEnd w:id="33"/>
      <w:r>
        <w:rPr>
          <w:rFonts w:hint="eastAsia" w:ascii="仿宋_GB2312" w:hAnsi="仿宋_GB2312" w:eastAsia="仿宋_GB2312" w:cs="仿宋_GB2312"/>
          <w:sz w:val="28"/>
          <w:szCs w:val="28"/>
        </w:rPr>
        <w:t>、龙井水库</w:t>
      </w:r>
      <w:bookmarkStart w:id="34" w:name="6920282-7142226-6_10"/>
      <w:bookmarkEnd w:id="34"/>
      <w:r>
        <w:rPr>
          <w:rFonts w:hint="eastAsia" w:ascii="仿宋_GB2312" w:hAnsi="仿宋_GB2312" w:eastAsia="仿宋_GB2312" w:cs="仿宋_GB2312"/>
          <w:sz w:val="28"/>
          <w:szCs w:val="28"/>
        </w:rPr>
        <w:t>、漂流项目。</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采矿冶炼业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各类矿产多达42种，其中石灰石储量为全省之最。至少从宋代以来，将乐的先民在这里开采银、铅、锌等矿藏。宋代，福建有银矿72个，居全国首位，占总数38%。采冶量居全国第一。将乐是福建重要的银矿产地，已发现的矿冶遗址内涵丰富，为研究福建工业史提供了珍贵资料。</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龙栖山银矿遗址：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龙栖山发现大型宋元银矿遗址，矿址分布几公里。矿洞约1000多个，还有矿业作坊区、淘洗池、矿区道路、小桥、码头、炼矿区、废品弃渣区等遗迹。</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铜雕——开掘冶炼图：</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人沿裸露的矿脉，用锄头、铁锤、土箕等原始工具人工挖掘。矿洞狭小，只容身材瘦小的民工一人进出。挖矿时一般由一个人拿着一支松明，遇到僵硬的矿石用明火烧烤，然后根据热胀冷缩的原理，通过泼凉水使石头爆裂将其挖出。</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交通业——</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（铜雕）将乐交通图：</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将乐置县以来，管辖面积较大，含现在的建宁、泰宁、顺昌、明溪等邻县部分区域。为了加强管理和经济往来，官府建有简易的陆路和较为发达的水路交通体系。</w:t>
      </w:r>
    </w:p>
    <w:p>
      <w:pPr>
        <w:spacing w:line="49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将乐公路始建于民国28年（1939年），为省政府修建南平至泰宁简易公路，途经将乐县城和高唐、万安等乡（镇）。但公路修成后因路基塌陷而荒废。解放前夕，县内仍无一条可通车的公路。县内交通主要靠通往邻县的县际和乡村古道。</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自古以来，将乐建有6条古道通往顺昌、归化（明溪）、沙县、泰宁、邵武和江西黎川。其中2条属驿道，4条是普通古道，路宽不过2米，主要靠肩挑、马驮。县内至今仍保留有古道、路亭、古桥。</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（场景）将乐三华码头：</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路：闽江支流金溪，流经将乐境内80.3公里。自古便可通排筏、船只。唐至民国，沿岸分布众多码头，县内粮食、毛边纸等货物汇集于此，装船运往洋口、南平、福州等地。商贾往来频繁，是闽江流域货物集散地和转运中心。木材、毛竹则以排筏运往福州等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金溪水道，正常水位，船只下行可以满载（麻雀船4-5吨，公鸡船6-7吨），中途险滩要卸下部分物资分次盘船装运。上行只能半载，由船工上岸拉纤。解放后炸礁除险，改善航道，县城至万全可通17吨浅水客货轮船。1985年范厝电站兴建，境内船只无法通行。</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此外，金溪支流航道——漠村溪（漠源）、池湖溪（白莲）、安福口溪（万安）龙池溪（光明）、赖池溪等，均可通航。</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1951-1970年，将乐（舟乍）艋船多达50多艘，船工100多人，造船及船工多来自闽清。</w:t>
      </w:r>
    </w:p>
    <w:p>
      <w:pPr>
        <w:spacing w:line="490" w:lineRule="exact"/>
        <w:ind w:firstLine="560" w:firstLineChars="200"/>
        <w:rPr>
          <w:rFonts w:hint="eastAsia" w:ascii="仿宋_GB2312" w:hAnsi="仿宋_GB2312" w:eastAsia="仿宋_GB2312" w:cs="仿宋_GB2312"/>
          <w:sz w:val="28"/>
          <w:szCs w:val="28"/>
        </w:rPr>
      </w:pPr>
    </w:p>
    <w:p>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第二展厅：千古风流</w:t>
      </w:r>
    </w:p>
    <w:p>
      <w:pPr>
        <w:spacing w:line="490" w:lineRule="exact"/>
        <w:ind w:firstLine="560" w:firstLineChars="200"/>
        <w:jc w:val="right"/>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——将乐历代名人陈列</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zh-CN"/>
        </w:rPr>
        <w:t>将乐自古人杰地灵，</w:t>
      </w:r>
      <w:r>
        <w:rPr>
          <w:rFonts w:hint="eastAsia" w:ascii="仿宋_GB2312" w:hAnsi="仿宋_GB2312" w:eastAsia="仿宋_GB2312" w:cs="仿宋_GB2312"/>
          <w:sz w:val="28"/>
          <w:szCs w:val="28"/>
        </w:rPr>
        <w:t>历代</w:t>
      </w:r>
      <w:r>
        <w:rPr>
          <w:rFonts w:hint="eastAsia" w:ascii="仿宋_GB2312" w:hAnsi="仿宋_GB2312" w:eastAsia="仿宋_GB2312" w:cs="仿宋_GB2312"/>
          <w:sz w:val="28"/>
          <w:szCs w:val="28"/>
          <w:lang w:val="zh-CN"/>
        </w:rPr>
        <w:t>英才辈出</w:t>
      </w:r>
      <w:r>
        <w:rPr>
          <w:rFonts w:hint="eastAsia" w:ascii="仿宋_GB2312" w:hAnsi="仿宋_GB2312" w:eastAsia="仿宋_GB2312" w:cs="仿宋_GB2312"/>
          <w:sz w:val="28"/>
          <w:szCs w:val="28"/>
        </w:rPr>
        <w:t>，文化发达，素有“文化之邑”“理学名邦”的美称</w:t>
      </w:r>
      <w:r>
        <w:rPr>
          <w:rFonts w:hint="eastAsia" w:ascii="仿宋_GB2312" w:hAnsi="仿宋_GB2312" w:eastAsia="仿宋_GB2312" w:cs="仿宋_GB2312"/>
          <w:sz w:val="28"/>
          <w:szCs w:val="28"/>
          <w:lang w:val="zh-CN"/>
        </w:rPr>
        <w:t>。</w:t>
      </w:r>
      <w:r>
        <w:rPr>
          <w:rFonts w:hint="eastAsia" w:ascii="仿宋_GB2312" w:hAnsi="仿宋_GB2312" w:eastAsia="仿宋_GB2312" w:cs="仿宋_GB2312"/>
          <w:sz w:val="28"/>
          <w:szCs w:val="28"/>
        </w:rPr>
        <w:t>在这片古老而神奇的土地上，先后涌现出许多著名人物。唐至清代出现2人登文武头榜、4人任尚书、3人任侍郎、66人中进士的人文盛况。他们灿若星辰，在不同的时期为国家和家乡做出了震古烁今的贡献，留下了许多可歌可泣的事迹和千古咏诵的名篇佳作。</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福建第一个进士——廖标</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标，唐武德九年(626)考中进士第一名（当时未设状元、榜眼、探花）。官至直阁副相。他才德并重，敢于为民请命，为人厚实，十分关注百姓疾苦。凡涉及百姓生计的大事，他向皇帝建言献策，朝野对他刮目相看。</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武状元——汤鸴</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汤鸴，南宋绍兴二十一年（1151）辛未科武举第一人。据《宋会要辑稿补编》载：尚书省言拟列武举进士正奏名汤鷽以下六人推恩，第一名策入优等与承节郎，平等五人并承信郎。曾任万安军知州，任上平息了南岗王利学叛乱，当地百姓对其很敬佩，为之立祠，以世代纪念他的功绩。</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兵部侍郎——黄伯固</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黄伯固，宋绍熙癸丑（1193）进士。他饱读经书，学识广博且有主见，为人严义利、重然诺。在任知县期间，他判案公正清明，扶善惩恶，扶正祛邪。任四川安抚制置副使时，他指挥抗击外侵，功升兵部待郎。他热心家乡公益事业，牵头始建横跨金溪的利涉桥（后改名三华桥）。卒后被追封为“少帅”，谥“忠简”。</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理学大师——杨时</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时（1053—1135），字中立，号龟山，生于将乐县城北郊龙池。宋代著名理学家、思想家、教育家。宋熙宁九年（1076），登弟进士。历任地方参军、司法、教授、通判、知县和朝廷秘书郎、著作郎、迩英殿说书、右谏议大夫兼侍讲、国子监祭酒、给事中、微猷阁直学士、工部侍郎、龙图阁直学士等官职。始终明德修身，清正廉明，爱国恤民，乐善好施。杨时先后受业于程颢、程颐，成为程门高弟。他潜心精研理学，著书立说，倡道东南，被学者奉为“程氏正宗”“闽学鼻祖”，为朱熹创立理学体系奠定了深厚的理论基础。他一生讲学不缀，笔耕不停，弟子无数。其“程门立雪”故事，成为后人尊师敬贤、求知好学典范。杨时晚年隐居龟山，享年82岁。卒后诰赠左太中大夫、太师太中大夫，谥“文靖”，葬于将乐水南乌石山腰。著作有《二程粹言》《龟山先生文集》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标题：礼部尚书——冯梦得</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冯梦得，宋嘉熙二年(1238)进士，他笃志嗜学，博通经史。历任给事中、礼部尚书等职。身居高位不徇私情，不妄荐拔，且“敢死谏，不避斧钺”而“时号名臣”。他所栽培、荐拔的人，不少成为名宦达官。文天祥称赞他“巨才洪识，卓越大臣之表”。他上奏朝廷，请立龟山书院，并亲自主持修建，对理学在我国南方的传播出力颇多。</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户部尚书——傅筹</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傅筹，宋举人。他品行高卓，具文武才。宋庆历七年（1047）由人才选举擢用。捕江西寇，经理边务有功，升任金紫光禄大夫、户部尚书。在任时，他处理稳健，重义薄利，对家人与下属严格要求，立下“三不”戒规，即不许嫖娼赌博，不许仗势欺人，不许扰民生息。</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宋代尚书——廖元</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廖元，宋举人。先后知府、监察御史、刑部尚书等职。他严格按照大宗律典量刑，秉公执法，不徇私情。断案重证据讲真相，对证据不足的案件不轻易断结。他在任期间，一些冤案得到纠正，受到人们称誉。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“苏门四学士”——廖正一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正一(1061—1106)，宋元丰二年（1079）时彦榜端明殿学士。他与苏轼关系密切，史称“苏门四学士”。官至常州知府，后被列入元祐党籍。黄庭坚与廖正一交往酬唱极多，集中题为送廖明略的诗共12首，从元丰初至崇宁初，年代跨越二十余年。</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兵部侍郎——钟世明</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钟世明，宋建炎二年（1128）进士。他居官清介，奉廉严谨，历阶兵部侍郎致仕，两袖清风。回乡后，他尝立义学，以训生徒，培养贫寒子弟。遇灾荒，开仓救济灾民。卒后葬于黄潭镇黄潭村漠口，乡亲每年春秋祭祀。</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元代神医——廖文彬</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廖文彬，元代名医。他质朴正直，勤奋好学，常废寝忘食，日夜攻读医书，刻苦钻研医术。为人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"http://www.guoxuedashi.com/zhongyi/zy70598sm/"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治病</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，每多奇效。不少疑难杂症，经他诊治而痊愈。他为贫穷治病，分文不收，乐于助人，人们称之为仁医。先后被荐为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"http://www.guoxuedashi.com/zhongyi/zy54339sq/"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太医</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、医官，他均婉言谢绝，辞退不就。</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明代宫廷画师——郑时敏</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【文版】郑时敏，明代画家，宣德间官锦衣镇抚。“善画山水。有显宦久官京师。母未迎养。思亲入梦。时敏为绘萱花图。题诗其上。显宦为之感泣。即日乞养。”</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明代医家——林道飞</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林道飞，明代医家。他好学不倦，以医术高超、乐善好施而享誉闽中。病人服用他开的方剂，药到病除。后被荐任福建太医。他晚年热心公益，经常赈饥济贫，还捐田120亩给含云寺。享年83岁，著有医书《济世良友》传世。</w:t>
      </w:r>
    </w:p>
    <w:p>
      <w:pPr>
        <w:spacing w:line="490" w:lineRule="exact"/>
        <w:ind w:firstLine="562" w:firstLineChars="200"/>
        <w:rPr>
          <w:rFonts w:hint="eastAsia" w:ascii="仿宋_GB2312" w:hAnsi="仿宋_GB2312" w:eastAsia="仿宋_GB2312" w:cs="仿宋_GB2312"/>
          <w:b/>
          <w:bCs/>
          <w:sz w:val="28"/>
          <w:szCs w:val="28"/>
        </w:rPr>
      </w:pPr>
      <w:bookmarkStart w:id="35" w:name="3748330-10489586-1"/>
      <w:bookmarkEnd w:id="35"/>
      <w:bookmarkStart w:id="36" w:name="3748330-10489586-2"/>
      <w:bookmarkEnd w:id="36"/>
      <w:r>
        <w:rPr>
          <w:rFonts w:hint="eastAsia" w:ascii="仿宋_GB2312" w:hAnsi="仿宋_GB2312" w:eastAsia="仿宋_GB2312" w:cs="仿宋_GB2312"/>
          <w:b/>
          <w:bCs/>
          <w:sz w:val="28"/>
          <w:szCs w:val="28"/>
        </w:rPr>
        <w:t>明代艺术大师——余重谟</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重谟，明末著名书画家。集书画诗棋诸艺于一身。书法尊崇苏轼、朱熹，擅长书写飞白大字。楷亦甚精。墨迹流传全国，为人争相收藏。他的画作尤其墨竹画，相当精妙，造诣很深。不时喜好吟咏诗词与弈棋。家虽不富，却乐善好施。</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诗人、书法家——余思复</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余思复（1614—1693），明末清初才子。他少年勤奋学习，成人后以诗文自娱。世称誉其才学。书法造诣深，风格与明代著名书法家董其武相似，讲求笔致墨韵，风格清润。许多古刹名寺邀他书写联牌、匾额或条幅。江苏太仓县隆福寺留下他的书法作品。遗作有《中邨逸稿》、《吴游草》、《山居集》等</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户部侍郎——廖腾煃</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腾煃(1641—1716)清康熙八年(1669)中举，历任知县、府尹、太常寺少卿、光禄寺正卿、左右通政史司、通政使丁、都察院右副都御史、户部侍郎等职，均勤恪尽职。他曾两度主持“典试”，“所取皆孤寒知名之士”，选拔了不少有学识的人才，得到朝野舆论的一致好评。平生好诗，所到之处多有吟诵。今山东蓬莱阁避风亭尚保存有他的诗碑。</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理学家——梁彣（月山）</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彣（1778—1845），清代著名理学家。其生平精于求学，善于钻研，著书甚丰，影响甚广。他对理学研究较深，对“心性”之学研究尤为独到，提倡“洗心克己”，提出“洗心十字法”，以求义心纯精、仁心成熟、私欲净尽、天理浑全。</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将乐赴台任职第一人——熊攀桂</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熊攀桂(1802—1852)，武举乡试中夺案元（第一名）。清道光二年（1822），科中式第四名守府经魁。道光四年，遵祖父遗命，学中医，坚持习武。道光十七年，调任台湾南路下淡水营把总，次年提任北路彰化县左哨千总（中营守备）。道光二十年，熊辞去官职，在台湾府行医近十载，患者经熊治愈甚多。</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清代史学家——吴殿龄</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吴殿龄</w:t>
      </w:r>
      <w:bookmarkStart w:id="37" w:name="1883651-1992892-2"/>
      <w:bookmarkEnd w:id="37"/>
      <w:r>
        <w:rPr>
          <w:rFonts w:hint="eastAsia" w:ascii="仿宋_GB2312" w:hAnsi="仿宋_GB2312" w:eastAsia="仿宋_GB2312" w:cs="仿宋_GB2312"/>
          <w:sz w:val="28"/>
          <w:szCs w:val="28"/>
        </w:rPr>
        <w:t>出生文史世家。他继承父志，整理先人研究成果，还融会诸家学者见识之长，对《尚书》中上古字词的语音、含义进行考释，将难读难懂之语改为通畅易懂之言，编辑《书经广注庭训》一书并作序，在家塾传授。他编纂《</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"http://baike.so.com/doc/1476273.html"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延平府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志》，坚持求真存实原则，使该府志成为一部较有名的史志。</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红色军医——杨锡光</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杨锡光（1909—2000），杨时第23代孙。1929年在古镛镇创办三华医院。1933年三华医院收治许多红军伤病员。1934年随中央红军长征。后任中国人民解放军第四军医大学校长、党委副书记、中国人民解放军总后勤部卫生部《人民军医》出版社社长。1957年被授予“二级八一勋章”“二级独立自由勋章”和“二级解放勋章”。</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华侨领袖——廖翔鹏</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廖翔鹏(1924—2000),是美国著名的华侨领袖。1948年赴美国西北大学留学，攻读化学专业。1952年获苯基博士学位。在美国、法国、荷兰、西德、日本等30多个国家获97项专利。从1960起，他为恢复中华人民共和国在联合国的合法地位和促进中美邦交正常化而四处奔走活动。</w:t>
      </w:r>
    </w:p>
    <w:p>
      <w:pPr>
        <w:spacing w:line="490" w:lineRule="exact"/>
        <w:jc w:val="center"/>
        <w:rPr>
          <w:rFonts w:hint="eastAsia" w:ascii="仿宋_GB2312" w:hAnsi="仿宋_GB2312" w:eastAsia="仿宋_GB2312" w:cs="仿宋_GB2312"/>
          <w:b/>
          <w:bCs/>
          <w:sz w:val="28"/>
          <w:szCs w:val="28"/>
        </w:rPr>
      </w:pPr>
    </w:p>
    <w:p>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第三展厅：客家摇篮</w:t>
      </w:r>
    </w:p>
    <w:p>
      <w:pPr>
        <w:spacing w:line="490" w:lineRule="exact"/>
        <w:ind w:firstLine="4480" w:firstLineChars="16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——将乐客属文化与民俗风情</w:t>
      </w:r>
    </w:p>
    <w:p>
      <w:pPr>
        <w:spacing w:line="49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将乐属于“纯客家县”。</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代将乐地理条件十分优越，人们过着自给自足的渔猎和农耕生活。这里是当地原住民的世外桃源，也是从中原迁来的客家先民的聚居地摇篮地。从汉代开始，一代又一代客家先民从中原来到将乐繁衍生息，开拓发展。客家先民在与当地原住民融合中，形成了客家传统文化，保留至今。</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本展览从姓氏源流、埋葬特征、建筑风格、客家擂茶、曲艺民俗等方面表现了将乐特有的客家文化风情。</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年轮表</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早在汉代就有中原汉人迁徙将乐定居。随着部分南迁中原汉人及其后裔陆续迁居将乐，客家姓氏逐渐成为全县姓氏的主体。</w:t>
      </w:r>
      <w:r>
        <w:rPr>
          <w:rFonts w:hint="eastAsia" w:ascii="仿宋_GB2312" w:hAnsi="仿宋_GB2312" w:eastAsia="仿宋_GB2312" w:cs="仿宋_GB2312"/>
          <w:sz w:val="28"/>
          <w:szCs w:val="28"/>
          <w:lang w:val="zh-CN"/>
        </w:rPr>
        <w:t>汉族人口占全县总人口的99.83%。</w:t>
      </w:r>
      <w:r>
        <w:rPr>
          <w:rFonts w:hint="eastAsia" w:ascii="仿宋_GB2312" w:hAnsi="仿宋_GB2312" w:eastAsia="仿宋_GB2312" w:cs="仿宋_GB2312"/>
          <w:sz w:val="28"/>
          <w:szCs w:val="28"/>
        </w:rPr>
        <w:t>全县在册姓氏339个，占中国《百家姓》收录姓氏496个的68.35%。据2005年调查考证，全县19个2000人以上的主要姓氏，有17个是唐宋时期从中原迁到将乐。154个50人以上的姓氏中，受姓祖地在中原地区的有145个，占94%，被专家学者列为“纯客家县”。</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埋葬特征</w:t>
      </w:r>
    </w:p>
    <w:p>
      <w:pPr>
        <w:spacing w:line="49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kern w:val="0"/>
          <w:sz w:val="28"/>
          <w:szCs w:val="28"/>
          <w:lang w:val="zh-CN"/>
        </w:rPr>
        <w:t>古墓葬泛指人类古代采取一定方式对死者进行埋葬的遗迹。包括墓穴、葬具、随葬器物和墓地。</w:t>
      </w:r>
      <w:r>
        <w:rPr>
          <w:rFonts w:hint="eastAsia" w:ascii="仿宋_GB2312" w:hAnsi="仿宋_GB2312" w:eastAsia="仿宋_GB2312" w:cs="仿宋_GB2312"/>
          <w:sz w:val="28"/>
          <w:szCs w:val="28"/>
          <w:lang w:val="zh-CN"/>
        </w:rPr>
        <w:t>古代葬俗因时代、地方的不同而有差异，有土葬、火葬、水葬等。</w:t>
      </w:r>
      <w:r>
        <w:rPr>
          <w:rFonts w:hint="eastAsia" w:ascii="仿宋_GB2312" w:hAnsi="仿宋_GB2312" w:eastAsia="仿宋_GB2312" w:cs="仿宋_GB2312"/>
          <w:kern w:val="0"/>
          <w:sz w:val="28"/>
          <w:szCs w:val="28"/>
          <w:lang w:val="zh-CN"/>
        </w:rPr>
        <w:t>将乐</w:t>
      </w:r>
      <w:r>
        <w:rPr>
          <w:rFonts w:hint="eastAsia" w:ascii="仿宋_GB2312" w:hAnsi="仿宋_GB2312" w:eastAsia="仿宋_GB2312" w:cs="仿宋_GB2312"/>
          <w:sz w:val="28"/>
          <w:szCs w:val="28"/>
          <w:lang w:val="zh-CN"/>
        </w:rPr>
        <w:t>常见的多是砖室墓。葬具多为木棺，也有瓮棺、陶棺、石椁、石棺；有的因各种原因，下葬后又将死者遗体挖出重新装棺或装在陶罐里，移到别的地方埋葬，俗称移（迁）葬，又叫二次葬。其葬具多为陶罐，俗称骨罈。</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客家先民实行土葬，县内发掘的各时期古墓数量较多，特征相似。墓地选择讲究风水朝向，规模大小不一，墓穴多为长方形竖穴。墓前筑有半圆形“地坟塘”，墓后筑有“地坟头”。随葬品大都为陶瓷器。全县以简陋的小土包坟居多。达官贵人的墓面积较大，墓体、墓坪用花纹砖、纪年铭文砖砌成。有的墓前建碑亭，内竖刻有墓志铭的石碑，墓入口处两侧立石俑、石兽。</w:t>
      </w:r>
    </w:p>
    <w:p>
      <w:pPr>
        <w:spacing w:line="490" w:lineRule="exact"/>
        <w:ind w:firstLine="560" w:firstLineChars="200"/>
        <w:rPr>
          <w:rFonts w:hint="eastAsia" w:ascii="仿宋_GB2312" w:hAnsi="仿宋_GB2312" w:eastAsia="仿宋_GB2312" w:cs="仿宋_GB2312"/>
          <w:color w:val="FF0000"/>
          <w:sz w:val="28"/>
          <w:szCs w:val="28"/>
          <w:lang w:val="zh-CN"/>
        </w:rPr>
      </w:pPr>
      <w:r>
        <w:rPr>
          <w:rFonts w:hint="eastAsia" w:ascii="仿宋_GB2312" w:hAnsi="仿宋_GB2312" w:eastAsia="仿宋_GB2312" w:cs="仿宋_GB2312"/>
          <w:sz w:val="28"/>
          <w:szCs w:val="28"/>
          <w:lang w:val="zh-CN"/>
        </w:rPr>
        <w:t>将乐第二次全国文物普查和第三次全国文物普查，以及历年来的考古发掘可知，将乐的古镛、水南、光明、万安、南口等乡（镇）都大量出土晋至南朝墓葬（群），尤其是光明永吉东晋至南朝墓群，分布范围多达3万多平方米，墓群几乎是一字排开占据几片山包。又如全县各乡（镇）、村广泛分布、数量不计其数的宋、元、明墓葬群遍地皆有，其墓葬形制与随葬品与中原古墓葬形制、随葬器皿、葬式一脉相承。</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六朝时期</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晋代永嘉年间，中原板荡，战火不断，部分衣冠士族南迁入闽，进入将乐聚居。他们带来了先进的中原文化，推动了将乐开发的进程。县内古镛、水南、光明、万安、南口等地发现一批晋至南朝墓葬群。</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封山晋墓</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古镛镇龟山新村发掘一座西晋时期砖室墓，出土了青釉龙柄鸡首盘口壶、青釉褐色点彩四系扁腹盖罐、青釉双系小盖罐、青釉花穗纹四系小盖罐等一批珍贵文物。</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永吉六朝墓群</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光明乡永吉村附近山坡上，是一座大型古代墓葬群。在调查中采集到十字同心圆纹、网格纹、叶脉纹、鱼纹的花纹砖和“宁康”“元嘉”等纪年砖。清理了8座砖室墓，平面形状呈刀形、凸字形，出土了青瓷碗、盏等，年代约在两晋至南朝之间。</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唐宋时期</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桃村唐墓出土的青瓷唾壶、青瓷钵、青瓷碗、陶双系罐及铜钵等8件器物。纪年铭文砖有“上元二”，即公元675年。</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梅花井宋墓</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位于西田村南部，发现南宋时期陶瓷器。一座宋代嘉定五年（1212）砖室墓中，出土有荷叶盖罐、执壶、灯盏、罐等文物。</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明清时期</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上河洲明代碗圹墓</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位于城关镇上河洲“水岸·幸福里”建设工地，共有三座。墓圹用瓷碗、三合填土浇筑而成。这种形制和结构在我省属首次发现，对于研究明代将乐乃至福建地区的埋葬习俗有较大的价值。</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建筑风格</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山青水秀的将乐，客家人为了适应自然环境，创造了不同类型的建筑形式，至今留下了大量的古代建筑作品，有些村落格局保存完整，被列为传统村落或历史文化名村。</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（模型）良地古村落</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位于将乐、泰宁两县交界处，自梁姓始祖于北宋年间开基至今，已有近千年的历史。这里景观优美，庙、祠、宅、仓、桥等各类古建筑保存较好，是闽西北客家山区原生态村落景观的杰出代表。现为中国传统村落、中国历史文化名村, 其中省级文物保护单位14处。</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万全乡良地历史悠久，据村内保存的《梁氏族谱》记载，“玉祥公因避难，于宋皇祐辛卯（1051）徙居西乡良地放坪(上良地)，六传至彦三公，始迁居下良地”，因此，该村已有近千年的历史。现有清嘉庆十三年（1809）“梁氏发源祖屋基”石碑及宋、元、清三代祖坟等可引以为证。</w:t>
      </w:r>
    </w:p>
    <w:p>
      <w:pPr>
        <w:spacing w:line="49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良地村是闽西北客家山区原生态村落景观的杰出代表，村落建筑依山势左右相连，墙脚或蛮石高筑，或吊脚立柱，完美展现了山地型乡土建筑构建方式，是福建省第四批历史文化名村，</w:t>
      </w:r>
      <w:r>
        <w:rPr>
          <w:rFonts w:hint="eastAsia" w:ascii="仿宋_GB2312" w:hAnsi="仿宋_GB2312" w:eastAsia="仿宋_GB2312" w:cs="仿宋_GB2312"/>
          <w:color w:val="000000"/>
          <w:sz w:val="28"/>
          <w:szCs w:val="28"/>
        </w:rPr>
        <w:t>列入</w:t>
      </w:r>
      <w:r>
        <w:rPr>
          <w:rFonts w:hint="eastAsia" w:ascii="仿宋_GB2312" w:hAnsi="仿宋_GB2312" w:eastAsia="仿宋_GB2312" w:cs="仿宋_GB2312"/>
          <w:color w:val="000000"/>
          <w:kern w:val="0"/>
          <w:sz w:val="28"/>
          <w:szCs w:val="28"/>
        </w:rPr>
        <w:t>第一批</w:t>
      </w:r>
      <w:r>
        <w:rPr>
          <w:rFonts w:hint="eastAsia" w:ascii="仿宋_GB2312" w:hAnsi="仿宋_GB2312" w:eastAsia="仿宋_GB2312" w:cs="仿宋_GB2312"/>
          <w:color w:val="000000"/>
          <w:sz w:val="28"/>
          <w:szCs w:val="28"/>
        </w:rPr>
        <w:t>中国传统村落名录</w:t>
      </w:r>
      <w:r>
        <w:rPr>
          <w:rFonts w:hint="eastAsia" w:ascii="仿宋_GB2312" w:hAnsi="仿宋_GB2312" w:eastAsia="仿宋_GB2312" w:cs="仿宋_GB2312"/>
          <w:color w:val="000000"/>
          <w:kern w:val="0"/>
          <w:sz w:val="28"/>
          <w:szCs w:val="28"/>
        </w:rPr>
        <w:t>名单</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其保存完整的古建筑群是福建省第三次全国文物普查的重要新发现之一。</w:t>
      </w:r>
    </w:p>
    <w:p>
      <w:pPr>
        <w:spacing w:line="49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良地建筑群包括文武庙、梁氏宗祠、绪蜒厝、月山公屋、冠群谷仓、水尾木廊桥等六处古建筑，不仅代表着庙、祠、宅、仓、桥、路等聚落构成诸要素的完整组合，也是各类别乡土建筑的杰出展现。其建筑保存完好，建筑体量虽大而色调朴实，外观简洁内部却雕栏画栋，显示出建筑与环境的完美融合。2013年1月</w:t>
      </w:r>
      <w:r>
        <w:rPr>
          <w:rFonts w:hint="eastAsia" w:ascii="仿宋_GB2312" w:hAnsi="仿宋_GB2312" w:eastAsia="仿宋_GB2312" w:cs="仿宋_GB2312"/>
          <w:color w:val="000000"/>
          <w:kern w:val="0"/>
          <w:sz w:val="28"/>
          <w:szCs w:val="28"/>
        </w:rPr>
        <w:t>被福建省人民政府公布为第八批省级文物保护单位</w:t>
      </w:r>
      <w:r>
        <w:rPr>
          <w:rFonts w:hint="eastAsia" w:ascii="仿宋_GB2312" w:hAnsi="仿宋_GB2312" w:eastAsia="仿宋_GB2312" w:cs="仿宋_GB2312"/>
          <w:bCs/>
          <w:color w:val="000000"/>
          <w:sz w:val="28"/>
          <w:szCs w:val="28"/>
        </w:rPr>
        <w:t>。</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良地</w:t>
      </w:r>
      <w:r>
        <w:rPr>
          <w:rFonts w:hint="eastAsia" w:ascii="仿宋_GB2312" w:hAnsi="仿宋_GB2312" w:eastAsia="仿宋_GB2312" w:cs="仿宋_GB2312"/>
          <w:bCs/>
          <w:color w:val="000000"/>
          <w:sz w:val="28"/>
          <w:szCs w:val="28"/>
        </w:rPr>
        <w:t>是将乐中央苏区县的重要组成部分</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color w:val="000000"/>
          <w:sz w:val="28"/>
          <w:szCs w:val="28"/>
        </w:rPr>
        <w:t>至今民居墙壁上仍保存有当年的宣传标语。村中多人在解放战争后期迁台，血缘相亲，联系密切，良地村因而也包含有较多的涉台因素。</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（全息影像）墈厚土堡</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墈厚土堡位于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"http://baike.so.com/doc/6049563.html"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白莲镇</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墈厚村。省级文物保护单位。始建于清咸丰八年（1858），初名靖平庙。据《墈厚汤氏族谱》载，土岗之上，原有靖平庙，祀奉五位祖师，咸丰七年，颇显威灵。咸丰八年，长毛攻打墈厚东面的沙县夏茂，墈厚乡丁协攻长毛获胜，奖光洋壹千元，以之在靖平庙外围建立土堡。下半年，去归化（今明溪）守城，往盖洋，又获胜利；封官三处，以三处银洋建好土堡，并在堡内加建忠义祠，祀奉死难乡丁。</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土堡为前后二进合院式。平面依地形而呈不规则长条形，南北长51.78米，东西宽17.2米，</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"http://baike.so.com/doc/471248.html" \t "_blank"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占地面积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874.22平方米。居高临下，易守难攻，为全村众人避难休息之所。</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客家擂茶</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将乐制作擂茶的习俗由来已久。从东晋以来，中原百姓先后五次大规模南迁入闽，他们带来了丰富多彩的中原文化和民俗风情，其中客家擂茶就是其中代表性的饮食习俗并留传至今。</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擂茶被誉为“客家饮食文化奇葩”、“中国古代茶文化孑遗”。如今这一传统习俗已渗透客家人日常生活的方方面面，造屋乔迁、红白喜事、开业庆典、欢庆佳节等，都要以擂茶款待佳宾。擂茶基本上采用茶叶、芝麻、花生等生料，以及青草药擂制。将乐擂茶不加佐料，以清饮为主。常饮擂茶具有强身健体，延年益寿之功效。将乐从唐代开始，就烧制专门用于擂茶的陶瓷器。在水南、玉华等地发现多处窑址，突显客家风情。</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2008年，福建省人民政府把将乐擂茶制作工艺列入第二批省级非物质文化遗产名录。2008年，国务院文化部授予将乐为“中国民间文化艺术（擂茶）之乡”称号。</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（视频播出）将乐客家童谣《月嬷嬷食擂茶》</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这是一首在将乐流传广泛、脍炙人口的童谣。它具有浓厚的乡土气息和浓郁的客家情调，数百年来，将乐人一代又一代地传唱，至今不衰：月光仔，月嬷嬷，喊你下来食擂茶。擂茶香，配老姜；老姜辣，配景塔；景塔咸，配菠棱；菠棱淡，配苋菜管；苋菜管里康康红，杨梅树上挂灯笼。挂的灯笼靓是靓，穿起红裤披脚跟；挂的灯笼歉是歉，穿起红裤披脚欠。</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曲艺民俗</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将乐是“中国民间文化艺术之乡”，除了擂茶外，这里还有许多与客家有关的曲艺、习俗，流传至今。</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食闹音乐</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有文场和武场两种，分为喜庆音乐（结婚、做寿、迎神赛会）、龙灯锣鼓和丧葬音乐。其音乐内容与活动程序严格对应的艺术特色，在民间音乐中独树一帜。</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将乐南词</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唱段至少由八句唱词组成，故称“八韵南词”，为民间曲艺表演形式。唱腔由5个部分组成，分别为基本唱腔、弦索、昆腔、引子及尾声和外调。有代表性的清唱剧目是《天官赐福》。</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跑马将军庙会</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唐末宋初由南迁汉人从河南带入将乐的一种民间祭祀习俗。每年初八举行祭祀庙会，祭祀保留中原风格，寄托村民对爱国将领张巡的一片仰慕之情。张巡木雕像置于马背，人与马来回奔跑。这是研究客家文化传播、变迁及其影响的“活化石”</w:t>
      </w:r>
    </w:p>
    <w:p>
      <w:pPr>
        <w:spacing w:line="490" w:lineRule="exact"/>
        <w:ind w:firstLine="560" w:firstLineChars="200"/>
        <w:rPr>
          <w:rFonts w:hint="eastAsia" w:ascii="仿宋_GB2312" w:hAnsi="仿宋_GB2312" w:eastAsia="仿宋_GB2312" w:cs="仿宋_GB2312"/>
          <w:sz w:val="28"/>
          <w:szCs w:val="28"/>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仿宋_GB2312" w:hAnsi="仿宋_GB2312" w:eastAsia="仿宋_GB2312" w:cs="仿宋_GB2312"/>
          <w:b/>
          <w:bCs/>
          <w:color w:val="333333"/>
          <w:sz w:val="28"/>
          <w:szCs w:val="28"/>
          <w:shd w:val="clear" w:color="auto" w:fill="FFFFFF"/>
        </w:rPr>
      </w:pPr>
      <w:r>
        <w:rPr>
          <w:rFonts w:hint="eastAsia" w:ascii="仿宋_GB2312" w:hAnsi="仿宋_GB2312" w:eastAsia="仿宋_GB2312" w:cs="仿宋_GB2312"/>
          <w:b/>
          <w:bCs/>
          <w:color w:val="333333"/>
          <w:sz w:val="28"/>
          <w:szCs w:val="28"/>
          <w:shd w:val="clear" w:color="auto" w:fill="FFFFFF"/>
        </w:rPr>
        <w:t>第四展厅：窑火千年</w:t>
      </w:r>
    </w:p>
    <w:p>
      <w:pPr>
        <w:ind w:firstLine="3654" w:firstLineChars="1300"/>
        <w:jc w:val="right"/>
        <w:rPr>
          <w:rFonts w:hint="eastAsia" w:ascii="仿宋_GB2312" w:hAnsi="仿宋_GB2312" w:eastAsia="仿宋_GB2312" w:cs="仿宋_GB2312"/>
          <w:sz w:val="28"/>
          <w:szCs w:val="28"/>
        </w:rPr>
      </w:pPr>
      <w:r>
        <w:rPr>
          <w:rFonts w:hint="eastAsia" w:ascii="仿宋_GB2312" w:hAnsi="仿宋_GB2312" w:eastAsia="仿宋_GB2312" w:cs="仿宋_GB2312"/>
          <w:b/>
          <w:bCs/>
          <w:color w:val="333333"/>
          <w:sz w:val="28"/>
          <w:szCs w:val="28"/>
          <w:shd w:val="clear" w:color="auto" w:fill="FFFFFF"/>
        </w:rPr>
        <w:t>——</w:t>
      </w:r>
      <w:r>
        <w:rPr>
          <w:rFonts w:hint="eastAsia" w:ascii="仿宋_GB2312" w:hAnsi="仿宋_GB2312" w:eastAsia="仿宋_GB2312" w:cs="仿宋_GB2312"/>
          <w:color w:val="333333"/>
          <w:sz w:val="28"/>
          <w:szCs w:val="28"/>
          <w:shd w:val="clear" w:color="auto" w:fill="FFFFFF"/>
        </w:rPr>
        <w:t>将乐陶瓷史</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将乐蕴藏有丰富的瓷土、丰富的燃料资源和金溪便利的水运交通，陶瓷生产具备得天独厚的条件。从新石器时代开始，直到近现代，窑火绵延数千年、经久不息，成为福建地区重要的陶瓷生产、外贸基地。</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陶器发端</w:t>
      </w:r>
      <w:r>
        <w:rPr>
          <w:rFonts w:hint="eastAsia" w:ascii="仿宋_GB2312" w:hAnsi="仿宋_GB2312" w:eastAsia="仿宋_GB2312" w:cs="仿宋_GB2312"/>
          <w:sz w:val="28"/>
          <w:szCs w:val="28"/>
        </w:rPr>
        <w:t>——史前陶器的发现</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2003年，发掘大源乡树林顶青铜时代早期遗址，出土了陶釜、罐、豆、杯、支座、纺轮等文物标本数十件，年代距今约4000年。这是将乐境内发现的最早的成批出土陶器，特别是窑具陶支座的发现，说明当时陶业技术已达较高水平。</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六朝瓷器</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朝时期发现了较多的地下文化遗存，陶瓷已成为主要的生活用品。三国时期，器物较少，仅见罐、壶、堆塑瓶等，装饰纹样以素面为主，偶见凹弦纹。两晋时期，在古镛镇封山发现了青釉龙柄鸡首盘口壶、褐色点彩四系扁腹盖罐、双系小盖罐、花穗纹四系小盖罐。南朝时期，陶瓷数量大增，种类齐全，分布范围扩大，出土了大量青瓷，除了碗、盘、碟、罐、钵、灯盏、博山炉、五盅盘等日常生活用品外，还有瓷砚、水盂等文房用具。</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唐代陶瓷</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唐代在六朝经济发展的基础上，将乐陶瓷业得到较大提高。此时期在将乐的水南、古镛等地均有发现龙窑窑址，生产的陶瓷以青釉为主。</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积善唐代窑址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水南镇积善村北面山坡。2003年发掘，清理出一条龙窑遗迹，平面呈长条形，长8.70米，宽近2米。窑底略有倾斜，底面经过长期烧烤，形成较硬的一层烧结面。尚有多个窑具（垫座、支柱等）埋在窑底，分布较有规律。产品种类较多，以青瓷碗、盘为主，还钵、盆、罐、执壶、杯、灯盏、网坠、瓷碾等。多为青灰、红灰胎，施青灰釉，多已剥落。器物内外多留有支钉痕，推测是采用支座支烧（露烧）。</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五马山窑址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古镛镇五马山南麓，濒临金溪。2010年考古发掘，出土的瓷器有青釉、青黄釉和酱釉三种，器形有罐、壶、盆、钵、擂钵、碗、盘、盏、碾形器、器盖等。五马山窑陶器均为裸烧，出土的窑具见支座和支钉。碗类等多采用唐、五代时期的装烧方法，年代为晚唐、五代。</w:t>
      </w:r>
    </w:p>
    <w:p>
      <w:pPr>
        <w:spacing w:line="49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宋代</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两宋时期，将乐窑业发达，发现有10多处窑址群，主要分布在古镛、水南、万全、南口、安仁等地。有些窑场规模宏大，绵延数万平方米；有的烧造时间长，跨度整个宋元时期。遗迹丰富，发现有窑炉、作坊、淘洗池等，堆积层厚达二、三米。生产的青瓷、青白瓷种类繁多，质地优良，产品大量外销，渐渐形成了自成体系、特征明显的“将乐窑”，在福建、中国古代陶瓷史上占有重要的地位。</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万全窑址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于将乐县万全乡竹舟村西南面的金溪之畔，分布面积约35000平方米，是福建省西北地区最大的窑场之一。经过考古发掘，揭露三处窑炉遗迹，出土一大批瓷器标本。品种有青白瓷、酱釉瓷、青瓷，器形有碗、碟、盏、执壶、谷仓罐、炉、盒、杯等。产品顺金溪进入闽江上游支流富屯溪，再经闽江入福州港外运。目前在东南亚已发现该窑址产品。</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南口窑址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处南口乡小拔村下辖几个自然村周围山坡，目前已调查发现有下瑶、上瑶、老厝山等地点，面积广大，遗迹丰富。各种造型的碗、盘、碟、壶、杯、罐等，均为精品。尤其是模印各种动物、人物、花卉的青白釉碗，有较高的艺术水平。</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擂具</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将乐独具特色的客家擂茶习俗的影响，与擂茶有关的陶瓷器——擂钵、执壶、水浇等需求量巨大。自唐宋以来，各个窑址就有生产擂具。明清时期出现专门烧造擂茶系列器具的窑址。这在福建乃至全国尚属首次发现，填补了我国擂茶器具窑址的空白，为将乐县历史悠久的擂茶文化找到了直接的证据。</w:t>
      </w:r>
    </w:p>
    <w:p>
      <w:pPr>
        <w:spacing w:line="49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廖厝山窑址</w:t>
      </w:r>
    </w:p>
    <w:p>
      <w:pPr>
        <w:spacing w:line="49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古镛镇玉华村东北约200米的廖厝山西坡，面积约3000平方米。2009年发掘面积152平方米，揭露出一条窑炉遗迹，出土各类擂茶器具系列产品：擂钵、素面钵、执壶、水浇、流口罐（急须）、盆、梅瓶、罐、缸、瓮、器盖等。此外，还出土数量较多的支座与个别盪箍等窑具与工具，其中少量带齿支座还可以看出早期支座的遗风。擂钵造型与将乐县元代纪年墓出土同类器物相似，其年代约在宋明之间。</w:t>
      </w:r>
    </w:p>
    <w:p>
      <w:pPr>
        <w:spacing w:line="490" w:lineRule="exact"/>
        <w:rPr>
          <w:rFonts w:hint="eastAsia" w:ascii="仿宋_GB2312" w:hAnsi="仿宋_GB2312" w:eastAsia="仿宋_GB2312" w:cs="仿宋_GB2312"/>
          <w:sz w:val="28"/>
          <w:szCs w:val="28"/>
        </w:rPr>
      </w:pPr>
    </w:p>
    <w:p>
      <w:pPr>
        <w:spacing w:line="49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第五展厅：峥嵘岁月</w:t>
      </w:r>
    </w:p>
    <w:p>
      <w:pPr>
        <w:ind w:firstLine="2800" w:firstLineChars="10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——将乐县中央苏区县纪念馆</w:t>
      </w:r>
    </w:p>
    <w:p>
      <w:pPr>
        <w:widowControl/>
        <w:spacing w:line="334" w:lineRule="atLeast"/>
        <w:ind w:left="1"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乐是中央苏区的重要组成部分。在第二次国内革命战争时期，中国工农红军在此建立苏维埃政权、开辟革命根据地，开展武装斗争。这里风展红旗如画，是中央苏区鼎盛时期的一个行政县，也是红军长征中“战略骑兵”红九军团的诞生地。</w:t>
      </w:r>
    </w:p>
    <w:p>
      <w:pPr>
        <w:widowControl/>
        <w:spacing w:line="334" w:lineRule="atLeast"/>
        <w:ind w:left="1" w:firstLine="560" w:firstLineChars="200"/>
        <w:jc w:val="left"/>
        <w:textAlignment w:val="bottom"/>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风雨如磐的峥嵘岁月里，将乐儿女踊跃参军参战，支援前线，打土豪，分田地，英勇顽强地参加革命斗争，在人力、物力、财力各方面为中国革命作出了重要贡献和牺牲，创造了永载史册的光辉业绩，铸就了永放光芒的不朽丰碑。2008年2月18日，中共中央党史研究室办公厅批复，确认将乐县为原中央苏区县之一。</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苏区创建——</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第二次国内革命战争时期，中国工农红军红一军团、红三军团、红五军团、红七军团以及东方军、闽赣省军区独立师、兴国模范师、少共国际师、红军闽北独立师等部队指战员，都曾经纵横驰骋在将乐这块红色土地上，给国民党反动派以沉痛打击。广大民众开展“打土豪、分田地”，建立红色政权和党的组织，发展地方红军游击队。为历次反“围剿”战争作出了重要贡献。</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建黎泰根据地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1930—1931年年初，红四军团创立了宁清归根据地，并把游击区域扩大至将乐、泰宁，为创建建黎泰苏区奠定了基础。1931年5月，第二次反“围剿”建宁大捷后，总前委在建宁多次召开会议，决战略反攻转入战略进攻，同时开展建黎泰革命根据地创建工作。1931年6月，红三军团占领将乐县余坊、大源、安仁、万安4个乡镇，继而解放了县城，建黎泰（将）根据地区域正式形成。</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10月，为了粉碎国民党对红军的第四次“围剿”，周恩来、朱德主持制订并实施《建黎泰战役计划》。10月22日，第三军团刘伯坚率部从泰宁追击溃逃的国民党守军周志群旅残部，将该敌消灭于将乐万安，解放将乐北部区域，并乘胜扩大战果，占领将乐，建黎泰将苏区全部得到恢复。</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闽赣省部分</w:t>
      </w:r>
    </w:p>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1933年5月，中央苏区闽赣省成立，将乐成为闽赣省的组成部分。在中央和闽赣省省委的领导下，将乐苏区得到进一步巩固和发展，成为中央苏区鼎盛时期所辖的一个行政县。</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东方军入将作战</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上旬，根据中央提出的“东征福建、赤化千里、筹款百万、创造百万铁红军”的使命，东方军司令员彭德怀、政委滕代远率东方军挥师东征福建。当月月底，东方军转入以将乐为总方向的第二阶段作战。8月，将敌五十六师包围于将乐、顺昌两地，将乐苏区进一步扩展。全县红色政权最鼎盛时期达8个多月，成为中央苏区东大门的一个行政县。</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红九军团成立</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1933年10月28日，根据中革军委命令，由红一军团第三师和红五军团第十四师及独立师一、四团等部合编组成红九军团。军团长罗炳辉，政治委员蔡树藩，参谋长郭天民，政治部主任罗湘一</w:t>
      </w:r>
      <w:r>
        <w:rPr>
          <w:rFonts w:hint="eastAsia" w:ascii="仿宋_GB2312" w:hAnsi="仿宋_GB2312" w:eastAsia="仿宋_GB2312" w:cs="仿宋_GB2312"/>
          <w:color w:val="333333"/>
          <w:sz w:val="28"/>
          <w:szCs w:val="28"/>
          <w:shd w:val="clear" w:color="auto" w:fill="FFFFFF"/>
        </w:rPr>
        <w:t>（后黄火青代）</w:t>
      </w:r>
      <w:r>
        <w:rPr>
          <w:rFonts w:hint="eastAsia" w:ascii="仿宋_GB2312" w:hAnsi="仿宋_GB2312" w:eastAsia="仿宋_GB2312" w:cs="仿宋_GB2312"/>
          <w:sz w:val="28"/>
          <w:szCs w:val="28"/>
        </w:rPr>
        <w:t>。同年11月7日，红九军团在将乐县一个山沟的平坝上，举行正式成立大会。</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重要战役</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1934年3月，国民党东路军汤恩伯部开始大举进攻中央苏区的东大门将乐苏区。从3月5—26日，红军为保卫中央苏区，在将乐境内的黄坑口、漠里、积善、和平、阳厝源、曹地、宝台山、南仂、晓坑、瓜溪、马岭、黄家地、铜铁岭等地，与进攻之敌第4师、10师、88师、89师展开13场激烈战斗，消灭了进犯之敌。仅和善、黄坑口和铜铁岭战役，敌伤亡达1500人以上。</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三年游击战争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长征后，将乐苏区红军游击队在白莲、龙栖山、吴地、九仙山及将泰道上开展游击活动。闽北独立师师长黄立贵活动在将、邵、顺、泰边界乡村，建立游击根据地，成立游击队，并于1936年6月在万安孔坪建立了将泰邵县委。</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红色政权</w:t>
      </w:r>
    </w:p>
    <w:p>
      <w:pP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 xml:space="preserve">    1931—1934年4年间，将乐先后成立过县革命委员会和县苏维埃政府。全县所辖的9区1镇均建立苏维埃政权，111个村建立了红色政权，占全县行政村的89.3%。</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地方组织</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1933年8—1934年3月，在闽中特区委领导下，将乐县建立中共基层区委12个，成为一个苏区中心区域县。</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中共将乐县委办公室使用过的茶壶、茶杯、灯具</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苏维埃政权</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1931年6月—1932年2月，彭雪枫率红三军团第六师解放将乐县城和大片乡村。6月28日，成立将乐县革命委员会，隶属红一方面军总前委。1932年10月—1933年5月，红军再次解放将乐，建立县城和各区、乡、村苏维埃政权，隶属江西省苏维埃政府。1933年12月－1934年3月，将乐县和所辖的区乡及大部分行政村恢复苏维埃政府，隶属闽赣省苏维埃政府。</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地方武装组织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中央主力红军东方军入闽后，在将乐成立闽中独立团、县游击独立营、余坊独立营、黄潭补充团、高唐和积善游击大队等地方武装，游击队多达30多支。其中，1933年9月，将乐、顺昌、延平与泰宁东部的地方武装组织集中成立的“闽中独立团”，人数2000多人。1934年3月，敌东路军汤恩伯部开始大举进攻中央苏区的东大门将乐苏区，游击队在各交通线上积极活动，确保交通线畅通，配合红军作战。</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工会组织</w:t>
      </w:r>
    </w:p>
    <w:p>
      <w:pPr>
        <w:ind w:left="0" w:leftChars="0" w:firstLine="0" w:firstLineChars="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1934年，将乐县城关召开工人大会，成立红色工会——闽赣省将乐县城市区工会联合会，选举刘采凤任主席，工会下设京果、药业、纸业、缝纫、船工五个支部。</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支前运动</w:t>
      </w:r>
    </w:p>
    <w:p>
      <w:pPr>
        <w:autoSpaceDE w:val="0"/>
        <w:autoSpaceDN w:val="0"/>
        <w:adjustRightInd w:val="0"/>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第二次国内革命战争时期，将乐人民的优秀儿女积极报名参加红军，投身革命斗争。全县参加过游击队、赤卫队、工会、农会、妇女会、贫农团、儿童团、少先队和支前的群众达18200人，约占当时总人口的四分之一。翻身农民积极为红军修桥铺路，筹粮筹款，护理抬送伤员，运送战争物资和战利品，支前参战，</w:t>
      </w:r>
      <w:r>
        <w:rPr>
          <w:rFonts w:hint="eastAsia" w:ascii="仿宋_GB2312" w:hAnsi="仿宋_GB2312" w:eastAsia="仿宋_GB2312" w:cs="仿宋_GB2312"/>
          <w:kern w:val="0"/>
          <w:sz w:val="28"/>
          <w:szCs w:val="28"/>
        </w:rPr>
        <w:t>从人力上、物力上、财力上为红军反“围剿”和实现战略大转移，提供了强有力的后勤保障。</w:t>
      </w:r>
    </w:p>
    <w:p>
      <w:pPr>
        <w:autoSpaceDE w:val="0"/>
        <w:autoSpaceDN w:val="0"/>
        <w:adjustRightInd w:val="0"/>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扩红运动</w:t>
      </w:r>
    </w:p>
    <w:p>
      <w:pPr>
        <w:autoSpaceDE w:val="0"/>
        <w:autoSpaceDN w:val="0"/>
        <w:adjustRightInd w:val="0"/>
        <w:ind w:firstLine="560"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人民响应中央发出的“创建百万铁的红军”的号召，积极参军参战，超指标完成“扩红”任务。仅1933年9月中旬，将乐、顺昌、延平、沙县四地就扩大红军1100余人。其中红六师在高唐、和善一带扩红增兵130多名。</w:t>
      </w:r>
    </w:p>
    <w:p>
      <w:pPr>
        <w:autoSpaceDE w:val="0"/>
        <w:autoSpaceDN w:val="0"/>
        <w:adjustRightInd w:val="0"/>
        <w:ind w:firstLine="562" w:firstLineChars="200"/>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筹粮筹款</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1931年6月23日，红三军团占领将乐、顺昌，两县共筹款60万元。1932年3－4月间，红军从将乐根据地出发，到沙县、顺昌一带游击筹款。1933年6月10日，肖劲光司令员命令部队靠近将乐打击进剿敌军，展开赤化、筹款工作。1933年10月26日，中华苏维埃临时中央政府及工农红军与福建政府及十九路军正式签署《反日反蒋的初步协定》，取消了对苏区的封锁，大批医药、布匹、盐巴等重要物质从南平沿将乐苏区运进中央苏区，为粉碎敌人经济封锁发挥了重要作用。</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工农运动</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第二次国内革命战争时期，将乐城乡工农群众运动开展得红红火火。其中，规模较大的有城市区产业工人罢工罢市和水南区群众纪念“二七”大罢工千人大会。</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分田分地</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1932年11月，红三军团在将乐掀起打土豪、分田地等红色热潮。1933年，在东方军工作团的帮助下，各区、乡（村）苏维埃政权都设立了土地委员会，全面开展分配土地的革命斗争。同年9月底基本分配完毕。全县已分田和插标的村82个，占村总数78.1%。通过分田分山，调动广大农民革命的积极性。</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丰碑永存</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第二次国内革命战争时期，一批老一辈革命家率领工农红军来到将乐，开辟革命根据地，留下光辉足迹。将乐人民配合红军，在这里与敌人展开30多场战斗。将乐苏区是无数仁人志士用鲜血和生命换来的。革命先烈永远活在人民心中。</w:t>
      </w:r>
    </w:p>
    <w:p>
      <w:pPr>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革命先驱</w:t>
      </w:r>
    </w:p>
    <w:p>
      <w:pPr>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在长期革命战争中，将乐人民英勇抗敌，受尽敌人的残酷摧残，付出了巨大牺牲。1933年8月，敌56师为阻止东方军包围进攻将乐县城，烧毁县城外围房屋数千间，制造了数十里的无人区。1935年5月，国民党进攻龙栖山根据地，将里山、杨梅凹等村民房数百间、纸厂几十座全部烧毁，强迫群众移民并村到黄潭将溪一带。1937年5月下旬，国民党对九仙山根据地实行清乡政策，将正溪、孔坪、何坑、山坑、山坊洋等村庄的上千间民房、几十座笋厂纸寮全部烧毁，强迫群众移民并村到万安一带。从1930年至1936年6年间全县人口净减少12760人，占16.8%；户数灭失2482户，占15.7%。余坊乡原有398户1639人，到解放初仅剩下294户1186人，绝灭户共104户，占26%，人口减少29%。这些绝灭户大部分都是红军家属和苏区骨干家庭。</w:t>
      </w:r>
    </w:p>
    <w:p>
      <w:pPr>
        <w:snapToGrid w:val="0"/>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kern w:val="0"/>
          <w:sz w:val="28"/>
          <w:szCs w:val="28"/>
        </w:rPr>
        <w:t>将帅风采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次国内革命战争时期，将乐苏区是连接宁清归根据地和建黎泰根据地的战略要地，是拱卫中央苏区东侧的重要门户。老一辈无产阶级革命家瞿秋白、项英、毛泽民、朱德、彭德怀、黄克诚、杨成武、肖劲光、杨尚昆等都曾经在这里领导过革命斗争，指挥过重大战斗，演绎了风展红旗的壮丽画卷，创造了彪炳史册的丰功伟绩，留下了光照千秋的精神财富。</w:t>
      </w:r>
    </w:p>
    <w:p>
      <w:pPr>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color w:val="333333"/>
          <w:sz w:val="28"/>
          <w:szCs w:val="28"/>
          <w:shd w:val="clear" w:color="auto" w:fill="FFFFFF"/>
        </w:rPr>
        <w:t>这次参观就到此结束了，谢谢大家！</w:t>
      </w:r>
    </w:p>
    <w:p>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第二篇、杨时纪念馆解说词</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尊敬的各位领导、各位来宾，大家好！欢迎参观杨时纪念馆，我是讲解员小黄，很高兴为大家讲解。</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序厅：</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首先，让我们来认识一下这位名人。</w:t>
      </w:r>
    </w:p>
    <w:p>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杨时是我国传统儒学向宋明理学发展演化过程中具有重要地位和影响的人物。</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杨时，宋代著名的儒学大家，北宋皇佑二年，1053年出生在将乐县。</w:t>
      </w:r>
    </w:p>
    <w:p>
      <w:pPr>
        <w:pStyle w:val="10"/>
        <w:keepNext w:val="0"/>
        <w:keepLines w:val="0"/>
        <w:pageBreakBefore w:val="0"/>
        <w:widowControl/>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他学传东洛，倡道南闽，“有功于前圣，有功于后学”，他被世人尊奉为“闽学鼻祖”“程氏正宗”，并为后人留下了“程门立雪”尊师重教的佳话典故。同时，他爱国恤民，不畏权贵，清正廉明。</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bCs/>
          <w:color w:val="auto"/>
          <w:sz w:val="28"/>
          <w:szCs w:val="28"/>
          <w:lang w:val="en-US" w:eastAsia="zh-CN"/>
        </w:rPr>
        <w:t>画像：</w:t>
      </w:r>
      <w:r>
        <w:rPr>
          <w:rFonts w:hint="eastAsia" w:ascii="仿宋_GB2312" w:hAnsi="仿宋_GB2312" w:eastAsia="仿宋_GB2312" w:cs="仿宋_GB2312"/>
          <w:b w:val="0"/>
          <w:bCs w:val="0"/>
          <w:color w:val="auto"/>
          <w:sz w:val="28"/>
          <w:szCs w:val="28"/>
          <w:lang w:val="en-US" w:eastAsia="zh-CN"/>
        </w:rPr>
        <w:t>三传弟子闽学大师朱熹在杨时的遗像亲笔题赞：孔颜道脉、程子箴规、先生之德、百世所师，并自称为门下生。</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正堂上方中央悬挂的这块匾额“程氏正宗”，是清康熙四十五年（1706年），玄烨皇帝御笔题写，赐给将乐县龟山书院。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大厅背景为6组浮雕，讲述了杨时的故事和成就，顺时针依次为：</w:t>
      </w:r>
      <w:r>
        <w:rPr>
          <w:rFonts w:hint="eastAsia" w:ascii="仿宋_GB2312" w:hAnsi="仿宋_GB2312" w:eastAsia="仿宋_GB2312" w:cs="仿宋_GB2312"/>
          <w:b w:val="0"/>
          <w:bCs w:val="0"/>
          <w:color w:val="auto"/>
          <w:kern w:val="0"/>
          <w:sz w:val="28"/>
          <w:szCs w:val="28"/>
          <w:lang w:val="en-US" w:eastAsia="zh-CN"/>
        </w:rPr>
        <w:t>1.含云讲学2.延平四贤3.道南理窟4.洛闽中枢5.嵩阳主教6.国子祭酒</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本馆展示</w:t>
      </w:r>
      <w:r>
        <w:rPr>
          <w:rFonts w:hint="eastAsia" w:ascii="仿宋_GB2312" w:hAnsi="仿宋_GB2312" w:eastAsia="仿宋_GB2312" w:cs="仿宋_GB2312"/>
          <w:b w:val="0"/>
          <w:bCs w:val="0"/>
          <w:color w:val="auto"/>
          <w:sz w:val="28"/>
          <w:szCs w:val="28"/>
          <w:lang w:val="en-US" w:eastAsia="zh-CN"/>
        </w:rPr>
        <w:t>了</w:t>
      </w:r>
      <w:r>
        <w:rPr>
          <w:rFonts w:hint="eastAsia" w:ascii="仿宋_GB2312" w:hAnsi="仿宋_GB2312" w:eastAsia="仿宋_GB2312" w:cs="仿宋_GB2312"/>
          <w:b w:val="0"/>
          <w:bCs w:val="0"/>
          <w:color w:val="auto"/>
          <w:sz w:val="28"/>
          <w:szCs w:val="28"/>
        </w:rPr>
        <w:t>杨时生平事迹和杨时文化的主要内容以及将乐弘扬</w:t>
      </w:r>
      <w:r>
        <w:rPr>
          <w:rFonts w:hint="eastAsia" w:ascii="仿宋_GB2312" w:hAnsi="仿宋_GB2312" w:eastAsia="仿宋_GB2312" w:cs="仿宋_GB2312"/>
          <w:b w:val="0"/>
          <w:bCs w:val="0"/>
          <w:color w:val="auto"/>
          <w:sz w:val="28"/>
          <w:szCs w:val="28"/>
          <w:lang w:val="en-US" w:eastAsia="zh-CN"/>
        </w:rPr>
        <w:t>杨时文化的举措</w:t>
      </w:r>
      <w:r>
        <w:rPr>
          <w:rFonts w:hint="eastAsia" w:ascii="仿宋_GB2312" w:hAnsi="仿宋_GB2312" w:eastAsia="仿宋_GB2312" w:cs="仿宋_GB2312"/>
          <w:b w:val="0"/>
          <w:bCs w:val="0"/>
          <w:color w:val="auto"/>
          <w:sz w:val="28"/>
          <w:szCs w:val="28"/>
        </w:rPr>
        <w:t>，我们接着</w:t>
      </w:r>
      <w:r>
        <w:rPr>
          <w:rFonts w:hint="eastAsia" w:ascii="仿宋_GB2312" w:hAnsi="仿宋_GB2312" w:eastAsia="仿宋_GB2312" w:cs="仿宋_GB2312"/>
          <w:b w:val="0"/>
          <w:bCs w:val="0"/>
          <w:color w:val="auto"/>
          <w:sz w:val="28"/>
          <w:szCs w:val="28"/>
          <w:lang w:val="en-US" w:eastAsia="zh-CN"/>
        </w:rPr>
        <w:t>往展厅</w:t>
      </w:r>
      <w:r>
        <w:rPr>
          <w:rFonts w:hint="eastAsia" w:ascii="仿宋_GB2312" w:hAnsi="仿宋_GB2312" w:eastAsia="仿宋_GB2312" w:cs="仿宋_GB2312"/>
          <w:b w:val="0"/>
          <w:bCs w:val="0"/>
          <w:color w:val="auto"/>
          <w:sz w:val="28"/>
          <w:szCs w:val="28"/>
        </w:rPr>
        <w:t>参观。</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第一展厅   杨门世家 县北龟山：</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祖籍为陕西弘农郡，后唐时期，杨时四世祖杨荣考中进士后，到将乐县任司户，任满之后，选择定居在将乐县北龙池团。我们看看杨时故里的沙盘模型，这是根据县志中八景之一《龟山弦诵》和《杨氏祖谱》中的记载还原的。这里前有龙池溪，后有封山，且溪畔还有大片农田，确实是耕读兴家的好地方。</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杨时就出生在这里，县城北郊龙池团龟山脚。杨时取龟山为号，后人尊称其为“龟山先生”。</w:t>
      </w:r>
    </w:p>
    <w:p>
      <w:pPr>
        <w:spacing w:line="460" w:lineRule="exact"/>
        <w:ind w:firstLine="280" w:firstLineChars="1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这是杨时家族简谱，从杨时的四世祖杨荣开始均世居在将乐县北龙池团。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i w:val="0"/>
          <w:iCs w:val="0"/>
          <w:caps w:val="0"/>
          <w:color w:val="auto"/>
          <w:spacing w:val="0"/>
          <w:sz w:val="28"/>
          <w:szCs w:val="28"/>
          <w:shd w:val="clear" w:fill="FFFFFF"/>
        </w:rPr>
      </w:pPr>
      <w:r>
        <w:rPr>
          <w:rFonts w:hint="eastAsia" w:ascii="仿宋_GB2312" w:hAnsi="仿宋_GB2312" w:eastAsia="仿宋_GB2312" w:cs="仿宋_GB2312"/>
          <w:b w:val="0"/>
          <w:bCs w:val="0"/>
          <w:i w:val="0"/>
          <w:iCs w:val="0"/>
          <w:caps w:val="0"/>
          <w:color w:val="auto"/>
          <w:spacing w:val="0"/>
          <w:sz w:val="28"/>
          <w:szCs w:val="28"/>
          <w:shd w:val="clear" w:fill="FFFFFF"/>
        </w:rPr>
        <w:t>杨时3岁时，生母病逝。父亲</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便</w:t>
      </w:r>
      <w:r>
        <w:rPr>
          <w:rFonts w:hint="eastAsia" w:ascii="仿宋_GB2312" w:hAnsi="仿宋_GB2312" w:eastAsia="仿宋_GB2312" w:cs="仿宋_GB2312"/>
          <w:b w:val="0"/>
          <w:bCs w:val="0"/>
          <w:i w:val="0"/>
          <w:iCs w:val="0"/>
          <w:caps w:val="0"/>
          <w:color w:val="auto"/>
          <w:spacing w:val="0"/>
          <w:sz w:val="28"/>
          <w:szCs w:val="28"/>
          <w:shd w:val="clear" w:fill="FFFFFF"/>
        </w:rPr>
        <w:t>把杨时送到蛟湖村</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杨时的舅舅</w:t>
      </w:r>
      <w:r>
        <w:rPr>
          <w:rFonts w:hint="eastAsia" w:ascii="仿宋_GB2312" w:hAnsi="仿宋_GB2312" w:eastAsia="仿宋_GB2312" w:cs="仿宋_GB2312"/>
          <w:b w:val="0"/>
          <w:bCs w:val="0"/>
          <w:i w:val="0"/>
          <w:iCs w:val="0"/>
          <w:caps w:val="0"/>
          <w:color w:val="auto"/>
          <w:spacing w:val="0"/>
          <w:sz w:val="28"/>
          <w:szCs w:val="28"/>
          <w:shd w:val="clear" w:fill="FFFFFF"/>
        </w:rPr>
        <w:t>陈京家中生活一段时间。陈京夫妇视杨时为亲生儿子，加以悉心照料。至今在蛟湖还留下杨时幼年时的许多佳话。</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蛟湖村（图）杨时幼年读书处遗址（图）</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如今，</w:t>
      </w:r>
      <w:r>
        <w:rPr>
          <w:rFonts w:hint="eastAsia" w:ascii="仿宋_GB2312" w:hAnsi="仿宋_GB2312" w:eastAsia="仿宋_GB2312" w:cs="仿宋_GB2312"/>
          <w:b w:val="0"/>
          <w:bCs w:val="0"/>
          <w:i w:val="0"/>
          <w:iCs w:val="0"/>
          <w:caps w:val="0"/>
          <w:color w:val="auto"/>
          <w:spacing w:val="0"/>
          <w:sz w:val="28"/>
          <w:szCs w:val="28"/>
          <w:shd w:val="clear" w:fill="FFFFFF"/>
        </w:rPr>
        <w:t>蛟湖村是杨时第三子后裔的聚居地。</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村里盛行着孝廉之风，市</w:t>
      </w:r>
      <w:r>
        <w:rPr>
          <w:rFonts w:hint="eastAsia" w:ascii="仿宋_GB2312" w:hAnsi="仿宋_GB2312" w:eastAsia="仿宋_GB2312" w:cs="仿宋_GB2312"/>
          <w:b w:val="0"/>
          <w:bCs w:val="0"/>
          <w:i w:val="0"/>
          <w:iCs w:val="0"/>
          <w:caps w:val="0"/>
          <w:color w:val="auto"/>
          <w:spacing w:val="0"/>
          <w:sz w:val="28"/>
          <w:szCs w:val="28"/>
          <w:shd w:val="clear" w:fill="FFFFFF"/>
        </w:rPr>
        <w:t>纪委、县纪委</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多次在</w:t>
      </w:r>
      <w:r>
        <w:rPr>
          <w:rFonts w:hint="eastAsia" w:ascii="仿宋_GB2312" w:hAnsi="仿宋_GB2312" w:eastAsia="仿宋_GB2312" w:cs="仿宋_GB2312"/>
          <w:b w:val="0"/>
          <w:bCs w:val="0"/>
          <w:i w:val="0"/>
          <w:iCs w:val="0"/>
          <w:caps w:val="0"/>
          <w:color w:val="auto"/>
          <w:spacing w:val="0"/>
          <w:sz w:val="28"/>
          <w:szCs w:val="28"/>
          <w:shd w:val="clear" w:fill="FFFFFF"/>
        </w:rPr>
        <w:t>蛟湖村</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的</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rPr>
        <w:t>杨氏宗祠</w:t>
      </w:r>
      <w:r>
        <w:rPr>
          <w:rFonts w:hint="eastAsia" w:ascii="仿宋_GB2312" w:hAnsi="仿宋_GB2312" w:eastAsia="仿宋_GB2312" w:cs="仿宋_GB2312"/>
          <w:b w:val="0"/>
          <w:bCs w:val="0"/>
          <w:i w:val="0"/>
          <w:iCs w:val="0"/>
          <w:caps w:val="0"/>
          <w:color w:val="auto"/>
          <w:spacing w:val="0"/>
          <w:sz w:val="28"/>
          <w:szCs w:val="28"/>
          <w:shd w:val="clear" w:fill="FFFFFF"/>
          <w:lang w:eastAsia="zh-CN"/>
        </w:rPr>
        <w:t>”</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内</w:t>
      </w:r>
      <w:r>
        <w:rPr>
          <w:rFonts w:hint="eastAsia" w:ascii="仿宋_GB2312" w:hAnsi="仿宋_GB2312" w:eastAsia="仿宋_GB2312" w:cs="仿宋_GB2312"/>
          <w:b w:val="0"/>
          <w:bCs w:val="0"/>
          <w:i w:val="0"/>
          <w:iCs w:val="0"/>
          <w:caps w:val="0"/>
          <w:color w:val="auto"/>
          <w:spacing w:val="0"/>
          <w:sz w:val="28"/>
          <w:szCs w:val="28"/>
          <w:shd w:val="clear" w:fill="FFFFFF"/>
        </w:rPr>
        <w:t>举行孝廉文化讲堂。</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杨时自幼在将乐县城西含云寺和杨希旦先生家的“西斋”读书。他勤奋好学，4岁就会读诗经，8岁能作诗，15岁潜读经史，为日后学习研究理学、著书讲学和从政打下坚实的文化功底。 </w:t>
      </w:r>
    </w:p>
    <w:p>
      <w:pPr>
        <w:spacing w:line="500" w:lineRule="exact"/>
        <w:ind w:firstLine="560" w:firstLineChars="200"/>
        <w:rPr>
          <w:rFonts w:hint="eastAsia" w:ascii="仿宋_GB2312" w:hAnsi="仿宋_GB2312" w:eastAsia="仿宋_GB2312" w:cs="仿宋_GB2312"/>
          <w:b w:val="0"/>
          <w:bCs w:val="0"/>
          <w:color w:val="auto"/>
          <w:sz w:val="28"/>
          <w:szCs w:val="28"/>
          <w:shd w:val="clear" w:color="auto" w:fill="FFFFFF"/>
        </w:rPr>
      </w:pPr>
      <w:r>
        <w:rPr>
          <w:rFonts w:hint="eastAsia" w:ascii="仿宋_GB2312" w:hAnsi="仿宋_GB2312" w:eastAsia="仿宋_GB2312" w:cs="仿宋_GB2312"/>
          <w:b w:val="0"/>
          <w:bCs w:val="0"/>
          <w:color w:val="auto"/>
          <w:sz w:val="28"/>
          <w:szCs w:val="28"/>
          <w:shd w:val="clear" w:color="auto" w:fill="FFFFFF"/>
        </w:rPr>
        <w:t>功夫不负有心人，终于在二十四岁荣登进士。</w:t>
      </w:r>
    </w:p>
    <w:p>
      <w:pPr>
        <w:spacing w:line="50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shd w:val="clear" w:color="auto" w:fill="FFFFFF"/>
        </w:rPr>
        <w:t>杨时学成后并未忘记恩师，三月初三在杨希旦先生教书的“西斋”设谢师宴答谢老师，</w:t>
      </w:r>
      <w:r>
        <w:rPr>
          <w:rFonts w:hint="eastAsia" w:ascii="仿宋_GB2312" w:hAnsi="仿宋_GB2312" w:eastAsia="仿宋_GB2312" w:cs="仿宋_GB2312"/>
          <w:b w:val="0"/>
          <w:bCs w:val="0"/>
          <w:color w:val="auto"/>
          <w:sz w:val="28"/>
          <w:szCs w:val="28"/>
          <w:shd w:val="clear" w:color="auto" w:fill="FFFFFF"/>
          <w:lang w:val="en-US" w:eastAsia="zh-CN"/>
        </w:rPr>
        <w:t>取“光耀西斋、报答师恩”之意，杨时设计了一场极具文化内涵的宴席，</w:t>
      </w:r>
      <w:r>
        <w:rPr>
          <w:rFonts w:hint="eastAsia" w:ascii="仿宋_GB2312" w:hAnsi="仿宋_GB2312" w:eastAsia="仿宋_GB2312" w:cs="仿宋_GB2312"/>
          <w:b w:val="0"/>
          <w:bCs w:val="0"/>
          <w:color w:val="auto"/>
          <w:sz w:val="28"/>
          <w:szCs w:val="28"/>
          <w:shd w:val="clear" w:color="auto" w:fill="FFFFFF"/>
        </w:rPr>
        <w:t>菜品讲究，菜名都是极具文化气息。</w:t>
      </w:r>
      <w:r>
        <w:rPr>
          <w:rFonts w:hint="eastAsia" w:ascii="仿宋_GB2312" w:hAnsi="仿宋_GB2312" w:eastAsia="仿宋_GB2312" w:cs="仿宋_GB2312"/>
          <w:b w:val="0"/>
          <w:bCs w:val="0"/>
          <w:color w:val="auto"/>
          <w:sz w:val="28"/>
          <w:szCs w:val="28"/>
          <w:shd w:val="clear" w:color="auto" w:fill="FFFFFF"/>
          <w:lang w:val="en-US" w:eastAsia="zh-CN"/>
        </w:rPr>
        <w:t>比如“师恩难忘”、“闻鸡起舞”“蟾宫折桂”“吉祥和合”……尽表美好的寓意。</w:t>
      </w:r>
    </w:p>
    <w:p>
      <w:pPr>
        <w:spacing w:line="50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shd w:val="clear" w:color="auto" w:fill="FFFFFF"/>
        </w:rPr>
        <w:t>之后每年</w:t>
      </w:r>
      <w:r>
        <w:rPr>
          <w:rFonts w:hint="eastAsia" w:ascii="仿宋_GB2312" w:hAnsi="仿宋_GB2312" w:eastAsia="仿宋_GB2312" w:cs="仿宋_GB2312"/>
          <w:b w:val="0"/>
          <w:bCs w:val="0"/>
          <w:color w:val="auto"/>
          <w:sz w:val="28"/>
          <w:szCs w:val="28"/>
          <w:shd w:val="clear" w:color="auto" w:fill="FFFFFF"/>
          <w:lang w:val="en-US" w:eastAsia="zh-CN"/>
        </w:rPr>
        <w:t>的</w:t>
      </w:r>
      <w:r>
        <w:rPr>
          <w:rFonts w:hint="eastAsia" w:ascii="仿宋_GB2312" w:hAnsi="仿宋_GB2312" w:eastAsia="仿宋_GB2312" w:cs="仿宋_GB2312"/>
          <w:b w:val="0"/>
          <w:bCs w:val="0"/>
          <w:color w:val="auto"/>
          <w:sz w:val="28"/>
          <w:szCs w:val="28"/>
          <w:shd w:val="clear" w:color="auto" w:fill="FFFFFF"/>
        </w:rPr>
        <w:t>同一天都会给老师办酒席，直至他离开将乐赴官上任，依然会交待在将乐的同学延续这个习惯，光斋节</w:t>
      </w:r>
      <w:r>
        <w:rPr>
          <w:rFonts w:hint="eastAsia" w:ascii="仿宋_GB2312" w:hAnsi="仿宋_GB2312" w:eastAsia="仿宋_GB2312" w:cs="仿宋_GB2312"/>
          <w:b w:val="0"/>
          <w:bCs w:val="0"/>
          <w:color w:val="auto"/>
          <w:sz w:val="28"/>
          <w:szCs w:val="28"/>
          <w:shd w:val="clear" w:color="auto" w:fill="FFFFFF"/>
          <w:lang w:val="en-US" w:eastAsia="zh-CN"/>
        </w:rPr>
        <w:t>也渐渐衍化为我县一个独特的</w:t>
      </w:r>
      <w:r>
        <w:rPr>
          <w:rFonts w:hint="eastAsia" w:ascii="仿宋_GB2312" w:hAnsi="仿宋_GB2312" w:eastAsia="仿宋_GB2312" w:cs="仿宋_GB2312"/>
          <w:b w:val="0"/>
          <w:bCs w:val="0"/>
          <w:color w:val="auto"/>
          <w:sz w:val="28"/>
          <w:szCs w:val="28"/>
          <w:shd w:val="clear" w:color="auto" w:fill="FFFFFF"/>
        </w:rPr>
        <w:t>传统</w:t>
      </w:r>
      <w:r>
        <w:rPr>
          <w:rFonts w:hint="eastAsia" w:ascii="仿宋_GB2312" w:hAnsi="仿宋_GB2312" w:eastAsia="仿宋_GB2312" w:cs="仿宋_GB2312"/>
          <w:b w:val="0"/>
          <w:bCs w:val="0"/>
          <w:color w:val="auto"/>
          <w:sz w:val="28"/>
          <w:szCs w:val="28"/>
          <w:shd w:val="clear" w:color="auto" w:fill="FFFFFF"/>
          <w:lang w:val="en-US" w:eastAsia="zh-CN"/>
        </w:rPr>
        <w:t>的尊师重教的</w:t>
      </w:r>
      <w:r>
        <w:rPr>
          <w:rFonts w:hint="eastAsia" w:ascii="仿宋_GB2312" w:hAnsi="仿宋_GB2312" w:eastAsia="仿宋_GB2312" w:cs="仿宋_GB2312"/>
          <w:b w:val="0"/>
          <w:bCs w:val="0"/>
          <w:color w:val="auto"/>
          <w:sz w:val="28"/>
          <w:szCs w:val="28"/>
          <w:shd w:val="clear" w:color="auto" w:fill="FFFFFF"/>
        </w:rPr>
        <w:t>节日，在每年三月初三，“光斋”不仅仅有光耀西斋之意，更是表达尊师重教的含义</w:t>
      </w:r>
      <w:r>
        <w:rPr>
          <w:rFonts w:hint="eastAsia" w:ascii="仿宋_GB2312" w:hAnsi="仿宋_GB2312" w:eastAsia="仿宋_GB2312" w:cs="仿宋_GB2312"/>
          <w:b w:val="0"/>
          <w:bCs w:val="0"/>
          <w:color w:val="auto"/>
          <w:sz w:val="28"/>
          <w:szCs w:val="28"/>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孝廉家风</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杨时非常强调孝行的品质修养，认为“孝之德，可谓至德也”。</w:t>
      </w:r>
      <w:r>
        <w:rPr>
          <w:rFonts w:hint="eastAsia" w:ascii="仿宋_GB2312" w:hAnsi="仿宋_GB2312" w:eastAsia="仿宋_GB2312" w:cs="仿宋_GB2312"/>
          <w:b w:val="0"/>
          <w:bCs w:val="0"/>
          <w:color w:val="auto"/>
          <w:sz w:val="28"/>
          <w:szCs w:val="28"/>
        </w:rPr>
        <w:t>（【宋】吕本中《杨龟山先生行状》）杨时“性至孝，幼丧母，哀毁如成人，事继母尤谨”。</w:t>
      </w:r>
      <w:r>
        <w:rPr>
          <w:rFonts w:hint="eastAsia" w:ascii="仿宋_GB2312" w:hAnsi="仿宋_GB2312" w:eastAsia="仿宋_GB2312" w:cs="仿宋_GB2312"/>
          <w:b w:val="0"/>
          <w:bCs w:val="0"/>
          <w:color w:val="auto"/>
          <w:sz w:val="28"/>
          <w:szCs w:val="28"/>
          <w:lang w:val="en-US" w:eastAsia="zh-CN"/>
        </w:rPr>
        <w:t>三岁母亲去世，小小年纪就懂得如成人一样难过，懂得了大孝。对待继母如生母一般侍奉，这副创作画描绘的就是杨时在外为官，知晓家中继母卧病在床，夜以继日赶回家中床前侍奉……</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杨时父亲和杨时继母逝世时，杨时都分别回乡守孝三年，对父亲和继母都尽到了为人子的责任。</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这是杨时为谢氏作的《孝思堂记》中说:“孝， 作为道德，是最高尚的道德，即使是无知的 小民也知道孝是关德。”“自身就是父母的枝，父母亲就是自身的本，父母和子女是共同体，不敬重父母亲就是不敬重自身。 </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父亲去世时，回想到父亲对自己的培养，十分悲伤，他哭着写下一篇纪念父亲的文章叫《先君行状》，用来肯定父亲一生的德行，用来悼念父亲的亡灵。这一篇纪念性短文，字里行间充分反映出仁孝之心。</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这是杨时亲自制定的十条家训，一训父慈、二训子孝、三训臣忠……做父亲的要仁爱、和善；做子女的要对父母尽心奉养；做臣子的要对国家诚心尽力……</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rPr>
        <w:t>杨时把对子孙的爱溶于严格的家教之中，循循善</w:t>
      </w:r>
      <w:r>
        <w:rPr>
          <w:rFonts w:hint="eastAsia" w:ascii="仿宋_GB2312" w:hAnsi="仿宋_GB2312" w:eastAsia="仿宋_GB2312" w:cs="仿宋_GB2312"/>
          <w:b w:val="0"/>
          <w:bCs w:val="0"/>
          <w:color w:val="auto"/>
          <w:spacing w:val="-8"/>
          <w:sz w:val="28"/>
          <w:szCs w:val="28"/>
        </w:rPr>
        <w:t>诱。在杨时的关爱和教育下，他</w:t>
      </w:r>
      <w:r>
        <w:rPr>
          <w:rFonts w:hint="eastAsia" w:ascii="仿宋_GB2312" w:hAnsi="仿宋_GB2312" w:eastAsia="仿宋_GB2312" w:cs="仿宋_GB2312"/>
          <w:b w:val="0"/>
          <w:bCs w:val="0"/>
          <w:color w:val="auto"/>
          <w:spacing w:val="-8"/>
          <w:sz w:val="28"/>
          <w:szCs w:val="28"/>
          <w:lang w:val="en-US" w:eastAsia="zh-CN"/>
        </w:rPr>
        <w:t>的</w:t>
      </w:r>
      <w:r>
        <w:rPr>
          <w:rFonts w:hint="eastAsia" w:ascii="仿宋_GB2312" w:hAnsi="仿宋_GB2312" w:eastAsia="仿宋_GB2312" w:cs="仿宋_GB2312"/>
          <w:b w:val="0"/>
          <w:bCs w:val="0"/>
          <w:color w:val="auto"/>
          <w:spacing w:val="-8"/>
          <w:sz w:val="28"/>
          <w:szCs w:val="28"/>
        </w:rPr>
        <w:t>儿子和孙子先后考中进</w:t>
      </w:r>
      <w:r>
        <w:rPr>
          <w:rFonts w:hint="eastAsia" w:ascii="仿宋_GB2312" w:hAnsi="仿宋_GB2312" w:eastAsia="仿宋_GB2312" w:cs="仿宋_GB2312"/>
          <w:b w:val="0"/>
          <w:bCs w:val="0"/>
          <w:color w:val="auto"/>
          <w:sz w:val="28"/>
          <w:szCs w:val="28"/>
        </w:rPr>
        <w:t>士</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pacing w:val="-8"/>
          <w:sz w:val="28"/>
          <w:szCs w:val="28"/>
        </w:rPr>
        <w:t>而且</w:t>
      </w:r>
      <w:r>
        <w:rPr>
          <w:rFonts w:hint="eastAsia" w:ascii="仿宋_GB2312" w:hAnsi="仿宋_GB2312" w:eastAsia="仿宋_GB2312" w:cs="仿宋_GB2312"/>
          <w:b w:val="0"/>
          <w:bCs w:val="0"/>
          <w:color w:val="auto"/>
          <w:sz w:val="28"/>
          <w:szCs w:val="28"/>
          <w:lang w:eastAsia="zh-CN"/>
        </w:rPr>
        <w:t>个个都是学问渊博、行孝崇廉、敢于担当的好官。</w:t>
      </w:r>
      <w:r>
        <w:rPr>
          <w:rFonts w:hint="eastAsia" w:ascii="仿宋_GB2312" w:hAnsi="仿宋_GB2312" w:eastAsia="仿宋_GB2312" w:cs="仿宋_GB2312"/>
          <w:b w:val="0"/>
          <w:bCs w:val="0"/>
          <w:color w:val="auto"/>
          <w:sz w:val="28"/>
          <w:szCs w:val="28"/>
          <w:lang w:val="en-US" w:eastAsia="zh-CN"/>
        </w:rPr>
        <w:t>一门出了十三位进士，一直被传为佳话美谈</w:t>
      </w:r>
      <w:r>
        <w:rPr>
          <w:rFonts w:hint="eastAsia" w:ascii="仿宋_GB2312" w:hAnsi="仿宋_GB2312" w:eastAsia="仿宋_GB2312" w:cs="仿宋_GB2312"/>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之后各朝各代的杨时后裔谨遵祖训、恪守家规，传承祖德的家风文化内涵也大大丰富。明代杨氏家训、清代杨氏家训、现代将乐杨氏族谱家训，杨时家风文化潜移默化地教育和熏陶着杨氏后人。</w:t>
      </w:r>
    </w:p>
    <w:p>
      <w:pPr>
        <w:spacing w:line="460" w:lineRule="exact"/>
        <w:ind w:firstLine="560" w:firstLineChars="200"/>
        <w:rPr>
          <w:rFonts w:hint="eastAsia" w:ascii="仿宋_GB2312" w:hAnsi="仿宋_GB2312" w:eastAsia="仿宋_GB2312" w:cs="仿宋_GB2312"/>
          <w:b w:val="0"/>
          <w:bCs w:val="0"/>
          <w:i w:val="0"/>
          <w:iCs w:val="0"/>
          <w:caps w:val="0"/>
          <w:color w:val="auto"/>
          <w:spacing w:val="0"/>
          <w:sz w:val="28"/>
          <w:szCs w:val="28"/>
          <w:shd w:val="clear" w:fill="FFFFFF"/>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让我们走进杨时的旧宅，堂名称为</w:t>
      </w:r>
      <w:r>
        <w:rPr>
          <w:rFonts w:hint="eastAsia" w:ascii="仿宋_GB2312" w:hAnsi="仿宋_GB2312" w:eastAsia="仿宋_GB2312" w:cs="仿宋_GB2312"/>
          <w:b/>
          <w:bCs/>
          <w:color w:val="auto"/>
          <w:sz w:val="28"/>
          <w:szCs w:val="28"/>
          <w:lang w:val="en-US" w:eastAsia="zh-CN"/>
        </w:rPr>
        <w:t>“四知堂”，</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堂名的背后是一个延续清廉家风的故事。杨时的先祖杨震，</w:t>
      </w:r>
      <w:r>
        <w:rPr>
          <w:rFonts w:hint="eastAsia" w:ascii="仿宋_GB2312" w:hAnsi="仿宋_GB2312" w:eastAsia="仿宋_GB2312" w:cs="仿宋_GB2312"/>
          <w:b w:val="0"/>
          <w:bCs w:val="0"/>
          <w:i w:val="0"/>
          <w:iCs w:val="0"/>
          <w:caps w:val="0"/>
          <w:color w:val="auto"/>
          <w:spacing w:val="0"/>
          <w:sz w:val="28"/>
          <w:szCs w:val="28"/>
        </w:rPr>
        <w:t>东汉</w:t>
      </w:r>
      <w:r>
        <w:rPr>
          <w:rFonts w:hint="eastAsia" w:ascii="仿宋_GB2312" w:hAnsi="仿宋_GB2312" w:eastAsia="仿宋_GB2312" w:cs="仿宋_GB2312"/>
          <w:b w:val="0"/>
          <w:bCs w:val="0"/>
          <w:i w:val="0"/>
          <w:iCs w:val="0"/>
          <w:caps w:val="0"/>
          <w:color w:val="auto"/>
          <w:spacing w:val="0"/>
          <w:sz w:val="28"/>
          <w:szCs w:val="28"/>
          <w:lang w:val="en-US" w:eastAsia="zh-CN"/>
        </w:rPr>
        <w:t>时</w:t>
      </w:r>
      <w:r>
        <w:rPr>
          <w:rFonts w:hint="eastAsia" w:ascii="仿宋_GB2312" w:hAnsi="仿宋_GB2312" w:eastAsia="仿宋_GB2312" w:cs="仿宋_GB2312"/>
          <w:b w:val="0"/>
          <w:bCs w:val="0"/>
          <w:i w:val="0"/>
          <w:iCs w:val="0"/>
          <w:caps w:val="0"/>
          <w:color w:val="auto"/>
          <w:spacing w:val="0"/>
          <w:sz w:val="28"/>
          <w:szCs w:val="28"/>
        </w:rPr>
        <w:t>期著名学者，被誉为“关西夫子”。</w:t>
      </w:r>
      <w:r>
        <w:rPr>
          <w:rFonts w:hint="eastAsia" w:ascii="仿宋_GB2312" w:hAnsi="仿宋_GB2312" w:eastAsia="仿宋_GB2312" w:cs="仿宋_GB2312"/>
          <w:b w:val="0"/>
          <w:bCs w:val="0"/>
          <w:i w:val="0"/>
          <w:iCs w:val="0"/>
          <w:caps w:val="0"/>
          <w:color w:val="auto"/>
          <w:spacing w:val="0"/>
          <w:sz w:val="28"/>
          <w:szCs w:val="28"/>
          <w:lang w:val="en-US" w:eastAsia="zh-CN"/>
        </w:rPr>
        <w:t>他</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非常清廉，一天夜里学生赠送金子给他，他拒绝了，学生低语：“暮色之中，无人知晓啊”！杨震说了千古名言：“天知，地知，我知，你知，怎能说无人知晓呢？”因此，被称为“四知先生”，杨氏后人都用“四知堂”做为家宅堂名，世代以延续清廉家风。</w:t>
      </w:r>
    </w:p>
    <w:p>
      <w:pPr>
        <w:spacing w:line="4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堂中悬挂的为</w:t>
      </w:r>
      <w:r>
        <w:rPr>
          <w:rFonts w:hint="eastAsia" w:ascii="仿宋_GB2312" w:hAnsi="仿宋_GB2312" w:eastAsia="仿宋_GB2312" w:cs="仿宋_GB2312"/>
          <w:b/>
          <w:bCs/>
          <w:color w:val="auto"/>
          <w:sz w:val="28"/>
          <w:szCs w:val="28"/>
          <w:lang w:val="en-US" w:eastAsia="zh-CN"/>
        </w:rPr>
        <w:t>杨时画像，</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是明末清初日本画家狩野常信画的，现存于日本东京博物馆，被认为是最像杨时的画像，也说明杨时的文化在明末清初就已经传到了日本。画像中的杨时，端然拱手、怀抱典籍，眼神深邃，形象简朴而随和……</w:t>
      </w:r>
    </w:p>
    <w:p>
      <w:pPr>
        <w:spacing w:line="460" w:lineRule="exact"/>
        <w:ind w:firstLine="280" w:firstLineChars="1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就是杨时一家三代考中进士的名录表，在官职上我们可以发现杨时的儿子孙子都有任通判一职，杨时本人也担任过婺州通判（今天的金华）。据宋史记载，通判是兼地方行政长官与监察一体的中央官吏，相当于我们现在的监察官……</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非常热爱家乡，在外从政讲学，心系家乡将乐百姓的疾苦。当年回乡为父亲守孝期间，将乐大旱，发生饥荒，杨时协助将乐县令，组织赈灾，还亲自到龙栖山的圣水岩去求雨。杨时出生在将乐县城北郊龙池，他对县城附近的景物倍感亲切，多有赞美，并在将乐留下大量诗文。比如杨时写过《游玉华洞记》《白云庵记》《虎头岩记》《与将乐令会饮揖仙亭》等，多处可见，体现了杨时对将乐故里的一片深情。</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第二展厅   程氏正宗 尊师重教：</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shd w:val="clear" w:color="auto" w:fill="FFFFFF"/>
          <w:lang w:val="en-US" w:eastAsia="zh-CN"/>
        </w:rPr>
      </w:pPr>
      <w:r>
        <w:rPr>
          <w:rFonts w:hint="eastAsia" w:ascii="仿宋_GB2312" w:hAnsi="仿宋_GB2312" w:eastAsia="仿宋_GB2312" w:cs="仿宋_GB2312"/>
          <w:b w:val="0"/>
          <w:bCs w:val="0"/>
          <w:color w:val="auto"/>
          <w:sz w:val="28"/>
          <w:szCs w:val="28"/>
          <w:shd w:val="clear" w:color="auto" w:fill="FFFFFF"/>
          <w:lang w:val="en-US" w:eastAsia="zh-CN"/>
        </w:rPr>
        <w:t>杨时在他</w:t>
      </w:r>
      <w:r>
        <w:rPr>
          <w:rFonts w:hint="eastAsia" w:ascii="仿宋_GB2312" w:hAnsi="仿宋_GB2312" w:eastAsia="仿宋_GB2312" w:cs="仿宋_GB2312"/>
          <w:b w:val="0"/>
          <w:bCs w:val="0"/>
          <w:color w:val="auto"/>
          <w:kern w:val="0"/>
          <w:sz w:val="28"/>
          <w:szCs w:val="28"/>
        </w:rPr>
        <w:t>29岁那年，前往</w:t>
      </w:r>
      <w:r>
        <w:rPr>
          <w:rFonts w:hint="eastAsia" w:ascii="仿宋_GB2312" w:hAnsi="仿宋_GB2312" w:eastAsia="仿宋_GB2312" w:cs="仿宋_GB2312"/>
          <w:b w:val="0"/>
          <w:bCs w:val="0"/>
          <w:color w:val="auto"/>
          <w:kern w:val="0"/>
          <w:sz w:val="28"/>
          <w:szCs w:val="28"/>
          <w:lang w:val="en-US" w:eastAsia="zh-CN"/>
        </w:rPr>
        <w:t>洛阳</w:t>
      </w:r>
      <w:r>
        <w:rPr>
          <w:rFonts w:hint="eastAsia" w:ascii="仿宋_GB2312" w:hAnsi="仿宋_GB2312" w:eastAsia="仿宋_GB2312" w:cs="仿宋_GB2312"/>
          <w:b w:val="0"/>
          <w:bCs w:val="0"/>
          <w:color w:val="auto"/>
          <w:kern w:val="0"/>
          <w:sz w:val="28"/>
          <w:szCs w:val="28"/>
        </w:rPr>
        <w:t>拜程颢为师。</w:t>
      </w:r>
      <w:r>
        <w:rPr>
          <w:rFonts w:hint="eastAsia" w:ascii="仿宋_GB2312" w:hAnsi="仿宋_GB2312" w:eastAsia="仿宋_GB2312" w:cs="仿宋_GB2312"/>
          <w:b w:val="0"/>
          <w:bCs w:val="0"/>
          <w:color w:val="auto"/>
          <w:sz w:val="28"/>
          <w:szCs w:val="28"/>
          <w:shd w:val="clear" w:color="auto" w:fill="FFFFFF"/>
        </w:rPr>
        <w:t>程颢深邃的理学思想犹如一盏明灯，拨亮了杨时的心田。由于谦恭好学，体悟真切，程颢对杨时非常满意，认为真传唯有他学的最好，</w:t>
      </w:r>
      <w:r>
        <w:rPr>
          <w:rFonts w:hint="eastAsia" w:ascii="仿宋_GB2312" w:hAnsi="仿宋_GB2312" w:eastAsia="仿宋_GB2312" w:cs="仿宋_GB2312"/>
          <w:b w:val="0"/>
          <w:bCs w:val="0"/>
          <w:color w:val="auto"/>
          <w:sz w:val="28"/>
          <w:szCs w:val="28"/>
          <w:shd w:val="clear" w:color="auto" w:fill="FFFFFF"/>
          <w:lang w:val="en-US" w:eastAsia="zh-CN"/>
        </w:rPr>
        <w:t>在《宋史。杨时传》中记载，</w:t>
      </w:r>
      <w:r>
        <w:rPr>
          <w:rFonts w:hint="eastAsia" w:ascii="仿宋_GB2312" w:hAnsi="仿宋_GB2312" w:eastAsia="仿宋_GB2312" w:cs="仿宋_GB2312"/>
          <w:b w:val="0"/>
          <w:bCs w:val="0"/>
          <w:color w:val="auto"/>
          <w:sz w:val="28"/>
          <w:szCs w:val="28"/>
          <w:u w:val="single"/>
        </w:rPr>
        <w:t>其归也，颢目送曰：“吾道南矣”，</w:t>
      </w:r>
      <w:r>
        <w:rPr>
          <w:rFonts w:hint="eastAsia" w:ascii="仿宋_GB2312" w:hAnsi="仿宋_GB2312" w:eastAsia="仿宋_GB2312" w:cs="仿宋_GB2312"/>
          <w:b w:val="0"/>
          <w:bCs w:val="0"/>
          <w:color w:val="auto"/>
          <w:sz w:val="28"/>
          <w:szCs w:val="28"/>
          <w:shd w:val="clear" w:color="auto" w:fill="FFFFFF"/>
          <w:lang w:val="en-US" w:eastAsia="zh-CN"/>
        </w:rPr>
        <w:t>意思是</w:t>
      </w:r>
      <w:r>
        <w:rPr>
          <w:rFonts w:hint="eastAsia" w:ascii="仿宋_GB2312" w:hAnsi="仿宋_GB2312" w:eastAsia="仿宋_GB2312" w:cs="仿宋_GB2312"/>
          <w:b w:val="0"/>
          <w:bCs w:val="0"/>
          <w:color w:val="auto"/>
          <w:sz w:val="28"/>
          <w:szCs w:val="28"/>
          <w:shd w:val="clear" w:color="auto" w:fill="FFFFFF"/>
        </w:rPr>
        <w:t>杨时</w:t>
      </w:r>
      <w:r>
        <w:rPr>
          <w:rFonts w:hint="eastAsia" w:ascii="仿宋_GB2312" w:hAnsi="仿宋_GB2312" w:eastAsia="仿宋_GB2312" w:cs="仿宋_GB2312"/>
          <w:b w:val="0"/>
          <w:bCs w:val="0"/>
          <w:color w:val="auto"/>
          <w:sz w:val="28"/>
          <w:szCs w:val="28"/>
          <w:shd w:val="clear" w:color="auto" w:fill="FFFFFF"/>
          <w:lang w:val="en-US" w:eastAsia="zh-CN"/>
        </w:rPr>
        <w:t>学成归来</w:t>
      </w:r>
      <w:r>
        <w:rPr>
          <w:rFonts w:hint="eastAsia" w:ascii="仿宋_GB2312" w:hAnsi="仿宋_GB2312" w:eastAsia="仿宋_GB2312" w:cs="仿宋_GB2312"/>
          <w:b w:val="0"/>
          <w:bCs w:val="0"/>
          <w:color w:val="auto"/>
          <w:sz w:val="28"/>
          <w:szCs w:val="28"/>
          <w:shd w:val="clear" w:color="auto" w:fill="FFFFFF"/>
        </w:rPr>
        <w:t>时，程颢望着他的背影不由感叹的说“</w:t>
      </w:r>
      <w:r>
        <w:rPr>
          <w:rFonts w:hint="eastAsia" w:ascii="仿宋_GB2312" w:hAnsi="仿宋_GB2312" w:eastAsia="仿宋_GB2312" w:cs="仿宋_GB2312"/>
          <w:b w:val="0"/>
          <w:bCs w:val="0"/>
          <w:color w:val="auto"/>
          <w:sz w:val="28"/>
          <w:szCs w:val="28"/>
          <w:shd w:val="clear" w:color="auto" w:fill="FFFFFF"/>
          <w:lang w:val="en-US" w:eastAsia="zh-CN"/>
        </w:rPr>
        <w:t>我的学说就要到南方去了</w:t>
      </w:r>
      <w:r>
        <w:rPr>
          <w:rFonts w:hint="eastAsia" w:ascii="仿宋_GB2312" w:hAnsi="仿宋_GB2312" w:eastAsia="仿宋_GB2312" w:cs="仿宋_GB2312"/>
          <w:b w:val="0"/>
          <w:bCs w:val="0"/>
          <w:color w:val="auto"/>
          <w:sz w:val="28"/>
          <w:szCs w:val="28"/>
          <w:shd w:val="clear" w:color="auto" w:fill="FFFFFF"/>
        </w:rPr>
        <w:t>”。</w:t>
      </w:r>
      <w:r>
        <w:rPr>
          <w:rFonts w:hint="eastAsia" w:ascii="仿宋_GB2312" w:hAnsi="仿宋_GB2312" w:eastAsia="仿宋_GB2312" w:cs="仿宋_GB2312"/>
          <w:b w:val="0"/>
          <w:bCs w:val="0"/>
          <w:color w:val="auto"/>
          <w:sz w:val="28"/>
          <w:szCs w:val="28"/>
          <w:shd w:val="clear" w:color="auto" w:fill="FFFFFF"/>
          <w:lang w:val="en-US" w:eastAsia="zh-CN"/>
        </w:rPr>
        <w:t>现在多处可见的“道南祠”“道南书院”得名于此。</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kern w:val="0"/>
          <w:sz w:val="28"/>
          <w:szCs w:val="28"/>
          <w:lang w:val="en-US" w:eastAsia="zh-CN"/>
        </w:rPr>
      </w:pPr>
      <w:r>
        <w:rPr>
          <w:rFonts w:hint="eastAsia" w:ascii="仿宋_GB2312" w:hAnsi="仿宋_GB2312" w:eastAsia="仿宋_GB2312" w:cs="仿宋_GB2312"/>
          <w:b w:val="0"/>
          <w:bCs w:val="0"/>
          <w:color w:val="auto"/>
          <w:kern w:val="0"/>
          <w:sz w:val="28"/>
          <w:szCs w:val="28"/>
          <w:lang w:val="en-US" w:eastAsia="zh-CN"/>
        </w:rPr>
        <w:t>尊师重教是中华民族的传统美德，杨时尊师的行为更是让世人感佩万分。</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kern w:val="0"/>
          <w:sz w:val="28"/>
          <w:szCs w:val="28"/>
        </w:rPr>
        <w:t>四十一岁的杨时再次来到洛阳，求学程颐</w:t>
      </w:r>
      <w:r>
        <w:rPr>
          <w:rFonts w:hint="eastAsia" w:ascii="仿宋_GB2312" w:hAnsi="仿宋_GB2312" w:eastAsia="仿宋_GB2312" w:cs="仿宋_GB2312"/>
          <w:b w:val="0"/>
          <w:bCs w:val="0"/>
          <w:color w:val="auto"/>
          <w:kern w:val="0"/>
          <w:sz w:val="28"/>
          <w:szCs w:val="28"/>
          <w:lang w:eastAsia="zh-CN"/>
        </w:rPr>
        <w:t>。</w:t>
      </w:r>
      <w:r>
        <w:rPr>
          <w:rFonts w:hint="eastAsia" w:ascii="仿宋_GB2312" w:hAnsi="仿宋_GB2312" w:eastAsia="仿宋_GB2312" w:cs="仿宋_GB2312"/>
          <w:b w:val="0"/>
          <w:bCs w:val="0"/>
          <w:color w:val="auto"/>
          <w:kern w:val="0"/>
          <w:sz w:val="28"/>
          <w:szCs w:val="28"/>
        </w:rPr>
        <w:t>虽然</w:t>
      </w:r>
      <w:r>
        <w:rPr>
          <w:rFonts w:hint="eastAsia" w:ascii="仿宋_GB2312" w:hAnsi="仿宋_GB2312" w:eastAsia="仿宋_GB2312" w:cs="仿宋_GB2312"/>
          <w:b w:val="0"/>
          <w:bCs w:val="0"/>
          <w:color w:val="auto"/>
          <w:kern w:val="0"/>
          <w:sz w:val="28"/>
          <w:szCs w:val="28"/>
          <w:lang w:val="en-US" w:eastAsia="zh-CN"/>
        </w:rPr>
        <w:t>这</w:t>
      </w:r>
      <w:r>
        <w:rPr>
          <w:rFonts w:hint="eastAsia" w:ascii="仿宋_GB2312" w:hAnsi="仿宋_GB2312" w:eastAsia="仿宋_GB2312" w:cs="仿宋_GB2312"/>
          <w:b w:val="0"/>
          <w:bCs w:val="0"/>
          <w:color w:val="auto"/>
          <w:kern w:val="0"/>
          <w:sz w:val="28"/>
          <w:szCs w:val="28"/>
        </w:rPr>
        <w:t>时杨时已经颇有名望，但面对老师，仍时刻保持谦卑的秉性。</w:t>
      </w:r>
      <w:r>
        <w:rPr>
          <w:rFonts w:hint="eastAsia" w:ascii="仿宋_GB2312" w:hAnsi="仿宋_GB2312" w:eastAsia="仿宋_GB2312" w:cs="仿宋_GB2312"/>
          <w:b w:val="0"/>
          <w:bCs w:val="0"/>
          <w:color w:val="auto"/>
          <w:sz w:val="28"/>
          <w:szCs w:val="28"/>
          <w:lang w:val="en-US" w:eastAsia="zh-CN"/>
        </w:rPr>
        <w:t>这就是“程门立雪”故事的场景复原：著名的程门立雪的故事就发生在杨时身上，一天午后，他与同学游酢去程颐家请教，见老师正大打瞌睡，不敢惊动，便静静站在大门外屋檐下等候。这里，大雪纷飞。待程颐醒来时，门外积雪一尺厚。从此，“程门立雪”传为尊师佳话。尊师也是孝老爱亲的表现，中国自古就有“一日为师、终生为父”的说法。</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努力整理出版老师的遗作也是杨时尊师的又一重要表现。</w:t>
      </w:r>
      <w:r>
        <w:rPr>
          <w:rFonts w:hint="eastAsia" w:ascii="仿宋_GB2312" w:hAnsi="仿宋_GB2312" w:eastAsia="仿宋_GB2312" w:cs="仿宋_GB2312"/>
          <w:b w:val="0"/>
          <w:bCs w:val="0"/>
          <w:color w:val="auto"/>
          <w:sz w:val="28"/>
          <w:szCs w:val="28"/>
        </w:rPr>
        <w:t>二程讲授孔孟绝学于河洛时，没有著作传世。仅靠门人将其所讲授的东西以语录的形式记载下来。程颢、程颐相继病逝后，杨时收集散落在一些学者手中的两位老师遗稿，花了几年时间，整理、校正出《伊川易传》、《二程粹言》等书稿，使“二程”创立的洛学能传播于世。对孔孟之道的传播和发展发挥了重要作用。</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杨时没有辜负老师的重望，通过</w:t>
      </w:r>
      <w:r>
        <w:rPr>
          <w:rFonts w:hint="eastAsia" w:ascii="仿宋_GB2312" w:hAnsi="仿宋_GB2312" w:eastAsia="仿宋_GB2312" w:cs="仿宋_GB2312"/>
          <w:b w:val="0"/>
          <w:bCs w:val="0"/>
          <w:color w:val="auto"/>
          <w:sz w:val="28"/>
          <w:szCs w:val="28"/>
        </w:rPr>
        <w:t>讲学，把以理为核心的儒家理念发扬光大，</w:t>
      </w:r>
      <w:r>
        <w:rPr>
          <w:rFonts w:hint="eastAsia" w:ascii="仿宋_GB2312" w:hAnsi="仿宋_GB2312" w:eastAsia="仿宋_GB2312" w:cs="仿宋_GB2312"/>
          <w:b w:val="0"/>
          <w:bCs w:val="0"/>
          <w:color w:val="auto"/>
          <w:sz w:val="28"/>
          <w:szCs w:val="28"/>
          <w:lang w:val="en-US" w:eastAsia="zh-CN"/>
        </w:rPr>
        <w:t>一传罗从彦，二传李侗，三传朱熹，史称“南渡大师”，</w:t>
      </w:r>
      <w:r>
        <w:rPr>
          <w:rFonts w:hint="eastAsia" w:ascii="仿宋_GB2312" w:hAnsi="仿宋_GB2312" w:eastAsia="仿宋_GB2312" w:cs="仿宋_GB2312"/>
          <w:b w:val="0"/>
          <w:bCs w:val="0"/>
          <w:color w:val="auto"/>
          <w:sz w:val="28"/>
          <w:szCs w:val="28"/>
        </w:rPr>
        <w:t>福建文化在宋代发展到了一个前所未有的高度，一跃成为可与孔孟之乡媲美的“海滨邹鲁”“理学名邦”。杨时也因开闽学先河，被誉为闽学鼻祖。</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我们在这里可以看到几处杨时少有的手迹。</w:t>
      </w:r>
    </w:p>
    <w:p>
      <w:pPr>
        <w:spacing w:line="500" w:lineRule="exact"/>
        <w:ind w:firstLine="562"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val="en-US" w:eastAsia="zh-CN"/>
        </w:rPr>
        <w:t xml:space="preserve">【实物】手迹 </w:t>
      </w:r>
      <w:r>
        <w:rPr>
          <w:rFonts w:hint="eastAsia" w:ascii="仿宋_GB2312" w:hAnsi="仿宋_GB2312" w:eastAsia="仿宋_GB2312" w:cs="仿宋_GB2312"/>
          <w:b w:val="0"/>
          <w:bCs w:val="0"/>
          <w:color w:val="auto"/>
          <w:sz w:val="28"/>
          <w:szCs w:val="28"/>
        </w:rPr>
        <w:t xml:space="preserve"> 《蔡襄行书自书诗卷杨时题跋》真迹现藏于北京故宫博物院</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蔡襄，宋代状元，著名的书法家，曾在延平府任职，手迹长卷描述了延平府的所见所闻，杨时真迹，给蔡状元题跋，内容为颂扬蔡襄的书法文学造诣。</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【实物】杨时手书初唐四杰唐代诗人杨炯诗</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特别值得提到的是杨时为教育弟子作的《勉学歌》。</w:t>
      </w:r>
      <w:r>
        <w:rPr>
          <w:rFonts w:hint="eastAsia" w:ascii="仿宋_GB2312" w:hAnsi="仿宋_GB2312" w:eastAsia="仿宋_GB2312" w:cs="仿宋_GB2312"/>
          <w:b w:val="0"/>
          <w:bCs w:val="0"/>
          <w:color w:val="auto"/>
          <w:sz w:val="28"/>
          <w:szCs w:val="28"/>
        </w:rPr>
        <w:t>杨时四十八岁时，在浏阳任职被罢免后，回到家乡含云寺讲学时，写下的</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此日不再得</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又称</w:t>
      </w:r>
      <w:r>
        <w:rPr>
          <w:rFonts w:hint="eastAsia" w:ascii="仿宋_GB2312" w:hAnsi="仿宋_GB2312" w:eastAsia="仿宋_GB2312" w:cs="仿宋_GB2312"/>
          <w:b w:val="0"/>
          <w:bCs w:val="0"/>
          <w:color w:val="auto"/>
          <w:sz w:val="28"/>
          <w:szCs w:val="28"/>
        </w:rPr>
        <w:t>《勉学歌》，以此勉励弟子们珍惜时光，刻苦读书、淡泊名利。</w:t>
      </w:r>
      <w:r>
        <w:rPr>
          <w:rFonts w:hint="eastAsia" w:ascii="仿宋_GB2312" w:hAnsi="仿宋_GB2312" w:eastAsia="仿宋_GB2312" w:cs="仿宋_GB2312"/>
          <w:b w:val="0"/>
          <w:bCs w:val="0"/>
          <w:color w:val="auto"/>
          <w:sz w:val="28"/>
          <w:szCs w:val="28"/>
          <w:lang w:val="en-US" w:eastAsia="zh-CN"/>
        </w:rPr>
        <w:t>这一首五言诗中就专门说到“克俭”问题：</w:t>
      </w:r>
      <w:r>
        <w:rPr>
          <w:rFonts w:hint="eastAsia" w:ascii="仿宋_GB2312" w:hAnsi="仿宋_GB2312" w:eastAsia="仿宋_GB2312" w:cs="仿宋_GB2312"/>
          <w:b w:val="0"/>
          <w:bCs w:val="0"/>
          <w:color w:val="auto"/>
          <w:sz w:val="28"/>
          <w:szCs w:val="28"/>
        </w:rPr>
        <w:t>“富贵如浮云，苟得非所臧。贫贱岂吾羞，逐物乃自戕……”</w:t>
      </w:r>
      <w:r>
        <w:rPr>
          <w:rFonts w:hint="eastAsia" w:ascii="仿宋_GB2312" w:hAnsi="仿宋_GB2312" w:eastAsia="仿宋_GB2312" w:cs="仿宋_GB2312"/>
          <w:b w:val="0"/>
          <w:bCs w:val="0"/>
          <w:color w:val="auto"/>
          <w:sz w:val="28"/>
          <w:szCs w:val="28"/>
          <w:lang w:val="en-US" w:eastAsia="zh-CN"/>
        </w:rPr>
        <w:t>抒发了杨时“安于贫贱、不慕富贵”的高尚情怀，杨时的一生是克勤克俭的一生，他</w:t>
      </w:r>
      <w:r>
        <w:rPr>
          <w:rFonts w:hint="eastAsia" w:ascii="仿宋_GB2312" w:hAnsi="仿宋_GB2312" w:eastAsia="仿宋_GB2312" w:cs="仿宋_GB2312"/>
          <w:b w:val="0"/>
          <w:bCs w:val="0"/>
          <w:color w:val="auto"/>
          <w:sz w:val="28"/>
          <w:szCs w:val="28"/>
        </w:rPr>
        <w:t>以自己一生的实践阐释着理学的精髓。</w:t>
      </w:r>
      <w:r>
        <w:rPr>
          <w:rFonts w:hint="eastAsia" w:ascii="仿宋_GB2312" w:hAnsi="仿宋_GB2312" w:eastAsia="仿宋_GB2312" w:cs="仿宋_GB2312"/>
          <w:b w:val="0"/>
          <w:bCs w:val="0"/>
          <w:color w:val="auto"/>
          <w:sz w:val="28"/>
          <w:szCs w:val="28"/>
          <w:lang w:val="en-US" w:eastAsia="zh-CN"/>
        </w:rPr>
        <w:t>这首诗很有现实性和针对性，从南宋传唱至今，激励过许多学子，有很强的教育意义。</w:t>
      </w:r>
      <w:r>
        <w:rPr>
          <w:rFonts w:hint="eastAsia" w:ascii="仿宋_GB2312" w:hAnsi="仿宋_GB2312" w:eastAsia="仿宋_GB2312" w:cs="仿宋_GB2312"/>
          <w:b w:val="0"/>
          <w:bCs w:val="0"/>
          <w:color w:val="auto"/>
          <w:sz w:val="28"/>
          <w:szCs w:val="28"/>
        </w:rPr>
        <w:t>这</w:t>
      </w:r>
      <w:r>
        <w:rPr>
          <w:rFonts w:hint="eastAsia" w:ascii="仿宋_GB2312" w:hAnsi="仿宋_GB2312" w:eastAsia="仿宋_GB2312" w:cs="仿宋_GB2312"/>
          <w:b w:val="0"/>
          <w:bCs w:val="0"/>
          <w:color w:val="auto"/>
          <w:sz w:val="28"/>
          <w:szCs w:val="28"/>
          <w:lang w:val="en-US" w:eastAsia="zh-CN"/>
        </w:rPr>
        <w:t>也</w:t>
      </w:r>
      <w:r>
        <w:rPr>
          <w:rFonts w:hint="eastAsia" w:ascii="仿宋_GB2312" w:hAnsi="仿宋_GB2312" w:eastAsia="仿宋_GB2312" w:cs="仿宋_GB2312"/>
          <w:b w:val="0"/>
          <w:bCs w:val="0"/>
          <w:color w:val="auto"/>
          <w:sz w:val="28"/>
          <w:szCs w:val="28"/>
        </w:rPr>
        <w:t>是少有的龟山先生真迹之一，相当的珍贵，真迹现存于台北故宫博物院。</w:t>
      </w:r>
    </w:p>
    <w:p>
      <w:pPr>
        <w:spacing w:line="500" w:lineRule="exact"/>
        <w:ind w:firstLine="560" w:firstLineChars="200"/>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这是</w:t>
      </w:r>
      <w:r>
        <w:rPr>
          <w:rFonts w:hint="eastAsia" w:ascii="仿宋_GB2312" w:hAnsi="仿宋_GB2312" w:eastAsia="仿宋_GB2312" w:cs="仿宋_GB2312"/>
          <w:b/>
          <w:bCs/>
          <w:color w:val="auto"/>
          <w:sz w:val="28"/>
          <w:szCs w:val="28"/>
          <w:lang w:val="en-US" w:eastAsia="zh-CN"/>
        </w:rPr>
        <w:t>龟山书院的场景复原</w:t>
      </w:r>
      <w:r>
        <w:rPr>
          <w:rFonts w:hint="eastAsia" w:ascii="仿宋_GB2312" w:hAnsi="仿宋_GB2312" w:eastAsia="仿宋_GB2312" w:cs="仿宋_GB2312"/>
          <w:b w:val="0"/>
          <w:bCs w:val="0"/>
          <w:color w:val="auto"/>
          <w:sz w:val="28"/>
          <w:szCs w:val="28"/>
          <w:lang w:eastAsia="zh-CN"/>
        </w:rPr>
        <w:t>。</w:t>
      </w:r>
    </w:p>
    <w:p>
      <w:pPr>
        <w:spacing w:line="50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皇帝度宗亲笔书写</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“龟山书院”匾额</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杨时逝世后，南宋度宗咸淳二年（1266年），礼部尚书、将乐人冯梦得以“龟山先生载道而南，为师儒宗”的名义</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奏请朝廷建立龟山书院。朝廷同意了冯梦得的奏请，</w:t>
      </w:r>
      <w:r>
        <w:rPr>
          <w:rFonts w:hint="eastAsia" w:ascii="仿宋_GB2312" w:hAnsi="仿宋_GB2312" w:eastAsia="仿宋_GB2312" w:cs="仿宋_GB2312"/>
          <w:b w:val="0"/>
          <w:bCs w:val="0"/>
          <w:color w:val="auto"/>
          <w:sz w:val="28"/>
          <w:szCs w:val="28"/>
          <w:lang w:eastAsia="zh-CN"/>
        </w:rPr>
        <w:t>之后县令黄去疾就奉旨在将乐县北龟山杨时旧居边上建了龟山书院。</w:t>
      </w:r>
      <w:r>
        <w:rPr>
          <w:rFonts w:hint="eastAsia" w:ascii="仿宋_GB2312" w:hAnsi="仿宋_GB2312" w:eastAsia="仿宋_GB2312" w:cs="仿宋_GB2312"/>
          <w:b w:val="0"/>
          <w:bCs w:val="0"/>
          <w:color w:val="auto"/>
          <w:sz w:val="28"/>
          <w:szCs w:val="28"/>
          <w:lang w:val="en-US" w:eastAsia="zh-CN"/>
        </w:rPr>
        <w:t>至次，将乐本地读书人越来越多，文风蔚起，宋代就有4人任尚书，47人中进士的人文盛举，龟山书院中同时还设立了“道南祠”，供杨氏后人与官民祭祀杨时。</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这组雕塑群名为</w:t>
      </w:r>
      <w:r>
        <w:rPr>
          <w:rFonts w:hint="eastAsia" w:ascii="仿宋_GB2312" w:hAnsi="仿宋_GB2312" w:eastAsia="仿宋_GB2312" w:cs="仿宋_GB2312"/>
          <w:b/>
          <w:bCs/>
          <w:color w:val="auto"/>
          <w:sz w:val="28"/>
          <w:szCs w:val="28"/>
          <w:lang w:val="en-US" w:eastAsia="zh-CN"/>
        </w:rPr>
        <w:t>“闽学四贤”，</w:t>
      </w:r>
      <w:r>
        <w:rPr>
          <w:rFonts w:hint="eastAsia" w:ascii="仿宋_GB2312" w:hAnsi="仿宋_GB2312" w:eastAsia="仿宋_GB2312" w:cs="仿宋_GB2312"/>
          <w:b w:val="0"/>
          <w:bCs w:val="0"/>
          <w:color w:val="auto"/>
          <w:sz w:val="28"/>
          <w:szCs w:val="28"/>
          <w:lang w:val="en-US" w:eastAsia="zh-CN"/>
        </w:rPr>
        <w:t>宋代南剑州的4位理学大师：杨时、罗从彦、李侗、朱熹，是上承洛学、下创闽学的最重要的代表人物。4位古人相聚一堂，实际是不可能出现这样的场景。杨时83岁去世时，朱熹才是5岁小童。四人之间是师承关系，朱熹师承李侗，李侗师承罗从彦，罗从彦师承杨时。名气最大的是朱熹，开创了“闽学”。可没有杨时的倡道东南，便没有朱熹集理学之大成的可能性。这是杨时</w:t>
      </w:r>
      <w:r>
        <w:rPr>
          <w:rFonts w:hint="eastAsia" w:ascii="仿宋_GB2312" w:hAnsi="仿宋_GB2312" w:eastAsia="仿宋_GB2312" w:cs="仿宋_GB2312"/>
          <w:b w:val="0"/>
          <w:bCs w:val="0"/>
          <w:color w:val="auto"/>
          <w:sz w:val="28"/>
          <w:szCs w:val="28"/>
        </w:rPr>
        <w:t>理学思想传承关系示意图</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周敦颐开创了宋代理学，程颢程颐二程兄弟延续并形成完整的儒家学派洛学，杨时前往洛阳拜二程为师学习正统理学，后通过讲学带回南方，一传罗从彦、二传李侗、三传朱熹，为朱熹创立闽学奠定了深厚的理论基础。</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 xml:space="preserve"> 杨时兴教利学，一生在各地讲学43年之久，</w:t>
      </w:r>
      <w:r>
        <w:rPr>
          <w:rFonts w:hint="eastAsia" w:ascii="仿宋_GB2312" w:hAnsi="仿宋_GB2312" w:eastAsia="仿宋_GB2312" w:cs="仿宋_GB2312"/>
          <w:b w:val="0"/>
          <w:bCs w:val="0"/>
          <w:color w:val="auto"/>
          <w:sz w:val="28"/>
          <w:szCs w:val="28"/>
        </w:rPr>
        <w:t>这里展示的是杨时在各处讲学的记载。他曾在无锡创办东林学院，并先后在此讲学18年，培育出理学弟子一千余名，可谓是桃李满天下。</w:t>
      </w:r>
    </w:p>
    <w:p>
      <w:pPr>
        <w:widowControl/>
        <w:spacing w:line="500" w:lineRule="exact"/>
        <w:ind w:firstLine="572"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pacing w:val="3"/>
          <w:kern w:val="0"/>
          <w:sz w:val="28"/>
          <w:szCs w:val="28"/>
          <w:shd w:val="clear" w:color="auto" w:fill="FFFFFF"/>
        </w:rPr>
        <w:t>杨时在浏阳任县令，在浏阳城南讲学开始，浏阳的读书人越来越多，他是浏阳书院文化的开创者，浏阳第一座书院便是以杨时的谥号“文靖”命名的。在文靖书院旧址出土的铜壶，上刻有“文靖书院龟山先生前公用置”十二个铭文，现收藏于湖南省博物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i w:val="0"/>
          <w:iCs w:val="0"/>
          <w:caps w:val="0"/>
          <w:color w:val="auto"/>
          <w:spacing w:val="15"/>
          <w:sz w:val="28"/>
          <w:szCs w:val="28"/>
          <w:lang w:val="en-US" w:eastAsia="zh-CN"/>
        </w:rPr>
      </w:pPr>
      <w:r>
        <w:rPr>
          <w:rFonts w:hint="eastAsia" w:ascii="仿宋_GB2312" w:hAnsi="仿宋_GB2312" w:eastAsia="仿宋_GB2312" w:cs="仿宋_GB2312"/>
          <w:b w:val="0"/>
          <w:bCs w:val="0"/>
          <w:i w:val="0"/>
          <w:iCs w:val="0"/>
          <w:caps w:val="0"/>
          <w:color w:val="auto"/>
          <w:spacing w:val="0"/>
          <w:sz w:val="28"/>
          <w:szCs w:val="28"/>
          <w:shd w:val="clear" w:fill="FFFFFF"/>
        </w:rPr>
        <w:t>嵩阳书院是古代高等学府，是中国</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古代</w:t>
      </w:r>
      <w:r>
        <w:rPr>
          <w:rFonts w:hint="eastAsia" w:ascii="仿宋_GB2312" w:hAnsi="仿宋_GB2312" w:eastAsia="仿宋_GB2312" w:cs="仿宋_GB2312"/>
          <w:b w:val="0"/>
          <w:bCs w:val="0"/>
          <w:i w:val="0"/>
          <w:iCs w:val="0"/>
          <w:caps w:val="0"/>
          <w:color w:val="auto"/>
          <w:spacing w:val="0"/>
          <w:sz w:val="28"/>
          <w:szCs w:val="28"/>
          <w:shd w:val="clear" w:fill="FFFFFF"/>
        </w:rPr>
        <w:t>四大书院之一。</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杨时在这里学道也</w:t>
      </w:r>
      <w:r>
        <w:rPr>
          <w:rFonts w:hint="eastAsia" w:ascii="仿宋_GB2312" w:hAnsi="仿宋_GB2312" w:eastAsia="仿宋_GB2312" w:cs="仿宋_GB2312"/>
          <w:b w:val="0"/>
          <w:bCs w:val="0"/>
          <w:color w:val="auto"/>
          <w:sz w:val="28"/>
          <w:szCs w:val="28"/>
          <w:lang w:val="en-US" w:eastAsia="zh-CN"/>
        </w:rPr>
        <w:t>在此讲学。成为继司马光、二程之后</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的著名讲师。</w:t>
      </w:r>
      <w:r>
        <w:rPr>
          <w:rFonts w:hint="eastAsia" w:ascii="仿宋_GB2312" w:hAnsi="仿宋_GB2312" w:eastAsia="仿宋_GB2312" w:cs="仿宋_GB2312"/>
          <w:b w:val="0"/>
          <w:bCs w:val="0"/>
          <w:color w:val="auto"/>
          <w:sz w:val="28"/>
          <w:szCs w:val="28"/>
          <w:lang w:val="en-US" w:eastAsia="zh-CN"/>
        </w:rPr>
        <w:t>通过讲学，</w:t>
      </w:r>
      <w:r>
        <w:rPr>
          <w:rFonts w:hint="eastAsia" w:ascii="仿宋_GB2312" w:hAnsi="仿宋_GB2312" w:eastAsia="仿宋_GB2312" w:cs="仿宋_GB2312"/>
          <w:b w:val="0"/>
          <w:bCs w:val="0"/>
          <w:i w:val="0"/>
          <w:caps w:val="0"/>
          <w:color w:val="auto"/>
          <w:spacing w:val="3"/>
          <w:kern w:val="0"/>
          <w:sz w:val="28"/>
          <w:szCs w:val="28"/>
          <w:u w:val="none"/>
          <w:shd w:val="clear" w:fill="FFFFFF"/>
          <w:lang w:val="en-US" w:eastAsia="zh-CN" w:bidi="ar"/>
        </w:rPr>
        <w:t>培养理学弟子无数，</w:t>
      </w:r>
      <w:r>
        <w:rPr>
          <w:rFonts w:hint="eastAsia" w:ascii="仿宋_GB2312" w:hAnsi="仿宋_GB2312" w:eastAsia="仿宋_GB2312" w:cs="仿宋_GB2312"/>
          <w:b w:val="0"/>
          <w:bCs w:val="0"/>
          <w:color w:val="auto"/>
          <w:sz w:val="28"/>
          <w:szCs w:val="28"/>
          <w:lang w:val="en-US" w:eastAsia="zh-CN"/>
        </w:rPr>
        <w:t>传播理学，为三传弟子朱熹创立的闽学奠定了深厚的理论基础。朱熹的著述《四书章句集注》中，引用了70多位学者200多条的语录，其中采用杨时的语录就有74条。《四书章句集注》成为元代以后的教科书和科举考试的标准。</w:t>
      </w:r>
    </w:p>
    <w:p>
      <w:pPr>
        <w:spacing w:line="50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杨时爱国恤民，忠孝勤廉，身体力行，为后人树立了光辉的榜样</w:t>
      </w:r>
    </w:p>
    <w:p>
      <w:pPr>
        <w:spacing w:line="500" w:lineRule="exact"/>
        <w:ind w:firstLine="63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杨时一生担任过30多种官职，官至工部侍郎、图龙阁直学士，从三品大员。杨时为官</w:t>
      </w:r>
      <w:r>
        <w:rPr>
          <w:rFonts w:hint="eastAsia" w:ascii="仿宋_GB2312" w:hAnsi="仿宋_GB2312" w:eastAsia="仿宋_GB2312" w:cs="仿宋_GB2312"/>
          <w:b w:val="0"/>
          <w:bCs w:val="0"/>
          <w:color w:val="auto"/>
          <w:sz w:val="28"/>
          <w:szCs w:val="28"/>
          <w:lang w:val="en-US" w:eastAsia="zh-CN"/>
        </w:rPr>
        <w:t>清</w:t>
      </w:r>
      <w:r>
        <w:rPr>
          <w:rFonts w:hint="eastAsia" w:ascii="仿宋_GB2312" w:hAnsi="仿宋_GB2312" w:eastAsia="仿宋_GB2312" w:cs="仿宋_GB2312"/>
          <w:b w:val="0"/>
          <w:bCs w:val="0"/>
          <w:color w:val="auto"/>
          <w:sz w:val="28"/>
          <w:szCs w:val="28"/>
        </w:rPr>
        <w:t>廉，在《宋史。杨时传》中记载</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其所到之处，皆有惠政，民思所不忘</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rPr>
        <w:t>。</w:t>
      </w:r>
    </w:p>
    <w:p>
      <w:pPr>
        <w:spacing w:line="460" w:lineRule="exact"/>
        <w:ind w:firstLine="62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i w:val="0"/>
          <w:iCs w:val="0"/>
          <w:caps w:val="0"/>
          <w:color w:val="auto"/>
          <w:spacing w:val="15"/>
          <w:sz w:val="28"/>
          <w:szCs w:val="28"/>
          <w:shd w:val="clear" w:fill="FFFFFF"/>
        </w:rPr>
        <w:t>任浏阳县令时，接连出现旱灾和水灾。他一方面积极向上反映灾情，要求拨粮赈灾和减免灾民的赋税，另一方面暂缓征收灾民的赋税。</w:t>
      </w:r>
      <w:r>
        <w:rPr>
          <w:rFonts w:hint="eastAsia" w:ascii="仿宋_GB2312" w:hAnsi="仿宋_GB2312" w:eastAsia="仿宋_GB2312" w:cs="仿宋_GB2312"/>
          <w:b w:val="0"/>
          <w:bCs w:val="0"/>
          <w:color w:val="auto"/>
          <w:sz w:val="28"/>
          <w:szCs w:val="28"/>
        </w:rPr>
        <w:t>却被触犯利益的湖南漕使胡师文以“不催积欠”为由弹劾。被罢免县令之职。但杨时心中坦然</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i w:val="0"/>
          <w:iCs w:val="0"/>
          <w:caps w:val="0"/>
          <w:color w:val="auto"/>
          <w:spacing w:val="15"/>
          <w:sz w:val="28"/>
          <w:szCs w:val="28"/>
          <w:shd w:val="clear" w:fill="FFFFFF"/>
        </w:rPr>
        <w:t>毫不懊恼</w:t>
      </w:r>
      <w:r>
        <w:rPr>
          <w:rFonts w:hint="eastAsia" w:ascii="仿宋_GB2312" w:hAnsi="仿宋_GB2312" w:eastAsia="仿宋_GB2312" w:cs="仿宋_GB2312"/>
          <w:b w:val="0"/>
          <w:bCs w:val="0"/>
          <w:i w:val="0"/>
          <w:iCs w:val="0"/>
          <w:caps w:val="0"/>
          <w:color w:val="auto"/>
          <w:spacing w:val="15"/>
          <w:sz w:val="28"/>
          <w:szCs w:val="28"/>
          <w:shd w:val="clear" w:fill="FFFFFF"/>
          <w:lang w:eastAsia="zh-CN"/>
        </w:rPr>
        <w:t>……</w:t>
      </w:r>
    </w:p>
    <w:p>
      <w:pPr>
        <w:spacing w:line="4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w:t>
      </w:r>
      <w:r>
        <w:rPr>
          <w:rFonts w:hint="eastAsia" w:ascii="仿宋_GB2312" w:hAnsi="仿宋_GB2312" w:eastAsia="仿宋_GB2312" w:cs="仿宋_GB2312"/>
          <w:b w:val="0"/>
          <w:bCs w:val="0"/>
          <w:color w:val="auto"/>
          <w:sz w:val="28"/>
          <w:szCs w:val="28"/>
          <w:lang w:val="en-US" w:eastAsia="zh-CN"/>
        </w:rPr>
        <w:t>在</w:t>
      </w:r>
      <w:r>
        <w:rPr>
          <w:rFonts w:hint="eastAsia" w:ascii="仿宋_GB2312" w:hAnsi="仿宋_GB2312" w:eastAsia="仿宋_GB2312" w:cs="仿宋_GB2312"/>
          <w:b w:val="0"/>
          <w:bCs w:val="0"/>
          <w:color w:val="auto"/>
          <w:sz w:val="28"/>
          <w:szCs w:val="28"/>
        </w:rPr>
        <w:t>任余杭知县时，</w:t>
      </w:r>
      <w:r>
        <w:rPr>
          <w:rFonts w:hint="eastAsia" w:ascii="仿宋_GB2312" w:hAnsi="仿宋_GB2312" w:eastAsia="仿宋_GB2312" w:cs="仿宋_GB2312"/>
          <w:b w:val="0"/>
          <w:bCs w:val="0"/>
          <w:i w:val="0"/>
          <w:iCs w:val="0"/>
          <w:caps w:val="0"/>
          <w:color w:val="auto"/>
          <w:spacing w:val="15"/>
          <w:sz w:val="28"/>
          <w:szCs w:val="28"/>
          <w:shd w:val="clear" w:fill="FFFFFF"/>
        </w:rPr>
        <w:t>权倾朝野的</w:t>
      </w:r>
      <w:r>
        <w:rPr>
          <w:rFonts w:hint="eastAsia" w:ascii="仿宋_GB2312" w:hAnsi="仿宋_GB2312" w:eastAsia="仿宋_GB2312" w:cs="仿宋_GB2312"/>
          <w:b w:val="0"/>
          <w:bCs w:val="0"/>
          <w:color w:val="auto"/>
          <w:sz w:val="28"/>
          <w:szCs w:val="28"/>
        </w:rPr>
        <w:t>尚书蔡京</w:t>
      </w:r>
      <w:r>
        <w:rPr>
          <w:rFonts w:hint="eastAsia" w:ascii="仿宋_GB2312" w:hAnsi="仿宋_GB2312" w:eastAsia="仿宋_GB2312" w:cs="仿宋_GB2312"/>
          <w:b w:val="0"/>
          <w:bCs w:val="0"/>
          <w:color w:val="auto"/>
          <w:sz w:val="28"/>
          <w:szCs w:val="28"/>
          <w:lang w:val="en-US" w:eastAsia="zh-CN"/>
        </w:rPr>
        <w:t>将自己</w:t>
      </w:r>
      <w:r>
        <w:rPr>
          <w:rFonts w:hint="eastAsia" w:ascii="仿宋_GB2312" w:hAnsi="仿宋_GB2312" w:eastAsia="仿宋_GB2312" w:cs="仿宋_GB2312"/>
          <w:b w:val="0"/>
          <w:bCs w:val="0"/>
          <w:color w:val="auto"/>
          <w:sz w:val="28"/>
          <w:szCs w:val="28"/>
        </w:rPr>
        <w:t>母亲墓地</w:t>
      </w:r>
      <w:r>
        <w:rPr>
          <w:rFonts w:hint="eastAsia" w:ascii="仿宋_GB2312" w:hAnsi="仿宋_GB2312" w:eastAsia="仿宋_GB2312" w:cs="仿宋_GB2312"/>
          <w:b w:val="0"/>
          <w:bCs w:val="0"/>
          <w:color w:val="auto"/>
          <w:sz w:val="28"/>
          <w:szCs w:val="28"/>
          <w:lang w:val="en-US" w:eastAsia="zh-CN"/>
        </w:rPr>
        <w:t>筑在余杭</w:t>
      </w:r>
      <w:r>
        <w:rPr>
          <w:rFonts w:hint="eastAsia" w:ascii="仿宋_GB2312" w:hAnsi="仿宋_GB2312" w:eastAsia="仿宋_GB2312" w:cs="仿宋_GB2312"/>
          <w:b w:val="0"/>
          <w:bCs w:val="0"/>
          <w:color w:val="auto"/>
          <w:sz w:val="28"/>
          <w:szCs w:val="28"/>
        </w:rPr>
        <w:t>，</w:t>
      </w:r>
      <w:r>
        <w:rPr>
          <w:rFonts w:hint="eastAsia" w:ascii="仿宋_GB2312" w:hAnsi="仿宋_GB2312" w:eastAsia="仿宋_GB2312" w:cs="仿宋_GB2312"/>
          <w:b w:val="0"/>
          <w:bCs w:val="0"/>
          <w:color w:val="auto"/>
          <w:sz w:val="28"/>
          <w:szCs w:val="28"/>
          <w:lang w:val="en-US" w:eastAsia="zh-CN"/>
        </w:rPr>
        <w:t>并且听信了风水先生的在</w:t>
      </w:r>
      <w:r>
        <w:rPr>
          <w:rFonts w:hint="eastAsia" w:ascii="仿宋_GB2312" w:hAnsi="仿宋_GB2312" w:eastAsia="仿宋_GB2312" w:cs="仿宋_GB2312"/>
          <w:b w:val="0"/>
          <w:bCs w:val="0"/>
          <w:color w:val="auto"/>
          <w:sz w:val="28"/>
          <w:szCs w:val="28"/>
        </w:rPr>
        <w:t>南湖</w:t>
      </w:r>
      <w:r>
        <w:rPr>
          <w:rFonts w:hint="eastAsia" w:ascii="仿宋_GB2312" w:hAnsi="仿宋_GB2312" w:eastAsia="仿宋_GB2312" w:cs="仿宋_GB2312"/>
          <w:b w:val="0"/>
          <w:bCs w:val="0"/>
          <w:color w:val="auto"/>
          <w:sz w:val="28"/>
          <w:szCs w:val="28"/>
          <w:lang w:val="en-US" w:eastAsia="zh-CN"/>
        </w:rPr>
        <w:t>强行</w:t>
      </w:r>
      <w:r>
        <w:rPr>
          <w:rFonts w:hint="eastAsia" w:ascii="仿宋_GB2312" w:hAnsi="仿宋_GB2312" w:eastAsia="仿宋_GB2312" w:cs="仿宋_GB2312"/>
          <w:b w:val="0"/>
          <w:bCs w:val="0"/>
          <w:i w:val="0"/>
          <w:iCs w:val="0"/>
          <w:caps w:val="0"/>
          <w:color w:val="auto"/>
          <w:spacing w:val="15"/>
          <w:sz w:val="28"/>
          <w:szCs w:val="28"/>
          <w:shd w:val="clear" w:fill="FFFFFF"/>
        </w:rPr>
        <w:t>蓄水</w:t>
      </w:r>
      <w:r>
        <w:rPr>
          <w:rFonts w:hint="eastAsia" w:ascii="仿宋_GB2312" w:hAnsi="仿宋_GB2312" w:eastAsia="仿宋_GB2312" w:cs="仿宋_GB2312"/>
          <w:b w:val="0"/>
          <w:bCs w:val="0"/>
          <w:i w:val="0"/>
          <w:iCs w:val="0"/>
          <w:caps w:val="0"/>
          <w:color w:val="auto"/>
          <w:spacing w:val="15"/>
          <w:sz w:val="28"/>
          <w:szCs w:val="28"/>
          <w:shd w:val="clear" w:fill="FFFFFF"/>
          <w:lang w:eastAsia="zh-CN"/>
        </w:rPr>
        <w:t>，</w:t>
      </w:r>
      <w:r>
        <w:rPr>
          <w:rFonts w:hint="eastAsia" w:ascii="仿宋_GB2312" w:hAnsi="仿宋_GB2312" w:eastAsia="仿宋_GB2312" w:cs="仿宋_GB2312"/>
          <w:b w:val="0"/>
          <w:bCs w:val="0"/>
          <w:i w:val="0"/>
          <w:iCs w:val="0"/>
          <w:caps w:val="0"/>
          <w:color w:val="auto"/>
          <w:spacing w:val="15"/>
          <w:sz w:val="28"/>
          <w:szCs w:val="28"/>
          <w:shd w:val="clear" w:fill="FFFFFF"/>
          <w:lang w:val="en-US" w:eastAsia="zh-CN"/>
        </w:rPr>
        <w:t>用满满的南湖水面，为其母亲的墓地增添景色。</w:t>
      </w:r>
      <w:r>
        <w:rPr>
          <w:rFonts w:hint="eastAsia" w:ascii="仿宋_GB2312" w:hAnsi="仿宋_GB2312" w:eastAsia="仿宋_GB2312" w:cs="仿宋_GB2312"/>
          <w:b w:val="0"/>
          <w:bCs w:val="0"/>
          <w:color w:val="auto"/>
          <w:sz w:val="28"/>
          <w:szCs w:val="28"/>
        </w:rPr>
        <w:t>这将使农田</w:t>
      </w:r>
      <w:r>
        <w:rPr>
          <w:rFonts w:hint="eastAsia" w:ascii="仿宋_GB2312" w:hAnsi="仿宋_GB2312" w:eastAsia="仿宋_GB2312" w:cs="仿宋_GB2312"/>
          <w:b w:val="0"/>
          <w:bCs w:val="0"/>
          <w:color w:val="auto"/>
          <w:sz w:val="28"/>
          <w:szCs w:val="28"/>
          <w:lang w:val="en-US" w:eastAsia="zh-CN"/>
        </w:rPr>
        <w:t>的</w:t>
      </w:r>
      <w:r>
        <w:rPr>
          <w:rFonts w:hint="eastAsia" w:ascii="仿宋_GB2312" w:hAnsi="仿宋_GB2312" w:eastAsia="仿宋_GB2312" w:cs="仿宋_GB2312"/>
          <w:b w:val="0"/>
          <w:bCs w:val="0"/>
          <w:color w:val="auto"/>
          <w:sz w:val="28"/>
          <w:szCs w:val="28"/>
        </w:rPr>
        <w:t>面积减少600多顷</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百姓群情激愤。</w:t>
      </w:r>
      <w:r>
        <w:rPr>
          <w:rFonts w:hint="eastAsia" w:ascii="仿宋_GB2312" w:hAnsi="仿宋_GB2312" w:eastAsia="仿宋_GB2312" w:cs="仿宋_GB2312"/>
          <w:b w:val="0"/>
          <w:bCs w:val="0"/>
          <w:color w:val="auto"/>
          <w:sz w:val="28"/>
          <w:szCs w:val="28"/>
        </w:rPr>
        <w:t>杨时</w:t>
      </w:r>
      <w:r>
        <w:rPr>
          <w:rFonts w:hint="eastAsia" w:ascii="仿宋_GB2312" w:hAnsi="仿宋_GB2312" w:eastAsia="仿宋_GB2312" w:cs="仿宋_GB2312"/>
          <w:b w:val="0"/>
          <w:bCs w:val="0"/>
          <w:color w:val="auto"/>
          <w:sz w:val="28"/>
          <w:szCs w:val="28"/>
          <w:lang w:val="en-US" w:eastAsia="zh-CN"/>
        </w:rPr>
        <w:t>一边拜见，一边大胆直言，蓄水添景，没有水灾还好，如果下大雨，蓄水就不是添景而是添灾了，杨时轻轻的一句话，点明了下雨时引水入湖的危害，就让蔡京放弃了这一打算，可谓一语中的。杨时作为七品芝麻官</w:t>
      </w:r>
      <w:r>
        <w:rPr>
          <w:rFonts w:hint="eastAsia" w:ascii="仿宋_GB2312" w:hAnsi="仿宋_GB2312" w:eastAsia="仿宋_GB2312" w:cs="仿宋_GB2312"/>
          <w:b w:val="0"/>
          <w:bCs w:val="0"/>
          <w:color w:val="auto"/>
          <w:sz w:val="28"/>
          <w:szCs w:val="28"/>
        </w:rPr>
        <w:t>顶住压力，智斗</w:t>
      </w:r>
      <w:r>
        <w:rPr>
          <w:rFonts w:hint="eastAsia" w:ascii="仿宋_GB2312" w:hAnsi="仿宋_GB2312" w:eastAsia="仿宋_GB2312" w:cs="仿宋_GB2312"/>
          <w:b w:val="0"/>
          <w:bCs w:val="0"/>
          <w:color w:val="auto"/>
          <w:sz w:val="28"/>
          <w:szCs w:val="28"/>
          <w:lang w:val="en-US" w:eastAsia="zh-CN"/>
        </w:rPr>
        <w:t>宰相</w:t>
      </w:r>
      <w:r>
        <w:rPr>
          <w:rFonts w:hint="eastAsia" w:ascii="仿宋_GB2312" w:hAnsi="仿宋_GB2312" w:eastAsia="仿宋_GB2312" w:cs="仿宋_GB2312"/>
          <w:b w:val="0"/>
          <w:bCs w:val="0"/>
          <w:color w:val="auto"/>
          <w:sz w:val="28"/>
          <w:szCs w:val="28"/>
        </w:rPr>
        <w:t>蔡京，保住</w:t>
      </w:r>
      <w:r>
        <w:rPr>
          <w:rFonts w:hint="eastAsia" w:ascii="仿宋_GB2312" w:hAnsi="仿宋_GB2312" w:eastAsia="仿宋_GB2312" w:cs="仿宋_GB2312"/>
          <w:b w:val="0"/>
          <w:bCs w:val="0"/>
          <w:color w:val="auto"/>
          <w:sz w:val="28"/>
          <w:szCs w:val="28"/>
          <w:lang w:val="en-US" w:eastAsia="zh-CN"/>
        </w:rPr>
        <w:t>了</w:t>
      </w:r>
      <w:r>
        <w:rPr>
          <w:rFonts w:hint="eastAsia" w:ascii="仿宋_GB2312" w:hAnsi="仿宋_GB2312" w:eastAsia="仿宋_GB2312" w:cs="仿宋_GB2312"/>
          <w:b w:val="0"/>
          <w:bCs w:val="0"/>
          <w:color w:val="auto"/>
          <w:sz w:val="28"/>
          <w:szCs w:val="28"/>
        </w:rPr>
        <w:t>南湖不被浚挖。百姓因此建“三贤祠”祀奉杨时。原本埋葬蔡京母亲的山包也被命名为杨公墩。</w:t>
      </w:r>
    </w:p>
    <w:p>
      <w:pPr>
        <w:spacing w:line="500" w:lineRule="exact"/>
        <w:ind w:firstLine="48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箫山筑湖：</w:t>
      </w:r>
    </w:p>
    <w:p>
      <w:pPr>
        <w:spacing w:line="500" w:lineRule="exact"/>
        <w:ind w:firstLine="480"/>
        <w:rPr>
          <w:rFonts w:hint="eastAsia" w:ascii="仿宋_GB2312" w:hAnsi="仿宋_GB2312" w:eastAsia="仿宋_GB2312" w:cs="仿宋_GB2312"/>
          <w:b w:val="0"/>
          <w:bCs w:val="0"/>
          <w:color w:val="auto"/>
          <w:sz w:val="28"/>
          <w:szCs w:val="28"/>
          <w:shd w:val="clear" w:color="auto" w:fill="FFFFFF"/>
        </w:rPr>
      </w:pPr>
      <w:r>
        <w:rPr>
          <w:rFonts w:hint="eastAsia" w:ascii="仿宋_GB2312" w:hAnsi="仿宋_GB2312" w:eastAsia="仿宋_GB2312" w:cs="仿宋_GB2312"/>
          <w:b w:val="0"/>
          <w:bCs w:val="0"/>
          <w:color w:val="auto"/>
          <w:sz w:val="28"/>
          <w:szCs w:val="28"/>
          <w:shd w:val="clear" w:color="auto" w:fill="FFFFFF"/>
        </w:rPr>
        <w:t>上任萧山知县的杨时已经是花甲老人。这个地方经常发生旱灾，呈现在杨时眼前的只有干渴的土地和陷入绝望的民众。</w:t>
      </w:r>
      <w:r>
        <w:rPr>
          <w:rFonts w:hint="eastAsia" w:ascii="仿宋_GB2312" w:hAnsi="仿宋_GB2312" w:eastAsia="仿宋_GB2312" w:cs="仿宋_GB2312"/>
          <w:b w:val="0"/>
          <w:bCs w:val="0"/>
          <w:color w:val="auto"/>
          <w:kern w:val="0"/>
          <w:sz w:val="28"/>
          <w:szCs w:val="28"/>
        </w:rPr>
        <w:t>杨时下定决心，再硬的骨头，也要啃下去，于是，他</w:t>
      </w:r>
      <w:r>
        <w:rPr>
          <w:rFonts w:hint="eastAsia" w:ascii="仿宋_GB2312" w:hAnsi="仿宋_GB2312" w:eastAsia="仿宋_GB2312" w:cs="仿宋_GB2312"/>
          <w:b w:val="0"/>
          <w:bCs w:val="0"/>
          <w:color w:val="auto"/>
          <w:sz w:val="28"/>
          <w:szCs w:val="28"/>
        </w:rPr>
        <w:t>牵头筑建占地面积3万多亩的湘湖，使九乡14.68万亩农田结束久旱的历史。</w:t>
      </w:r>
    </w:p>
    <w:p>
      <w:pPr>
        <w:spacing w:line="500" w:lineRule="exact"/>
        <w:ind w:firstLine="480"/>
        <w:rPr>
          <w:rFonts w:hint="eastAsia" w:ascii="仿宋_GB2312" w:hAnsi="仿宋_GB2312" w:eastAsia="仿宋_GB2312" w:cs="仿宋_GB2312"/>
          <w:b w:val="0"/>
          <w:bCs w:val="0"/>
          <w:color w:val="auto"/>
          <w:spacing w:val="3"/>
          <w:kern w:val="0"/>
          <w:sz w:val="28"/>
          <w:szCs w:val="28"/>
          <w:shd w:val="clear" w:color="auto" w:fill="FFFFFF"/>
        </w:rPr>
      </w:pPr>
      <w:r>
        <w:rPr>
          <w:rFonts w:hint="eastAsia" w:ascii="仿宋_GB2312" w:hAnsi="仿宋_GB2312" w:eastAsia="仿宋_GB2312" w:cs="仿宋_GB2312"/>
          <w:b w:val="0"/>
          <w:bCs w:val="0"/>
          <w:color w:val="auto"/>
          <w:kern w:val="0"/>
          <w:sz w:val="28"/>
          <w:szCs w:val="28"/>
        </w:rPr>
        <w:t>筑湖是功在当代，利在千秋。</w:t>
      </w:r>
      <w:r>
        <w:rPr>
          <w:rFonts w:hint="eastAsia" w:ascii="仿宋_GB2312" w:hAnsi="仿宋_GB2312" w:eastAsia="仿宋_GB2312" w:cs="仿宋_GB2312"/>
          <w:b w:val="0"/>
          <w:bCs w:val="0"/>
          <w:color w:val="auto"/>
          <w:sz w:val="28"/>
          <w:szCs w:val="28"/>
          <w:shd w:val="clear" w:color="auto" w:fill="FFFFFF"/>
        </w:rPr>
        <w:t>这里就是今天的湘湖静谧而美丽，成为吸引游客驻足的风景区。</w:t>
      </w:r>
      <w:r>
        <w:rPr>
          <w:rFonts w:hint="eastAsia" w:ascii="仿宋_GB2312" w:hAnsi="仿宋_GB2312" w:eastAsia="仿宋_GB2312" w:cs="仿宋_GB2312"/>
          <w:b w:val="0"/>
          <w:bCs w:val="0"/>
          <w:color w:val="auto"/>
          <w:sz w:val="28"/>
          <w:szCs w:val="28"/>
        </w:rPr>
        <w:t>至今杨时仍然受到萧山人民的崇敬，</w:t>
      </w:r>
      <w:r>
        <w:rPr>
          <w:rFonts w:hint="eastAsia" w:ascii="仿宋_GB2312" w:hAnsi="仿宋_GB2312" w:eastAsia="仿宋_GB2312" w:cs="仿宋_GB2312"/>
          <w:b w:val="0"/>
          <w:bCs w:val="0"/>
          <w:color w:val="auto"/>
          <w:kern w:val="0"/>
          <w:sz w:val="28"/>
          <w:szCs w:val="28"/>
          <w:shd w:val="clear" w:color="auto" w:fill="FFFFFF"/>
        </w:rPr>
        <w:t>萧山人民在湘湖旁建立德惠祠和道南祠，世世代代缅怀纪念。</w:t>
      </w:r>
      <w:r>
        <w:rPr>
          <w:rFonts w:hint="eastAsia" w:ascii="仿宋_GB2312" w:hAnsi="仿宋_GB2312" w:eastAsia="仿宋_GB2312" w:cs="仿宋_GB2312"/>
          <w:b w:val="0"/>
          <w:bCs w:val="0"/>
          <w:color w:val="auto"/>
          <w:sz w:val="28"/>
          <w:szCs w:val="28"/>
        </w:rPr>
        <w:t>影片播放的是新编</w:t>
      </w:r>
      <w:r>
        <w:rPr>
          <w:rFonts w:hint="eastAsia" w:ascii="仿宋_GB2312" w:hAnsi="仿宋_GB2312" w:eastAsia="仿宋_GB2312" w:cs="仿宋_GB2312"/>
          <w:b w:val="0"/>
          <w:bCs w:val="0"/>
          <w:color w:val="auto"/>
          <w:spacing w:val="3"/>
          <w:kern w:val="0"/>
          <w:sz w:val="28"/>
          <w:szCs w:val="28"/>
          <w:shd w:val="clear" w:color="auto" w:fill="FFFFFF"/>
        </w:rPr>
        <w:t xml:space="preserve">绍剧《杨时与湘湖》，是近年来萧山打造的最高水平本土大剧，杨时清正廉洁、担当实干的精神，一直在萧山传承！   </w:t>
      </w:r>
    </w:p>
    <w:p>
      <w:pPr>
        <w:spacing w:line="620" w:lineRule="exact"/>
        <w:ind w:firstLine="56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bCs/>
          <w:color w:val="auto"/>
          <w:sz w:val="28"/>
          <w:szCs w:val="28"/>
        </w:rPr>
        <w:t>痛斥花石</w:t>
      </w:r>
    </w:p>
    <w:p>
      <w:pPr>
        <w:spacing w:line="620" w:lineRule="exact"/>
        <w:ind w:firstLine="620" w:firstLineChars="200"/>
        <w:jc w:val="left"/>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15"/>
          <w:sz w:val="28"/>
          <w:szCs w:val="28"/>
          <w:shd w:val="clear" w:fill="FFFFFF"/>
        </w:rPr>
        <w:t>杨时73岁时，始入中央朝廷为官。从此，他有机会直接向皇帝谏言献策。</w:t>
      </w:r>
      <w:r>
        <w:rPr>
          <w:rFonts w:hint="eastAsia" w:ascii="仿宋_GB2312" w:hAnsi="仿宋_GB2312" w:eastAsia="仿宋_GB2312" w:cs="仿宋_GB2312"/>
          <w:b w:val="0"/>
          <w:bCs w:val="0"/>
          <w:color w:val="auto"/>
          <w:sz w:val="28"/>
          <w:szCs w:val="28"/>
        </w:rPr>
        <w:t>北宋徽宗皇帝即位不久，朝廷上下掀起向</w:t>
      </w:r>
      <w:r>
        <w:rPr>
          <w:rFonts w:hint="eastAsia" w:ascii="仿宋_GB2312" w:hAnsi="仿宋_GB2312" w:eastAsia="仿宋_GB2312" w:cs="仿宋_GB2312"/>
          <w:b w:val="0"/>
          <w:bCs w:val="0"/>
          <w:color w:val="auto"/>
          <w:sz w:val="28"/>
          <w:szCs w:val="28"/>
          <w:u w:val="single"/>
        </w:rPr>
        <w:t>朝廷进贡和向上级</w:t>
      </w:r>
      <w:r>
        <w:rPr>
          <w:rFonts w:hint="eastAsia" w:ascii="仿宋_GB2312" w:hAnsi="仿宋_GB2312" w:eastAsia="仿宋_GB2312" w:cs="仿宋_GB2312"/>
          <w:b w:val="0"/>
          <w:bCs w:val="0"/>
          <w:color w:val="auto"/>
          <w:sz w:val="28"/>
          <w:szCs w:val="28"/>
        </w:rPr>
        <w:t>官员赠送花石之风。</w:t>
      </w:r>
      <w:r>
        <w:rPr>
          <w:rFonts w:hint="eastAsia" w:ascii="仿宋_GB2312" w:hAnsi="仿宋_GB2312" w:eastAsia="仿宋_GB2312" w:cs="仿宋_GB2312"/>
          <w:b w:val="0"/>
          <w:bCs w:val="0"/>
          <w:i w:val="0"/>
          <w:iCs w:val="0"/>
          <w:caps w:val="0"/>
          <w:color w:val="auto"/>
          <w:spacing w:val="15"/>
          <w:sz w:val="28"/>
          <w:szCs w:val="28"/>
          <w:shd w:val="clear" w:fill="FFFFFF"/>
        </w:rPr>
        <w:t>豪夺渔取百姓的奇花异石，然后用船从运河运往汴京，每10船为一组，称为一纲，这就是北宋“花石纲”的由来。</w:t>
      </w:r>
      <w:r>
        <w:rPr>
          <w:rFonts w:hint="eastAsia" w:ascii="仿宋_GB2312" w:hAnsi="仿宋_GB2312" w:eastAsia="仿宋_GB2312" w:cs="仿宋_GB2312"/>
          <w:b w:val="0"/>
          <w:bCs w:val="0"/>
          <w:color w:val="auto"/>
          <w:sz w:val="28"/>
          <w:szCs w:val="28"/>
        </w:rPr>
        <w:t>杨时对此深恶痛绝，</w:t>
      </w:r>
      <w:r>
        <w:rPr>
          <w:rFonts w:hint="eastAsia" w:ascii="仿宋_GB2312" w:hAnsi="仿宋_GB2312" w:eastAsia="仿宋_GB2312" w:cs="仿宋_GB2312"/>
          <w:b w:val="0"/>
          <w:bCs w:val="0"/>
          <w:i w:val="0"/>
          <w:iCs w:val="0"/>
          <w:caps w:val="0"/>
          <w:color w:val="auto"/>
          <w:spacing w:val="15"/>
          <w:sz w:val="28"/>
          <w:szCs w:val="28"/>
          <w:shd w:val="clear" w:fill="FFFFFF"/>
        </w:rPr>
        <w:t>杨时力谏废止花石纲腐败之风，更见他反腐的大无畏精神。</w:t>
      </w:r>
      <w:r>
        <w:rPr>
          <w:rFonts w:hint="eastAsia" w:ascii="仿宋_GB2312" w:hAnsi="仿宋_GB2312" w:eastAsia="仿宋_GB2312" w:cs="仿宋_GB2312"/>
          <w:b w:val="0"/>
          <w:bCs w:val="0"/>
          <w:color w:val="auto"/>
          <w:sz w:val="28"/>
          <w:szCs w:val="28"/>
        </w:rPr>
        <w:t>多次奏请皇帝废除花石纲。徽宗准奏。</w:t>
      </w:r>
      <w:r>
        <w:rPr>
          <w:rFonts w:hint="eastAsia" w:ascii="仿宋_GB2312" w:hAnsi="仿宋_GB2312" w:eastAsia="仿宋_GB2312" w:cs="仿宋_GB2312"/>
          <w:b w:val="0"/>
          <w:bCs w:val="0"/>
          <w:i w:val="0"/>
          <w:iCs w:val="0"/>
          <w:caps w:val="0"/>
          <w:color w:val="auto"/>
          <w:spacing w:val="15"/>
          <w:sz w:val="28"/>
          <w:szCs w:val="28"/>
          <w:shd w:val="clear" w:fill="FFFFFF"/>
        </w:rPr>
        <w:t>行害二十多年的花石纲腐败之风终于被废止。</w:t>
      </w:r>
    </w:p>
    <w:p>
      <w:pPr>
        <w:spacing w:line="500" w:lineRule="exact"/>
        <w:ind w:firstLine="48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15"/>
          <w:sz w:val="28"/>
          <w:szCs w:val="28"/>
          <w:shd w:val="clear" w:fill="FFFFFF"/>
        </w:rPr>
        <w:t>最让人感动的，是杨时告老还乡时“乞恩惠于八闽”，自己则两袖清风而回。当时，高宗皇帝按惯例，赐予他官绢200匹、白银300两，以颐养天年。但他却推辞道：“乞恩惠于八闽，山无米，地无租”。高宗皇帝被他忘我的精神所感动，下旨八闽赋税“永为优免”。</w:t>
      </w:r>
      <w:r>
        <w:rPr>
          <w:rFonts w:hint="eastAsia" w:ascii="仿宋_GB2312" w:hAnsi="仿宋_GB2312" w:eastAsia="仿宋_GB2312" w:cs="仿宋_GB2312"/>
          <w:b w:val="0"/>
          <w:bCs w:val="0"/>
          <w:color w:val="auto"/>
          <w:sz w:val="28"/>
          <w:szCs w:val="28"/>
        </w:rPr>
        <w:t>杨时回故里将乐时，伴随他回乡的，除了从不离身的书籍外，只有两袖清风。</w:t>
      </w:r>
    </w:p>
    <w:p>
      <w:pPr>
        <w:keepNext w:val="0"/>
        <w:keepLines w:val="0"/>
        <w:pageBreakBefore w:val="0"/>
        <w:widowControl/>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val="0"/>
          <w:bCs w:val="0"/>
          <w:i w:val="0"/>
          <w:caps w:val="0"/>
          <w:color w:val="auto"/>
          <w:spacing w:val="3"/>
          <w:kern w:val="0"/>
          <w:sz w:val="28"/>
          <w:szCs w:val="28"/>
          <w:u w:val="none"/>
          <w:shd w:val="clear" w:fill="FFFFFF"/>
          <w:lang w:val="en-US" w:eastAsia="zh-CN" w:bidi="ar"/>
        </w:rPr>
      </w:pPr>
      <w:r>
        <w:rPr>
          <w:rFonts w:hint="eastAsia" w:ascii="仿宋_GB2312" w:hAnsi="仿宋_GB2312" w:eastAsia="仿宋_GB2312" w:cs="仿宋_GB2312"/>
          <w:b/>
          <w:bCs/>
          <w:color w:val="auto"/>
          <w:sz w:val="28"/>
          <w:szCs w:val="28"/>
          <w:lang w:val="en-US" w:eastAsia="zh-CN"/>
        </w:rPr>
        <w:t>第四展厅  杨时文化和精神的传播</w:t>
      </w:r>
    </w:p>
    <w:p>
      <w:pPr>
        <w:spacing w:line="500" w:lineRule="exact"/>
        <w:ind w:firstLine="48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名扬高丽：</w:t>
      </w:r>
      <w:r>
        <w:rPr>
          <w:rFonts w:hint="eastAsia" w:ascii="仿宋_GB2312" w:hAnsi="仿宋_GB2312" w:eastAsia="仿宋_GB2312" w:cs="仿宋_GB2312"/>
          <w:b/>
          <w:bCs/>
          <w:color w:val="auto"/>
          <w:sz w:val="28"/>
          <w:szCs w:val="28"/>
          <w:lang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eastAsia="zh-CN"/>
        </w:rPr>
        <w:t xml:space="preserve"> 杨时文化不仅在国内影响深远，而且远播海外。</w:t>
      </w:r>
      <w:r>
        <w:rPr>
          <w:rFonts w:hint="eastAsia" w:ascii="仿宋_GB2312" w:hAnsi="仿宋_GB2312" w:eastAsia="仿宋_GB2312" w:cs="仿宋_GB2312"/>
          <w:b w:val="0"/>
          <w:bCs w:val="0"/>
          <w:color w:val="auto"/>
          <w:sz w:val="28"/>
          <w:szCs w:val="28"/>
          <w:lang w:val="en-US" w:eastAsia="zh-CN"/>
        </w:rPr>
        <w:t>高丽国学者李退溪以杨时理学为基础，创立了退溪学，成为高丽的国学，当时，高丽国王询问到访的宋朝使臣：“龟山先生安在？”由此可见，杨时在高丽的声誉很高。</w:t>
      </w:r>
    </w:p>
    <w:p>
      <w:pPr>
        <w:keepNext w:val="0"/>
        <w:keepLines w:val="0"/>
        <w:pageBreakBefore w:val="0"/>
        <w:widowControl/>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val="en-US" w:eastAsia="zh-CN"/>
        </w:rPr>
        <w:t>2011年，韩国师生来杨时纪念馆寻访韩国儒家文化之根。</w:t>
      </w:r>
    </w:p>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bCs/>
          <w:color w:val="auto"/>
          <w:sz w:val="28"/>
          <w:szCs w:val="28"/>
          <w:lang w:eastAsia="zh-CN"/>
        </w:rPr>
        <w:t xml:space="preserve"> </w:t>
      </w:r>
      <w:r>
        <w:rPr>
          <w:rFonts w:hint="eastAsia" w:ascii="仿宋_GB2312" w:hAnsi="仿宋_GB2312" w:eastAsia="仿宋_GB2312" w:cs="仿宋_GB2312"/>
          <w:b/>
          <w:bCs/>
          <w:color w:val="auto"/>
          <w:sz w:val="28"/>
          <w:szCs w:val="28"/>
          <w:lang w:val="en-US" w:eastAsia="zh-CN"/>
        </w:rPr>
        <w:t>弘扬光大：</w:t>
      </w:r>
      <w:r>
        <w:rPr>
          <w:rFonts w:hint="eastAsia" w:ascii="仿宋_GB2312" w:hAnsi="仿宋_GB2312" w:eastAsia="仿宋_GB2312" w:cs="仿宋_GB2312"/>
          <w:b w:val="0"/>
          <w:bCs w:val="0"/>
          <w:color w:val="auto"/>
          <w:sz w:val="28"/>
          <w:szCs w:val="28"/>
          <w:lang w:val="en-US" w:eastAsia="zh-CN"/>
        </w:rPr>
        <w:t>杨时逝世后，历代朝廷对他褒崇有加。宋代</w:t>
      </w:r>
      <w:r>
        <w:rPr>
          <w:rFonts w:hint="eastAsia" w:ascii="仿宋_GB2312" w:hAnsi="仿宋_GB2312" w:eastAsia="仿宋_GB2312" w:cs="仿宋_GB2312"/>
          <w:b w:val="0"/>
          <w:bCs w:val="0"/>
          <w:color w:val="auto"/>
          <w:spacing w:val="-8"/>
          <w:sz w:val="28"/>
          <w:szCs w:val="28"/>
        </w:rPr>
        <w:t>皇帝下旨追封杨时为吴国公</w:t>
      </w:r>
      <w:r>
        <w:rPr>
          <w:rFonts w:hint="eastAsia" w:ascii="仿宋_GB2312" w:hAnsi="仿宋_GB2312" w:eastAsia="仿宋_GB2312" w:cs="仿宋_GB2312"/>
          <w:b w:val="0"/>
          <w:bCs w:val="0"/>
          <w:color w:val="auto"/>
          <w:spacing w:val="-8"/>
          <w:sz w:val="28"/>
          <w:szCs w:val="28"/>
          <w:lang w:eastAsia="zh-CN"/>
        </w:rPr>
        <w:t>，</w:t>
      </w:r>
      <w:r>
        <w:rPr>
          <w:rFonts w:hint="eastAsia" w:ascii="仿宋_GB2312" w:hAnsi="仿宋_GB2312" w:eastAsia="仿宋_GB2312" w:cs="仿宋_GB2312"/>
          <w:b w:val="0"/>
          <w:bCs w:val="0"/>
          <w:color w:val="auto"/>
          <w:sz w:val="28"/>
          <w:szCs w:val="28"/>
        </w:rPr>
        <w:t>在将乐县城北郊龟山脚杨时故里兴建“龟山书院”，赐御笔匾额和祭田，每年春秋祭祀杨时。</w:t>
      </w:r>
      <w:r>
        <w:rPr>
          <w:rFonts w:hint="eastAsia" w:ascii="仿宋_GB2312" w:hAnsi="仿宋_GB2312" w:eastAsia="仿宋_GB2312" w:cs="仿宋_GB2312"/>
          <w:b w:val="0"/>
          <w:bCs w:val="0"/>
          <w:color w:val="auto"/>
          <w:sz w:val="28"/>
          <w:szCs w:val="28"/>
          <w:lang w:val="en-US" w:eastAsia="zh-CN"/>
        </w:rPr>
        <w:t>明代</w:t>
      </w:r>
      <w:r>
        <w:rPr>
          <w:rFonts w:hint="eastAsia" w:ascii="仿宋_GB2312" w:hAnsi="仿宋_GB2312" w:eastAsia="仿宋_GB2312" w:cs="仿宋_GB2312"/>
          <w:b w:val="0"/>
          <w:bCs w:val="0"/>
          <w:color w:val="auto"/>
          <w:sz w:val="28"/>
          <w:szCs w:val="28"/>
        </w:rPr>
        <w:t>追封杨时为“将乐伯”，从祀曲阜孔庙。 清康熙皇帝御笔题匾额“程氏正宗”赐将乐县龟山书院</w:t>
      </w:r>
      <w:r>
        <w:rPr>
          <w:rFonts w:hint="eastAsia" w:ascii="仿宋_GB2312" w:hAnsi="仿宋_GB2312" w:eastAsia="仿宋_GB2312" w:cs="仿宋_GB2312"/>
          <w:b w:val="0"/>
          <w:bCs w:val="0"/>
          <w:color w:val="auto"/>
          <w:sz w:val="28"/>
          <w:szCs w:val="28"/>
          <w:lang w:val="en-US" w:eastAsia="zh-CN"/>
        </w:rPr>
        <w:t>等等，充分体现了人们对杨时的无限敬仰。</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这部分展示的是历代名人对杨时的赞誉，有宋代尚书李纲、朱熹、文天祥等…</w:t>
      </w:r>
    </w:p>
    <w:p>
      <w:pPr>
        <w:keepNext w:val="0"/>
        <w:keepLines w:val="0"/>
        <w:pageBreakBefore w:val="0"/>
        <w:kinsoku/>
        <w:wordWrap/>
        <w:overflowPunct/>
        <w:topLinePunct w:val="0"/>
        <w:autoSpaceDE/>
        <w:autoSpaceDN/>
        <w:bidi w:val="0"/>
        <w:adjustRightInd/>
        <w:snapToGrid/>
        <w:spacing w:line="500" w:lineRule="exact"/>
        <w:ind w:firstLine="629"/>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杨时后裔也是英才辈出，近现代就有将军27位，其中有著名将领、开国上将杨成武、</w:t>
      </w:r>
      <w:r>
        <w:rPr>
          <w:rFonts w:hint="eastAsia" w:ascii="仿宋_GB2312" w:hAnsi="仿宋_GB2312" w:eastAsia="仿宋_GB2312" w:cs="仿宋_GB2312"/>
          <w:b w:val="0"/>
          <w:bCs w:val="0"/>
          <w:i w:val="0"/>
          <w:iCs w:val="0"/>
          <w:caps w:val="0"/>
          <w:color w:val="auto"/>
          <w:spacing w:val="3"/>
          <w:sz w:val="28"/>
          <w:szCs w:val="28"/>
          <w:shd w:val="clear" w:fill="FFFFFF"/>
        </w:rPr>
        <w:t>经历过二万五千里长征的红军军医</w:t>
      </w:r>
      <w:r>
        <w:rPr>
          <w:rFonts w:hint="eastAsia" w:ascii="仿宋_GB2312" w:hAnsi="仿宋_GB2312" w:eastAsia="仿宋_GB2312" w:cs="仿宋_GB2312"/>
          <w:b w:val="0"/>
          <w:bCs w:val="0"/>
          <w:color w:val="auto"/>
          <w:sz w:val="28"/>
          <w:szCs w:val="28"/>
          <w:lang w:val="en-US" w:eastAsia="zh-CN"/>
        </w:rPr>
        <w:t>杨锡光，当年回乡时就对乡亲们说我们是杨时的子孙，一定要传承好杨氏家族的良好家风、杨英昌就是杨锡光之子，空军中将，就曾担任过空军的纪委书记，很好的延续了良好家风……此外还有许多知名人士</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将乐是杨时故里。杨姓为县内第三大姓。此外杨时后裔还繁衍中国19个省以及迁播到美国、日本、韩国、澳大利亚、新加坡等世界各地。</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从1983年开始，将乐县共召开了多次有省内外专家学者参加的杨时学术研讨会，</w:t>
      </w:r>
      <w:r>
        <w:rPr>
          <w:rFonts w:hint="eastAsia" w:ascii="仿宋_GB2312" w:hAnsi="仿宋_GB2312" w:eastAsia="仿宋_GB2312" w:cs="仿宋_GB2312"/>
          <w:b w:val="0"/>
          <w:bCs w:val="0"/>
          <w:color w:val="auto"/>
          <w:sz w:val="28"/>
          <w:szCs w:val="28"/>
        </w:rPr>
        <w:t>1993年成立了杨时研究会，</w:t>
      </w:r>
      <w:r>
        <w:rPr>
          <w:rFonts w:hint="eastAsia" w:ascii="仿宋_GB2312" w:hAnsi="仿宋_GB2312" w:eastAsia="仿宋_GB2312" w:cs="仿宋_GB2312"/>
          <w:b w:val="0"/>
          <w:bCs w:val="0"/>
          <w:color w:val="auto"/>
          <w:sz w:val="28"/>
          <w:szCs w:val="28"/>
          <w:lang w:val="en-US" w:eastAsia="zh-CN"/>
        </w:rPr>
        <w:t>出版了20多本有关杨时的专集。</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w:t>
      </w:r>
      <w:r>
        <w:rPr>
          <w:rFonts w:hint="eastAsia" w:ascii="仿宋_GB2312" w:hAnsi="仿宋_GB2312" w:eastAsia="仿宋_GB2312" w:cs="仿宋_GB2312"/>
          <w:b w:val="0"/>
          <w:bCs w:val="0"/>
          <w:color w:val="auto"/>
          <w:sz w:val="28"/>
          <w:szCs w:val="28"/>
        </w:rPr>
        <w:t>今天，在全国各地，人们都在以各自不同的方式纪念杨时。</w:t>
      </w:r>
      <w:r>
        <w:rPr>
          <w:rFonts w:hint="eastAsia" w:ascii="仿宋_GB2312" w:hAnsi="仿宋_GB2312" w:eastAsia="仿宋_GB2312" w:cs="仿宋_GB2312"/>
          <w:b w:val="0"/>
          <w:bCs w:val="0"/>
          <w:color w:val="auto"/>
          <w:sz w:val="28"/>
          <w:szCs w:val="28"/>
          <w:lang w:val="en-US" w:eastAsia="zh-CN"/>
        </w:rPr>
        <w:t>县纪委多方收集整理，杨时清廉为官的故事等，省纪委审核后在中央纪委监委的网站上发表了杨时家规家训、程门立雪千古美谈、廉俭耕读砥砺后世……他的孝行廉风，今天仍然影响深远……</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我们县纪委监委也是紧紧围绕打造“老百姓家门口的纪委监委”工作品牌，让群众感受到纪委监委不是“远在天边”而是“就在身边”，把监督力量下沉到一线，紧盯群众“急难愁盼”问题，强化监督检查，靶向纠治“微腐败”，扎紧织密基层监督网，全面打通监督“末梢神经”，让群众获得感成色更足、幸福感更可持续、安全感更有保障。</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color w:val="auto"/>
          <w:sz w:val="28"/>
          <w:szCs w:val="28"/>
        </w:rPr>
        <w:t>人们把对杨时的纪念融入进了日常生活中，城市中最靓丽的马路被命名为杨时大道，</w:t>
      </w:r>
      <w:r>
        <w:rPr>
          <w:rFonts w:hint="eastAsia" w:ascii="仿宋_GB2312" w:hAnsi="仿宋_GB2312" w:eastAsia="仿宋_GB2312" w:cs="仿宋_GB2312"/>
          <w:b w:val="0"/>
          <w:bCs w:val="0"/>
          <w:color w:val="auto"/>
          <w:sz w:val="28"/>
          <w:szCs w:val="28"/>
          <w:lang w:val="en-US" w:eastAsia="zh-CN"/>
        </w:rPr>
        <w:t>将乐有多所以杨时命名的学校，杨时小学、杨时幼儿园等。</w:t>
      </w:r>
      <w:r>
        <w:rPr>
          <w:rFonts w:hint="eastAsia" w:ascii="仿宋_GB2312" w:hAnsi="仿宋_GB2312" w:eastAsia="仿宋_GB2312" w:cs="仿宋_GB2312"/>
          <w:b w:val="0"/>
          <w:bCs w:val="0"/>
          <w:color w:val="auto"/>
          <w:sz w:val="28"/>
          <w:szCs w:val="28"/>
        </w:rPr>
        <w:t>学校里，巍巍矗立的塑像，凝望着一代代莘莘学子，在</w:t>
      </w:r>
      <w:r>
        <w:rPr>
          <w:rFonts w:hint="eastAsia" w:ascii="仿宋_GB2312" w:hAnsi="仿宋_GB2312" w:eastAsia="仿宋_GB2312" w:cs="仿宋_GB2312"/>
          <w:b w:val="0"/>
          <w:bCs w:val="0"/>
          <w:color w:val="auto"/>
          <w:sz w:val="28"/>
          <w:szCs w:val="28"/>
          <w:lang w:val="en-US" w:eastAsia="zh-CN"/>
        </w:rPr>
        <w:t>杨时生平</w:t>
      </w:r>
      <w:r>
        <w:rPr>
          <w:rFonts w:hint="eastAsia" w:ascii="仿宋_GB2312" w:hAnsi="仿宋_GB2312" w:eastAsia="仿宋_GB2312" w:cs="仿宋_GB2312"/>
          <w:b w:val="0"/>
          <w:bCs w:val="0"/>
          <w:color w:val="auto"/>
          <w:sz w:val="28"/>
          <w:szCs w:val="28"/>
        </w:rPr>
        <w:t>故事的一次次传颂中，杨时的形象和精神，深深印刻进孩子们的心田。</w:t>
      </w:r>
    </w:p>
    <w:p>
      <w:pPr>
        <w:keepNext w:val="0"/>
        <w:keepLines w:val="0"/>
        <w:pageBreakBefore w:val="0"/>
        <w:kinsoku/>
        <w:wordWrap/>
        <w:overflowPunct/>
        <w:topLinePunct w:val="0"/>
        <w:autoSpaceDE/>
        <w:autoSpaceDN/>
        <w:bidi w:val="0"/>
        <w:adjustRightInd/>
        <w:snapToGrid/>
        <w:spacing w:line="500" w:lineRule="exact"/>
        <w:ind w:firstLine="48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bCs/>
          <w:color w:val="auto"/>
          <w:sz w:val="28"/>
          <w:szCs w:val="28"/>
          <w:lang w:val="en-US" w:eastAsia="zh-CN"/>
        </w:rPr>
        <w:t>视频播放：</w:t>
      </w:r>
      <w:r>
        <w:rPr>
          <w:rFonts w:hint="eastAsia" w:ascii="仿宋_GB2312" w:hAnsi="仿宋_GB2312" w:eastAsia="仿宋_GB2312" w:cs="仿宋_GB2312"/>
          <w:b w:val="0"/>
          <w:bCs w:val="0"/>
          <w:color w:val="auto"/>
          <w:sz w:val="28"/>
          <w:szCs w:val="28"/>
          <w:lang w:val="en-US" w:eastAsia="zh-CN"/>
        </w:rPr>
        <w:t>大型历史人文纪录片《杨时》在主流媒体央视发现频道播出，让全国人民一睹先贤的风采，</w:t>
      </w:r>
      <w:r>
        <w:rPr>
          <w:rFonts w:hint="eastAsia" w:ascii="仿宋_GB2312" w:hAnsi="仿宋_GB2312" w:eastAsia="仿宋_GB2312" w:cs="仿宋_GB2312"/>
          <w:b w:val="0"/>
          <w:bCs w:val="0"/>
          <w:color w:val="auto"/>
          <w:sz w:val="28"/>
          <w:szCs w:val="28"/>
        </w:rPr>
        <w:t>虽然杨时离去近九百年，但他以廉立身、以孝侍亲、忠诚、担当的精神垂范后世，留给世人无尽的启示和动力，激励着一代代中华儿女奋勇向前。</w:t>
      </w:r>
    </w:p>
    <w:p>
      <w:pPr>
        <w:keepNext w:val="0"/>
        <w:keepLines w:val="0"/>
        <w:pageBreakBefore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bCs/>
          <w:color w:val="auto"/>
          <w:sz w:val="28"/>
          <w:szCs w:val="28"/>
        </w:rPr>
        <w:t>寻根谒祖：</w:t>
      </w:r>
      <w:r>
        <w:rPr>
          <w:rFonts w:hint="eastAsia" w:ascii="仿宋_GB2312" w:hAnsi="仿宋_GB2312" w:eastAsia="仿宋_GB2312" w:cs="仿宋_GB2312"/>
          <w:b w:val="0"/>
          <w:bCs w:val="0"/>
          <w:color w:val="auto"/>
          <w:sz w:val="28"/>
          <w:szCs w:val="28"/>
          <w:lang w:val="en-US" w:eastAsia="zh-CN"/>
        </w:rPr>
        <w:t>将乐县是杨时故里，多年来，各地杨时后裔纷纷来寻根谒祖，联谊交流。海内外杨氏宗亲欢聚一堂</w:t>
      </w:r>
    </w:p>
    <w:p>
      <w:pPr>
        <w:keepNext w:val="0"/>
        <w:keepLines w:val="0"/>
        <w:pageBreakBefore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rPr>
        <w:t>杨时文化是中华民族传统文化和世界客家文化的突出表现。办本展馆的目的，就是要进一步</w:t>
      </w:r>
      <w:r>
        <w:rPr>
          <w:rFonts w:hint="eastAsia" w:ascii="仿宋_GB2312" w:hAnsi="仿宋_GB2312" w:eastAsia="仿宋_GB2312" w:cs="仿宋_GB2312"/>
          <w:b w:val="0"/>
          <w:bCs w:val="0"/>
          <w:color w:val="auto"/>
          <w:sz w:val="28"/>
          <w:szCs w:val="28"/>
          <w:lang w:val="en-US" w:eastAsia="zh-CN"/>
        </w:rPr>
        <w:t>弘扬</w:t>
      </w:r>
      <w:r>
        <w:rPr>
          <w:rFonts w:hint="eastAsia" w:ascii="仿宋_GB2312" w:hAnsi="仿宋_GB2312" w:eastAsia="仿宋_GB2312" w:cs="仿宋_GB2312"/>
          <w:b w:val="0"/>
          <w:bCs w:val="0"/>
          <w:color w:val="auto"/>
          <w:sz w:val="28"/>
          <w:szCs w:val="28"/>
        </w:rPr>
        <w:t>杨时文化</w:t>
      </w:r>
      <w:r>
        <w:rPr>
          <w:rFonts w:hint="eastAsia" w:ascii="仿宋_GB2312" w:hAnsi="仿宋_GB2312" w:eastAsia="仿宋_GB2312" w:cs="仿宋_GB2312"/>
          <w:b w:val="0"/>
          <w:bCs w:val="0"/>
          <w:color w:val="auto"/>
          <w:sz w:val="28"/>
          <w:szCs w:val="28"/>
          <w:lang w:val="en-US" w:eastAsia="zh-CN"/>
        </w:rPr>
        <w:t>和</w:t>
      </w:r>
      <w:r>
        <w:rPr>
          <w:rFonts w:hint="eastAsia" w:ascii="仿宋_GB2312" w:hAnsi="仿宋_GB2312" w:eastAsia="仿宋_GB2312" w:cs="仿宋_GB2312"/>
          <w:b w:val="0"/>
          <w:bCs w:val="0"/>
          <w:color w:val="auto"/>
          <w:sz w:val="28"/>
          <w:szCs w:val="28"/>
        </w:rPr>
        <w:t>杨时精神</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本次讲解到此结束，</w:t>
      </w:r>
      <w:r>
        <w:rPr>
          <w:rFonts w:hint="eastAsia" w:ascii="仿宋_GB2312" w:hAnsi="仿宋_GB2312" w:eastAsia="仿宋_GB2312" w:cs="仿宋_GB2312"/>
          <w:b w:val="0"/>
          <w:bCs w:val="0"/>
          <w:color w:val="auto"/>
          <w:sz w:val="28"/>
          <w:szCs w:val="28"/>
        </w:rPr>
        <w:t>欢迎各位参观者在留言薄上提出</w:t>
      </w:r>
      <w:r>
        <w:rPr>
          <w:rFonts w:hint="eastAsia" w:ascii="仿宋_GB2312" w:hAnsi="仿宋_GB2312" w:eastAsia="仿宋_GB2312" w:cs="仿宋_GB2312"/>
          <w:b w:val="0"/>
          <w:bCs w:val="0"/>
          <w:color w:val="auto"/>
          <w:sz w:val="28"/>
          <w:szCs w:val="28"/>
          <w:lang w:val="en-US" w:eastAsia="zh-CN"/>
        </w:rPr>
        <w:t>您的</w:t>
      </w:r>
      <w:r>
        <w:rPr>
          <w:rFonts w:hint="eastAsia" w:ascii="仿宋_GB2312" w:hAnsi="仿宋_GB2312" w:eastAsia="仿宋_GB2312" w:cs="仿宋_GB2312"/>
          <w:b w:val="0"/>
          <w:bCs w:val="0"/>
          <w:color w:val="auto"/>
          <w:sz w:val="28"/>
          <w:szCs w:val="28"/>
        </w:rPr>
        <w:t>宝贵意见</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b w:val="0"/>
          <w:bCs w:val="0"/>
          <w:color w:val="auto"/>
          <w:sz w:val="28"/>
          <w:szCs w:val="28"/>
          <w:lang w:val="en-US" w:eastAsia="zh-CN"/>
        </w:rPr>
        <w:t>谢谢参观</w:t>
      </w:r>
      <w:r>
        <w:rPr>
          <w:rFonts w:hint="eastAsia" w:ascii="仿宋_GB2312" w:hAnsi="仿宋_GB2312" w:eastAsia="仿宋_GB2312" w:cs="仿宋_GB2312"/>
          <w:b w:val="0"/>
          <w:bCs w:val="0"/>
          <w:color w:val="auto"/>
          <w:sz w:val="28"/>
          <w:szCs w:val="28"/>
        </w:rPr>
        <w:t>。</w:t>
      </w: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color w:val="auto"/>
          <w:sz w:val="28"/>
          <w:szCs w:val="28"/>
          <w:lang w:val="en-US" w:eastAsia="zh-CN"/>
        </w:rPr>
      </w:pPr>
    </w:p>
    <w:p>
      <w:pPr>
        <w:jc w:val="center"/>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第三篇、</w:t>
      </w:r>
      <w:r>
        <w:rPr>
          <w:rFonts w:hint="eastAsia" w:ascii="仿宋_GB2312" w:hAnsi="仿宋_GB2312" w:eastAsia="仿宋_GB2312" w:cs="仿宋_GB2312"/>
          <w:sz w:val="31"/>
          <w:szCs w:val="31"/>
          <w:lang w:eastAsia="zh-CN"/>
        </w:rPr>
        <w:t>两山学堂</w:t>
      </w:r>
      <w:r>
        <w:rPr>
          <w:rFonts w:hint="eastAsia" w:ascii="仿宋_GB2312" w:hAnsi="仿宋_GB2312" w:eastAsia="仿宋_GB2312" w:cs="仿宋_GB2312"/>
          <w:sz w:val="31"/>
          <w:szCs w:val="31"/>
        </w:rPr>
        <w:t>生态文明实践展馆解说词</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大家好！欢迎大家莅临三明市生态文明建设实践主题展馆，我是今天的解说员XXX。展馆分为上下两层，一楼主要展示</w:t>
      </w:r>
      <w:bookmarkStart w:id="39" w:name="_GoBack"/>
      <w:r>
        <w:rPr>
          <w:rFonts w:hint="eastAsia" w:ascii="仿宋_GB2312" w:hAnsi="仿宋_GB2312" w:eastAsia="仿宋_GB2312" w:cs="仿宋_GB2312"/>
          <w:sz w:val="28"/>
          <w:szCs w:val="28"/>
          <w:lang w:val="en-US" w:eastAsia="zh-CN"/>
        </w:rPr>
        <w:t>习近平</w:t>
      </w:r>
      <w:bookmarkEnd w:id="39"/>
      <w:r>
        <w:rPr>
          <w:rFonts w:hint="eastAsia" w:ascii="仿宋_GB2312" w:hAnsi="仿宋_GB2312" w:eastAsia="仿宋_GB2312" w:cs="仿宋_GB2312"/>
          <w:sz w:val="28"/>
          <w:szCs w:val="28"/>
          <w:lang w:val="en-US" w:eastAsia="zh-CN"/>
        </w:rPr>
        <w:t>生态文明思想的科学内涵，二楼以典型案例的形式集中展示习近平生态文明思想在三明的实践成果。现在请各位来宾随我移步展厅。</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党的十八大以来，以习近平同志为核心的党中央高度关注生态文明建设，把生态文明建设摆在改革发展和现代化建设全局位置，坚定贯彻新发展理念，不断深化生态文明体制改革，逐步形成了习近平生态文明思想，起到了“思想之旗，领航定向”的作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总书记在福建工作了17年半，在生态文明建设上开创了一系列重要理念和重大实践。其中，1997年4月11日，时任福建省委副书记的习近平同志莅临常口村调研时提出“青山绿水是无价之宝，山区要画好山水画，做好山水田文章”。2021年3月，习近平总书记来明考察后，再次提到1997年在常口村调研时的指示，提到“青山绿水是无价之宝”和“绿水青山就是金山银山”，二者一脉相承，确立了常口村作为“两山理论”孕育地的重要地位。大家请随我看这张照片。</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这张照片拍摄的场景是2019年3月，习近平总书记参加十三届全国人大二次会议福建代表团审议。全国人大代表、时任常口村党支部书记的张林顺作为发言代表，面对面向</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总书记汇报了常口村20多年来践行绿色发展理念，建设美丽家园取得的可喜变化。汇报过程中，一碗擂茶勾起了</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总书记对常口这个小山村的专属回忆，</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说：“那是我第一次喝擂茶，里面有米吧？还有芝麻、茶叶、橘皮……”他还细致询问了村里环境卫生整治得如何、厕所问题解决得好不好等情况，叮嘱要继续发展好村里的生态产业，一如既往抓好生态文明建设，对常口村的发展寄予深切厚望，对常口村的乡亲致以亲切问候。因此后来中央媒体报道，用上了“一碗擂茶映初心”的标题，意蕴深长。这样一个场景，也让我们看到了习近平生态文明思想的形成，与</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总书记长期扎根基层，了解人民，与群众保持密切联系是分不开的。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生态文明思想学习纲要》中将习近平生态文明思想的深刻内涵概括为“十个坚持”（即坚持党对生态文明建设的全面领导，坚持生态兴则文明兴，坚持人与自然和谐共生，坚持绿水青山就是金山银山，坚持良好生态环境是最普惠的民生福祉，坚持绿色发展是发展观的深刻革命，坚持统筹山水林田湖草沙系统治理，坚持用最严格制度最严密法治保护生态环境，坚持把建设美丽中国转化为全体人民自觉行动，坚持共谋全球生态文明建设之路）。</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坚持党对生态文明建设的全面领导”放在“十个坚持”之首，是全面系统推进生态文明建设、实现美丽中国目标的必然要求，是新时代生态文明建设的根本保证。生态环境是关系党的使命宗旨的重大政治问题，党的十八大把生态文明建设纳入中国特色社会主义事业“五位一体”总体布局，将“中国共产党领导人民建设社会主义生态文明”写入党章，党的十九大又在党章中增加了“增强绿水青山就是金山银山的意识”内容，2018年3月，十三届全国人大一次会议通过的宪法修正案将生态文明写入宪法，实现了党的主张、国家意志、人民意愿的高度统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对自然生态和人类文明之间的关系，</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总书记提出了“生态兴则文明兴，生态衰则文明衰”。坚持生态兴则文明兴，这是新时代生态文明建设的历史依据。纵观历史长河中发展案例，可以看出该理论的科学性。</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坚持人与自然和谐共生，这是新时代生态文明建设的基本原则。</w:t>
      </w:r>
      <w:r>
        <w:rPr>
          <w:rFonts w:hint="eastAsia" w:ascii="仿宋_GB2312" w:hAnsi="仿宋_GB2312" w:eastAsia="仿宋_GB2312" w:cs="仿宋_GB2312"/>
          <w:sz w:val="28"/>
          <w:szCs w:val="28"/>
          <w:lang w:val="en-US" w:eastAsia="zh-CN"/>
        </w:rPr>
        <w:t>绿色发展，从其要义上来讲，就是要解决好人与自然和谐共生问题。</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坚持绿水青山就是金山银山，这是新时代生态文明建设的核心理念。</w:t>
      </w:r>
      <w:r>
        <w:rPr>
          <w:rFonts w:hint="eastAsia" w:ascii="仿宋_GB2312" w:hAnsi="仿宋_GB2312" w:eastAsia="仿宋_GB2312" w:cs="仿宋_GB2312"/>
          <w:sz w:val="28"/>
          <w:szCs w:val="28"/>
          <w:lang w:val="en-US" w:eastAsia="zh-CN"/>
        </w:rPr>
        <w:t>著名的“两山理论”，大家耳熟能详，</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总书记2005年在浙江安吉余村调研时提出的科学论断，也可以说是现在比较深入人心，群众比较熟悉的论断之一。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楼整个展厅，就是以“十个坚持”来布展，“两山学堂”是省委党校现场教学点之一，我们现在主要是和省委党校对接，这个展厅作为理论课堂，在理论的高度上，让培训学员来学习和研究习近平生态文明思想的发展脉络和深刻的科学内涵。下面请各位领导来宾随我移步二楼展厅。</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习近平总书记在福建工作期间，先后11次深入三明调研指导。三明市始终牢记习近平总书记重要嘱托，大胆探索、勇于创新，以生态优先、绿色发展为导向，推进习近平生态文明思想在三明的实践，绘出美丽的“三明画卷”。</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w:t>
      </w:r>
      <w:r>
        <w:rPr>
          <w:rFonts w:hint="default" w:ascii="仿宋_GB2312" w:hAnsi="仿宋_GB2312" w:eastAsia="仿宋_GB2312" w:cs="仿宋_GB2312"/>
          <w:sz w:val="28"/>
          <w:szCs w:val="28"/>
          <w:lang w:val="en-US" w:eastAsia="zh-CN"/>
        </w:rPr>
        <w:t>3月22-25日</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val="en-US" w:eastAsia="zh-CN"/>
        </w:rPr>
        <w:t>总书记</w:t>
      </w:r>
      <w:r>
        <w:rPr>
          <w:rFonts w:hint="default" w:ascii="仿宋_GB2312" w:hAnsi="仿宋_GB2312" w:eastAsia="仿宋_GB2312" w:cs="仿宋_GB2312"/>
          <w:sz w:val="28"/>
          <w:szCs w:val="28"/>
          <w:lang w:val="en-US" w:eastAsia="zh-CN"/>
        </w:rPr>
        <w:t>在福建、三明考察时指出，“要坚持正确改革方向，尊重群众首创精神，积极稳妥推进集体林权制度创新”。</w:t>
      </w:r>
      <w:r>
        <w:rPr>
          <w:rFonts w:hint="eastAsia" w:ascii="仿宋_GB2312" w:hAnsi="仿宋_GB2312" w:eastAsia="仿宋_GB2312" w:cs="仿宋_GB2312"/>
          <w:sz w:val="28"/>
          <w:szCs w:val="28"/>
          <w:lang w:val="en-US" w:eastAsia="zh-CN"/>
        </w:rPr>
        <w:t>在集体林权制度改革方面，三明市主要以三明全国林业改革发展综合试点城市建设为抓手，实施“八个创新”，推进林业改革发展。林博会是一场“以林为媒，沟通两岸”的盛会，从2005年开始，每年11月初举办，目前已经成功举办17届。三明作为连接沿海、辐射内陆、对接两岸的重要枢纽，借助林博会这一平台，不仅展示了绿色海西的无限风光，更成为了两岸林业交流合作的示范窗口。绿色金融改革方面主要是通过和银行合作，比如说提高绿盈乡村的授信额度，通过绿色信贷金融支持乡村生态产业、生态文明建设发展。三明的沙县、永安在集体林权制度改革方面都走在前列。</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生态产品价值实现机制的前提是要保护好生态环境。三明在针对企业发展方面实行生态环保三项改革，进一步解决生态保护和经济发展之间存在的矛盾。同时，三明市检察院牵头，强化与有关部门的配合协作，探索构建了“党政支持、人大授权、部门协作、区域联动”的生态检察监督工作机制，为生态文明示范区建设保驾护航。</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坚持实行“河长制、湖长制”，实现“一河一策”，切实加强河道综合治理，2015年以来，三明市流域水质始终保持全省第一，绘制了“河畅、水清、岸绿、景美”的山水画。拿我们将乐县举例，县域大小河流70条，河道专管员就有114名，县、镇、村主要负责人同步担任“河（湖）长”，配合农村生活污水治理PPP工程项目建设、农村垃圾转运系统规范建设，进一步维护水环境，探索出“亲水、护水、治水、管水”的工作模式。自实行河（湖）长长效机制以来，我县县域地表水质监测达标率始终保持100%，据冬泳队所说，现在在河中游泳，是能看到鱼在身边游来游去的。</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将乐县始终坚持把生态文明建设作为重点工作来抓，通过优化国土空间结构，加大生态文明保护力度，通过综合防治攻坚，全面推进“母亲河”金溪河流域治理，在强化生态保护修复上，我们通过实施山水林田湖草生态保护修复项目，让“山更绿、水更清、空气更清新”，为绿色发展之路奠定有力基础。</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绿色是将乐发展的鲜亮底色，我们牢记“青山绿水是无价之宝”的重要嘱托，做优绿色农特产业，大力发展绿色循环经济，不断实现产业优化升级。温氏集团是全国农业产业化龙头企业，引进的温氏肉鸭养殖项目，为我县现代化农业产业发展和群众脱贫增收作出了积极贡献。在高唐、漠源等4个乡镇，我们建立了4000亩的生态脐橙基地，常口村这边种植了800亩。采取“党支部+合作社+农户+基地”的模式，推动村民村财“双增收”。脐橙基地以数据农业为核心，打造了水肥一体化网络控制平台、果树全程可追溯系统、认养平台等，实现果树种植业现代化发展。</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近年来，在文旅康养特色培育方面，我们大力发展“水美经济”上，我县目前沿金溪河上下游布局了5个水上运动训练场，已成功举办了多场国际、国内体育赛事。通过“体育+旅游”“体育+文化”的工作思路，让体育健儿走进将乐，了解将乐，体验青山绿水之美，全方位推动了我县体育产业高质量发展。同时，我们以龙栖山康养小镇为核心，串联县域内旅游资源，打造常口村常上湖康养基地等几个研学基地。在龙栖山，每年秋冬季水杉大道上水杉映红的时候，大批游客都会到龙栖山自然保护区赏美景，这里是著名的“赏秋打卡地”。龙栖山自然保护区一、二级保护动植物众多，据说是上山随处可见，诚邀各位打卡。</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我们不断探索生态价值的转换，大家可以看到图片上展示的就是近两年比较热点的“碳票”改革。2021年5月18日，三明林业碳票的首发仪式就在常口村举办，常口村领到了全国第一张碳票，涉及生态公益林3197亩，价值14万元。今年，常口村进行了首批碳票的收益分配，全村村民每个人领到150元的分红，村民说真正实现“好空气能卖钱”，常口村也被誉为“中国碳票第一村”。我们还打造了“山水将乐”县域公共品牌，不断推广农特产品、民俗文化、旅游资源等内容。</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接下来的版块展示的三明其他县市区在生态文明建设上的特色。</w:t>
      </w:r>
      <w:r>
        <w:rPr>
          <w:rFonts w:hint="default" w:ascii="仿宋_GB2312" w:hAnsi="仿宋_GB2312" w:eastAsia="仿宋_GB2312" w:cs="仿宋_GB2312"/>
          <w:sz w:val="28"/>
          <w:szCs w:val="28"/>
          <w:lang w:val="en-US" w:eastAsia="zh-CN"/>
        </w:rPr>
        <w:t>“北有周口店，南有万寿岩”。18.5万年前，古人类在这里繁衍生息。20多年前，文化遗产保护与矿山资源开发的矛盾却异常尖锐。万寿岩蕴藏丰富的石灰岩资源，</w:t>
      </w:r>
      <w:r>
        <w:rPr>
          <w:rFonts w:hint="eastAsia" w:ascii="仿宋_GB2312" w:hAnsi="仿宋_GB2312" w:eastAsia="仿宋_GB2312" w:cs="仿宋_GB2312"/>
          <w:sz w:val="28"/>
          <w:szCs w:val="28"/>
          <w:lang w:val="en-US" w:eastAsia="zh-CN"/>
        </w:rPr>
        <w:t>三钢</w:t>
      </w:r>
      <w:r>
        <w:rPr>
          <w:rFonts w:hint="default" w:ascii="仿宋_GB2312" w:hAnsi="仿宋_GB2312" w:eastAsia="仿宋_GB2312" w:cs="仿宋_GB2312"/>
          <w:sz w:val="28"/>
          <w:szCs w:val="28"/>
          <w:lang w:val="en-US" w:eastAsia="zh-CN"/>
        </w:rPr>
        <w:t>从上世纪70年代就在山体上采矿</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认为“山中有宝”、且难以忍受开采带来的尘土污染的当地村民则持续抗议，并呼吁保护山体及洞穴古迹。2000年1月1日，时任福建省代省长的习近平同志迅速作出批示：三明市万寿岩旧石器时代洞穴遗址是我省史前考古的首次重要发现，也是国内罕见的重要史前遗存，必须认真妥善地加以保护。习近平同志在批示中强调，万寿岩旧石器时代洞穴遗址作为不可再生的珍贵文物资源，不仅属于我们，也属于子孙后代，任何个人和单位都不能为了谋取眼前或局部利益而破坏全社会和后代的利益。今天，万寿岩已是4A级景区，是福建唯一的国家考古遗址公园，也是全国重点文物保护单位。</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沙县区闻名的不仅有特色的沙县小吃，前面给大家介绍到，沙县在集体林权制度改革上也是走在全国前列，总结了“三权分置”的先进经验，推动了林业产业的发展。其他地区的生态产业有：明溪县紫云村“生态观鸟+森林康养”（候鸟群）、清流县生态花卉苗木业、大田县生态茶产业（美人茶）、尤溪县全域旅游（朱子文化园）、泰宁县生态旅游兴县（大金湖、上清溪、尚书第）、建宁县绿色生态产业（种子、莲子、桃子、梨子、无患子“五子登科”），永安的竹产业等。</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宁化是国家和省级水土流失重点治理县，以紫色土流失严重闻名全省。</w:t>
      </w:r>
      <w:r>
        <w:rPr>
          <w:rFonts w:hint="eastAsia" w:ascii="仿宋_GB2312" w:hAnsi="仿宋_GB2312" w:eastAsia="仿宋_GB2312" w:cs="仿宋_GB2312"/>
          <w:sz w:val="28"/>
          <w:szCs w:val="28"/>
          <w:lang w:val="en-US" w:eastAsia="zh-CN"/>
        </w:rPr>
        <w:t>经过大力的治理，宁化县</w:t>
      </w:r>
      <w:r>
        <w:rPr>
          <w:rFonts w:hint="default" w:ascii="仿宋_GB2312" w:hAnsi="仿宋_GB2312" w:eastAsia="仿宋_GB2312" w:cs="仿宋_GB2312"/>
          <w:sz w:val="28"/>
          <w:szCs w:val="28"/>
          <w:lang w:val="en-US" w:eastAsia="zh-CN"/>
        </w:rPr>
        <w:t>生态环境逐步改善，原先一座座“癞痢山”不见了，而今山地植被逐渐恢复，山头郁郁葱葱，林草繁茂、水草丰足</w:t>
      </w:r>
      <w:r>
        <w:rPr>
          <w:rFonts w:hint="eastAsia" w:ascii="仿宋_GB2312" w:hAnsi="仿宋_GB2312" w:eastAsia="仿宋_GB2312" w:cs="仿宋_GB2312"/>
          <w:sz w:val="28"/>
          <w:szCs w:val="28"/>
          <w:lang w:val="en-US" w:eastAsia="zh-CN"/>
        </w:rPr>
        <w:t>，成为治理典型案例</w:t>
      </w:r>
      <w:r>
        <w:rPr>
          <w:rFonts w:hint="default" w:ascii="仿宋_GB2312" w:hAnsi="仿宋_GB2312" w:eastAsia="仿宋_GB2312" w:cs="仿宋_GB2312"/>
          <w:sz w:val="28"/>
          <w:szCs w:val="28"/>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2017年7月，三明市被列为全国第三批“城市双修”</w:t>
      </w:r>
      <w:r>
        <w:rPr>
          <w:rFonts w:hint="eastAsia" w:ascii="仿宋_GB2312" w:hAnsi="仿宋_GB2312" w:eastAsia="仿宋_GB2312" w:cs="仿宋_GB2312"/>
          <w:sz w:val="28"/>
          <w:szCs w:val="28"/>
          <w:lang w:val="en-US" w:eastAsia="zh-CN"/>
        </w:rPr>
        <w:t>（生态修复、城市修补）</w:t>
      </w:r>
      <w:r>
        <w:rPr>
          <w:rFonts w:hint="default" w:ascii="仿宋_GB2312" w:hAnsi="仿宋_GB2312" w:eastAsia="仿宋_GB2312" w:cs="仿宋_GB2312"/>
          <w:sz w:val="28"/>
          <w:szCs w:val="28"/>
          <w:lang w:val="en-US" w:eastAsia="zh-CN"/>
        </w:rPr>
        <w:t>试点城市。以环境优美、民生需求为导向，我市推动山水气同治同修，推动民生基础设施补短板、促提升，对比今昔三明城市图景，生态环境持续改善，城市功能全面提升，城市朝着绿色生态、幸福宜居的美好家园快速“蝶变”。</w:t>
      </w:r>
      <w:r>
        <w:rPr>
          <w:rFonts w:hint="eastAsia" w:ascii="仿宋_GB2312" w:hAnsi="仿宋_GB2312" w:eastAsia="仿宋_GB2312" w:cs="仿宋_GB2312"/>
          <w:sz w:val="28"/>
          <w:szCs w:val="28"/>
          <w:lang w:val="en-US" w:eastAsia="zh-CN"/>
        </w:rPr>
        <w:t>曾经以“三钢”建设而成的三明，现在正为打造“现代山水名城”目标奋力前行。</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在农村生态环境保护中，我们希望达到的目标是望得见山、看得见水、记得住乡愁。近年来，三明市探索出“156”乡村建设机制，有效推进了宜居宜业现代乡村建设。今年，全国乡村建设现场会就在三明市召开，常口村是现场点之一。将乐县注重因地制宜，力争实现人与自然的和谐，我们通过打造美丽城市、美丽乡村、美丽景区来实现宜居宜业宜游的美丽将乐建设。</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1998年，福建提出“推进山海协作，在发展中努力缩小山区和沿海地区之间差距”。自此20余载，一任接着一任，福建“山”与“海”谱写了一曲携手互助、优势互补、共奔小康的动人乐章。2021年7月，由思明区对口协作乡村振兴重点县将乐县，思明、将乐两地党委、政府高度重视，党政领导多次率团互访座谈、深入调研考察，双方建立健全对口协作工作制度。</w:t>
      </w:r>
      <w:r>
        <w:rPr>
          <w:rFonts w:hint="eastAsia" w:ascii="仿宋_GB2312" w:hAnsi="仿宋_GB2312" w:eastAsia="仿宋_GB2312" w:cs="仿宋_GB2312"/>
          <w:sz w:val="28"/>
          <w:szCs w:val="28"/>
          <w:lang w:val="en-US" w:eastAsia="zh-CN"/>
        </w:rPr>
        <w:t>同时，2022年5月，国家发改委印发《革命老区重点城市对口合作工作方案》，三明市和上海市达成沪明对口合作，其中，上海虹口区对接帮扶我县。山海协助和沪明合作，</w:t>
      </w:r>
      <w:r>
        <w:rPr>
          <w:rFonts w:hint="default" w:ascii="仿宋_GB2312" w:hAnsi="仿宋_GB2312" w:eastAsia="仿宋_GB2312" w:cs="仿宋_GB2312"/>
          <w:sz w:val="28"/>
          <w:szCs w:val="28"/>
          <w:lang w:val="en-US" w:eastAsia="zh-CN"/>
        </w:rPr>
        <w:t>在产业合作、资源互补、劳务对接、人才交流、资金支持等方面推动帮扶取得实效，助力</w:t>
      </w:r>
      <w:r>
        <w:rPr>
          <w:rFonts w:hint="eastAsia" w:ascii="仿宋_GB2312" w:hAnsi="仿宋_GB2312" w:eastAsia="仿宋_GB2312" w:cs="仿宋_GB2312"/>
          <w:sz w:val="28"/>
          <w:szCs w:val="28"/>
          <w:lang w:val="en-US" w:eastAsia="zh-CN"/>
        </w:rPr>
        <w:t>我县</w:t>
      </w:r>
      <w:r>
        <w:rPr>
          <w:rFonts w:hint="default" w:ascii="仿宋_GB2312" w:hAnsi="仿宋_GB2312" w:eastAsia="仿宋_GB2312" w:cs="仿宋_GB2312"/>
          <w:sz w:val="28"/>
          <w:szCs w:val="28"/>
          <w:lang w:val="en-US" w:eastAsia="zh-CN"/>
        </w:rPr>
        <w:t>巩固拓展脱贫攻坚成果和全面推进乡村振兴发展</w:t>
      </w:r>
      <w:r>
        <w:rPr>
          <w:rFonts w:hint="eastAsia" w:ascii="仿宋_GB2312" w:hAnsi="仿宋_GB2312" w:eastAsia="仿宋_GB2312" w:cs="仿宋_GB2312"/>
          <w:sz w:val="28"/>
          <w:szCs w:val="28"/>
          <w:lang w:val="en-US" w:eastAsia="zh-CN"/>
        </w:rPr>
        <w:t>。</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以上为展馆的介绍，感谢各位领导来宾的到来。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（一层还有山水林田湖草生态保护修复项目的具体做法展示和将乐农特产品展示区。）</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2018年，将乐县常上湖生态保护修复项目被列为福建省闽江流域山水林田湖草生态保护修复试点工程第一批示范项目。将乐县按照“全域规划、全域设计、全域保护、系统修复、综合治理”的理念，统筹、整合已建、在建项目，根据整体性、系统性原则，谋划一批新项目，把治理水土流失、废弃矿山、农业生态功能退化、水资源、水安全、水污染、水生态、水景观和水文化和乡村振兴等问题有机结合，并贯彻全过程，对山上山下、地上地下以及流域上下游进行整体保护、综合治理和系统修复，探索出了一条“山水林田湖+景观提升+产业振兴”的改革之路</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构建“百姓富、生态美”的山水林田湖草生态保护修复综合体。</w:t>
      </w:r>
      <w:r>
        <w:rPr>
          <w:rFonts w:hint="eastAsia" w:ascii="仿宋_GB2312" w:hAnsi="仿宋_GB2312" w:eastAsia="仿宋_GB2312" w:cs="仿宋_GB2312"/>
          <w:sz w:val="28"/>
          <w:szCs w:val="28"/>
          <w:lang w:val="en-US" w:eastAsia="zh-CN"/>
        </w:rPr>
        <w:t>该项目连续三年省级考评一档。</w:t>
      </w:r>
    </w:p>
    <w:p>
      <w:pPr>
        <w:widowControl/>
        <w:rPr>
          <w:rFonts w:hint="eastAsia" w:ascii="仿宋_GB2312" w:hAnsi="仿宋_GB2312" w:eastAsia="仿宋_GB2312" w:cs="仿宋_GB2312"/>
          <w:sz w:val="28"/>
          <w:szCs w:val="28"/>
        </w:rPr>
      </w:pPr>
    </w:p>
    <w:p>
      <w:pPr>
        <w:widowControl/>
        <w:rPr>
          <w:rFonts w:hint="eastAsia" w:ascii="仿宋_GB2312" w:hAnsi="仿宋_GB2312" w:eastAsia="仿宋_GB2312" w:cs="仿宋_GB2312"/>
          <w:sz w:val="28"/>
          <w:szCs w:val="28"/>
        </w:rPr>
      </w:pPr>
    </w:p>
    <w:p>
      <w:pPr>
        <w:widowControl/>
        <w:rPr>
          <w:rFonts w:hint="eastAsia" w:ascii="仿宋_GB2312" w:hAnsi="仿宋_GB2312" w:eastAsia="仿宋_GB2312" w:cs="仿宋_GB2312"/>
          <w:sz w:val="28"/>
          <w:szCs w:val="28"/>
        </w:rPr>
      </w:pPr>
    </w:p>
    <w:p>
      <w:pPr>
        <w:widowControl/>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p>
    <w:p>
      <w:pPr>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楷体" w:hAnsi="楷体" w:eastAsia="楷体" w:cs="楷体"/>
          <w:b/>
          <w:bCs/>
          <w:sz w:val="31"/>
          <w:szCs w:val="31"/>
        </w:rPr>
      </w:pPr>
      <w:r>
        <w:rPr>
          <w:rFonts w:hint="eastAsia" w:ascii="楷体" w:hAnsi="楷体" w:eastAsia="楷体" w:cs="楷体"/>
          <w:b/>
          <w:bCs/>
          <w:sz w:val="31"/>
          <w:szCs w:val="31"/>
        </w:rPr>
        <w:t>第三部分：乡村旅游篇</w:t>
      </w: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rPr>
      </w:pPr>
      <w:r>
        <w:rPr>
          <w:rFonts w:hint="eastAsia" w:ascii="仿宋_GB2312" w:eastAsia="仿宋_GB2312" w:hAnsiTheme="minorHAnsi" w:cstheme="minorBidi"/>
          <w:kern w:val="2"/>
          <w:sz w:val="32"/>
          <w:szCs w:val="32"/>
          <w:lang w:val="en-US" w:eastAsia="zh-CN" w:bidi="ar-SA"/>
        </w:rPr>
        <w:t>第一篇、</w:t>
      </w:r>
      <w:r>
        <w:rPr>
          <w:rFonts w:hint="eastAsia" w:ascii="仿宋_GB2312" w:eastAsia="仿宋_GB2312"/>
          <w:sz w:val="32"/>
          <w:szCs w:val="32"/>
        </w:rPr>
        <w:t>中国历史文化名村良地村解说词</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各位游客，大家好！欢迎大家到</w:t>
      </w:r>
      <w:r>
        <w:rPr>
          <w:rFonts w:hint="eastAsia" w:ascii="仿宋_GB2312" w:hAnsi="仿宋_GB2312" w:eastAsia="仿宋_GB2312" w:cs="仿宋_GB2312"/>
          <w:kern w:val="0"/>
          <w:sz w:val="28"/>
          <w:szCs w:val="28"/>
        </w:rPr>
        <w:t>中国历史文化名村、中国传统村落——良地村</w:t>
      </w:r>
      <w:r>
        <w:rPr>
          <w:rFonts w:hint="eastAsia" w:ascii="仿宋_GB2312" w:hAnsi="仿宋_GB2312" w:eastAsia="仿宋_GB2312" w:cs="仿宋_GB2312"/>
          <w:bCs/>
          <w:sz w:val="28"/>
          <w:szCs w:val="28"/>
        </w:rPr>
        <w:t>，体验田园生活，领略古风、古韵。我叫XXX，是今天的导游，希望大家能在良地度过悠然的一天。</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[良地村概况]</w:t>
      </w:r>
    </w:p>
    <w:p>
      <w:pPr>
        <w:spacing w:line="56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位于万全乡之北端，其西与泰宁县余际村紧邻，四面群山环抱，是一个生态优美、田园式的古村落。全村共有107户、512人。该村初创于北宋中早期，至今一千多年的历史。村内原生态保存良好，至今完整地保留着各类建筑组成的良地建筑群，古迹建筑总数达 57 处。良地古村落形成于宋，繁荣于明、清时期， 房屋选址于山间盆地，依山傍水，空间布局突显乡土建筑特色，以村落沟渠相贯通，其建筑以砖木结构为主，土木结构为辅，以各家族聚居为主要形式。总体体现着客家先民以人为本，崇山敬水、和谐万物的朴素人生观和价值观，显示出特有的传统乡土建筑文化，是闽西北客家民居建筑的杰出代表之一。</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[庙坛建筑群]</w:t>
      </w:r>
    </w:p>
    <w:p>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驿道两旁有几人合围的古树，看看这些古树也许你就能隐约读出村子的年代。</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水尾桥的桥头左侧，相连着集灵宫、慧济坛及公王坛。桥两头与古驿道相连，桥屋与集灵宫面屋次第延伸，宛如巨龙盘于山谷之间，气势恢宏。</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桥左集灵宫始建于清乾隆年间，面阔3间,进深5柱，抬梁减中柱。集灵宫主祀观音，宫内墨书题刻3处。右侧是副殿，名慧济坛，脊檩墨书“民国二十九年岁次七月初二日午时鼎建大吉”。 殿祀杨业、元帅、马氏、虎头将军。集灵宫前方左侧为公王坛，祀显应尊王身为，主祀杨公。</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王坛前面的空坪，是村中杀牲、祭神的场所。同时，这里也是每年龙灯的起点。按惯例，龙灯由龙头1人再加龙身12人组成，初九开始游，头尾7天，中间舞5天，但初九和十五两日一定要游。龙灯从公王坛起游，过水尾桥，前往九连庵，再绕村一周，回到文武庙，最后收于祠堂。</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[水尾木廊桥]</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良地村依山傍水，眼前蜿蜒曲折的溪流贯穿全村，溪上这座飞檐斗拱的古老廊桥 ,把交通、商贸、宗教、休闲融于一体，成了当地村民们茶余饭后消遣、夏季纳凉、商品交易的好场所。</w:t>
      </w:r>
    </w:p>
    <w:p>
      <w:pPr>
        <w:spacing w:line="360" w:lineRule="auto"/>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水尾木廊桥始建于清乾隆初年，清咸丰七年（1857）修建。桥坐西朝东，为单孔木伸臂梁廊屋桥，桥身西南——东北走向，面阔11间，阔约22.4米，进深4柱，深约3.84米，占地约235.7平方米。桥面距水面高约5米，桥屋顶歇山顶，通高约4.27米。中部三间设神龛，朝向来水方向，分别供奉如来、真武帝、妈祖、许真人、萧公尊王、本坊土地福德神等。桥的外观以木构架、灰瓦为主，给人以古朴婉约之感，廊桥坐落于水尾沟壑，两侧山体对峙，周边古树茂密，较好地与周边景物相衬相托，它是良地村最主要的风水桥，用于关锁水尾风水，连通溪流两岸。</w:t>
      </w:r>
    </w:p>
    <w:p>
      <w:pPr>
        <w:spacing w:line="360" w:lineRule="auto"/>
        <w:ind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说到这里，也许有人会问，妈祖是海神，这大山里为何要祀妈祖？有两个解释：一是良地村位于溪边，二是古时村里有人在金溪上艄排或从事船运。故祭祀妈祖，就顺理成章了。</w:t>
      </w:r>
    </w:p>
    <w:p>
      <w:pPr>
        <w:spacing w:line="560" w:lineRule="exact"/>
        <w:ind w:left="210" w:leftChars="10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[文武庙]</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我们走过关锁风水、连通两岸的水尾廊桥，接下来要前往祈福求学、香火旺盛的文武庙。</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文武庙在良地村口，原名文昌阁。始建于明末，清乾隆二十六年（1761年）重建，后因增祀关公，于是更名文武庙。</w:t>
      </w:r>
      <w:r>
        <w:rPr>
          <w:rFonts w:hint="eastAsia" w:ascii="仿宋_GB2312" w:hAnsi="仿宋_GB2312" w:eastAsia="仿宋_GB2312" w:cs="仿宋_GB2312"/>
          <w:sz w:val="28"/>
          <w:szCs w:val="28"/>
          <w:shd w:val="clear" w:color="auto" w:fill="FFFFFF"/>
        </w:rPr>
        <w:t> </w:t>
      </w:r>
      <w:r>
        <w:rPr>
          <w:rFonts w:hint="eastAsia" w:ascii="仿宋_GB2312" w:hAnsi="仿宋_GB2312" w:eastAsia="仿宋_GB2312" w:cs="仿宋_GB2312"/>
          <w:sz w:val="28"/>
          <w:szCs w:val="28"/>
        </w:rPr>
        <w:t>文武庙坐西南朝东北，由前部院坪、八字木构斗拱门楼、前天井三面之回廊、拜亭、两层殿阁及后部附属建筑组成，总占地面积461平方米。 四周夯土墙围合，前部阔约15米、后部阔约13.23米、总进深约25.61米。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楼八字开，平面呈梯形，屋顶为四坡五脊顶，顶高6.57米。门楼檐下饰有层层叠叠、逐层外挑的七跳如意斗拱，同时在四个翘角出安装角板，于七跳如意斗拱正中安置竖向文武庙匾额。这里的七跳如意斗拱还有个小故事，据说当年上海世博会的中国馆设计团队曾来良地找灵感，看到文武庙的门楼，深受启发。眼前的门额梁上浮雕有“福禄寿”三星高照图， 门的左侧梁架上雕刻香草龙寓意吉祥富贵，右侧雕刻喜鹊登梅，寓意喜鹊报喜。故古时候，</w:t>
      </w:r>
      <w:r>
        <w:rPr>
          <w:rFonts w:hint="eastAsia" w:ascii="仿宋_GB2312" w:hAnsi="仿宋_GB2312" w:eastAsia="仿宋_GB2312" w:cs="仿宋_GB2312"/>
          <w:sz w:val="28"/>
          <w:szCs w:val="28"/>
          <w:shd w:val="clear" w:color="auto" w:fill="FFFFFF"/>
        </w:rPr>
        <w:t>读书人赴试</w:t>
      </w:r>
      <w:r>
        <w:rPr>
          <w:rFonts w:hint="eastAsia" w:ascii="仿宋_GB2312" w:hAnsi="仿宋_GB2312" w:eastAsia="仿宋_GB2312" w:cs="仿宋_GB2312"/>
          <w:sz w:val="28"/>
          <w:szCs w:val="28"/>
        </w:rPr>
        <w:t>求取功名者都会在这里拜上一拜。</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内依次为门廊、拜亭、中天井及两廊。门廊面阔三间，拾梁减中柱并内做五架“人”字假顶，梁架圆作。拜亭双坡顶，三面临天井，内与大殿明间相接，面阔4.74米、进深4.3米，抬梁减中柱构架，平板天花，边缝安装美人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殿面阔五间、进深五柱、前出游廊，两层，重檐歇山顶。一层前廊前檐额枋长三间，轩顶四架梁，上覆卷棚。厅堂在明间后金柱间设神龛，祀关帝；中间神龛上匾额书“圣之義者”。神龛之后即后檐步安置暗步直梯，上至二楼。二层为三面回廊，回廊之内面阔三间，明间中设孔子神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文武庙除文武圣人外，还供奉有其他人。如一层左边神龛祭祀阳公师傅，右边神龛祭祀“延平四贤”即杨时、罗从彦、李侗、朱熹四人。此外右边神龛还祭祀有杨公师傅等。</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“延平四贤”，又称“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"https://baike.so.com/doc/272167-288040.html"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闽学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四贤”，是指两宋时期崛起于福建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"https://baike.so.com/doc/7526591-7800684.html"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南剑州</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(今南平)道统相继，学术思想一脉相承的杨时、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"https://baike.so.com/doc/7882806-8156901.html"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罗从彦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、李侗、朱熹四位理学大儒。因为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"https://baike.so.com/doc/7526591-7800684.html"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南剑州</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自元代改称</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"https://baike.so.com/doc/7746100-8020195.html"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延平路</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，明初又改为</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"https://baike.so.com/doc/1476273-1561052.html"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延平府</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，故后人将上述四人称为“延平四贤”。</w:t>
      </w:r>
      <w:r>
        <w:rPr>
          <w:rFonts w:hint="eastAsia" w:ascii="仿宋_GB2312" w:hAnsi="仿宋_GB2312" w:eastAsia="仿宋_GB2312" w:cs="仿宋_GB2312"/>
          <w:sz w:val="28"/>
          <w:szCs w:val="28"/>
          <w:shd w:val="clear" w:color="auto" w:fill="FFFFFF"/>
        </w:rPr>
        <w:t xml:space="preserve"> 杨时、</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"https://baike.so.com/doc/7882806-8156901.html" \t "_blank" </w:instrText>
      </w:r>
      <w:r>
        <w:rPr>
          <w:rFonts w:hint="eastAsia" w:ascii="仿宋_GB2312" w:hAnsi="仿宋_GB2312" w:eastAsia="仿宋_GB2312" w:cs="仿宋_GB2312"/>
          <w:sz w:val="28"/>
          <w:szCs w:val="28"/>
        </w:rPr>
        <w:fldChar w:fldCharType="separate"/>
      </w:r>
      <w:r>
        <w:rPr>
          <w:rStyle w:val="17"/>
          <w:rFonts w:hint="eastAsia" w:ascii="仿宋_GB2312" w:hAnsi="仿宋_GB2312" w:eastAsia="仿宋_GB2312" w:cs="仿宋_GB2312"/>
          <w:color w:val="auto"/>
          <w:sz w:val="28"/>
          <w:szCs w:val="28"/>
          <w:u w:val="none"/>
        </w:rPr>
        <w:t>罗从彦</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shd w:val="clear" w:color="auto" w:fill="FFFFFF"/>
        </w:rPr>
        <w:t>、李侗、朱熹四位大儒，作为我国历史上著名的思想家、教育家，传统文化的代表人物，他们的思想对后世影响十分深远。</w:t>
      </w:r>
    </w:p>
    <w:p>
      <w:pPr>
        <w:widowControl/>
        <w:shd w:val="clear" w:color="auto" w:fill="FFFFFF"/>
        <w:spacing w:line="480" w:lineRule="atLeast"/>
        <w:ind w:firstLine="700" w:firstLineChars="2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杨时（1053－1135）字中立，宋南剑州将乐县人。他世居将乐县城北郊龟山下，学者称龟山先生。神宗熙宁九年（1076）进士。调汀州司户，不赴。往师程颢，颢死，复师于程颐。</w:t>
      </w:r>
      <w:r>
        <w:rPr>
          <w:rFonts w:hint="eastAsia" w:ascii="仿宋_GB2312" w:hAnsi="仿宋_GB2312" w:eastAsia="仿宋_GB2312" w:cs="仿宋_GB2312"/>
          <w:sz w:val="28"/>
          <w:szCs w:val="28"/>
          <w:shd w:val="clear" w:color="auto" w:fill="FFFFFF"/>
        </w:rPr>
        <w:t>留下“程门立雪”的千古佳话。</w:t>
      </w:r>
      <w:r>
        <w:rPr>
          <w:rFonts w:hint="eastAsia" w:ascii="仿宋_GB2312" w:hAnsi="仿宋_GB2312" w:eastAsia="仿宋_GB2312" w:cs="仿宋_GB2312"/>
          <w:kern w:val="0"/>
          <w:sz w:val="28"/>
          <w:szCs w:val="28"/>
        </w:rPr>
        <w:t>曾任徐州、虔州司法，荆州府教授，浏阳、余杭、萧山知县等。徽宗时，以荐召为秘书郎，迁著作郎、除迩英殿说书。钦宗时，除右谏议大夫兼侍讲，又兼国子监祭酒。寻改给事中，除徽猷阁直学士。高宗时官至工部侍郎、除龙图阁直学士。致仕归，以著书讲学为事。著作有《书义》、《周易解义》、《礼记解义》、《春秋义》、《大学解》、《中庸义》、《论语义》、《列子解》、《庄子解》等，而最重要的是《二程粹言》和《龟山集》（今改称《杨时集》）。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文武庙构件的文字题刻极多，多为墨书，只年号及官员名字等以红字录之，但红字后期多漫漶不清。</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武庙出门左边有节孝坊，始建于明万历年间，乾隆年间赐额：“恩荣”。石结构，3楼3门穿斗式结构歇山顶，柱上补间辅作，柱下抱鼓石。在这个空间，安放乾隆年间皇帝赐给的节孝坊，是为了褒扬良地村民祖婆，即遵守孝道，又遵守妇道。</w:t>
      </w:r>
    </w:p>
    <w:p>
      <w:pPr>
        <w:spacing w:line="560" w:lineRule="exact"/>
        <w:ind w:left="210" w:left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[梁氏宗祠]</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古来士庶无祠，到明朝隆庆万历年间(1567-1620)，才允许士庶建。梁氏发达后，最重要的家族活动就是修建裕启堂即梁氏宗祠。</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氏宗祠位于良地村南面村口，旧名蜡树干。初附建于文昌阁西侧，始建于明万历年间，清康熙四十四年（1705）、乾隆五年（1740）、乾隆辛巳年（1761）、乾隆壬寅年（1782）多次重修、改建、扩建。由主座上下两厅合院式建筑、前坪与两侧过街门楼、两侧附屋及前部弧形吊脚楼式倒座仓房等部分组成，占地面积588.1平方米。前坪两侧门墙跨古驿道而建，道上设过街门楼，门额外侧分别墨书“迎北水”“挹南山”，注明方位；内侧墨书“春霭”“秋露”，寓春华秋实。南院门之外，沿路祠堂前山墙嵌置有清嘉庆十四年(1809年)合乡公立之“禁约碑”，记载了当时制约行为、安靖地方的多项重要规定。</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座坐西朝东，包括前厅、前天井，以及前天井左右廊、大厅。平面呈方形，两侧山墙为夯土墙。阔约12.35米、总深约14.3米，建筑面积约201.9平方米，其中室内面积约176.6平方米，墙体基地面积约25.3平方米。左侧为横屋天井过道，坐北朝南，右侧横屋与主座隔一进天井，通过甬道相连，面阔六间，进深二柱，面积为54.27平方米，坐南朝北，前后分两级，每级三间。</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门楼为后期改建，接于前檐墙正中，四柱三楼，简单大方，于每楼下放一菩萨像，护佑梁氏子民。中部上书“梁氏宗祠”，彰显气势。</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走廊两侧原有两个石柱，现存放在文武庙前。石柱高2.82米、边宽0.23米，各镌有字，曰：“绵绵俎豆崇湮祀，济济冠裳凛著存。”</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[乡贤祠]</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以一介儒生终老山林，身后却可以声名鹊起，其中固然在于他一生不懈的追索，同时也与他平生挚友丁汝恭对他的推崇密不可分的关系。在梁月山去世之后，身为将乐学正的丁汝恭为他撰写墓志铭和立传，编校他的著作，并以其著述代为申请，终于在咸丰二年（1852年）十二月奉旨将梁月山从祀乡贤，并在良地村建乡贤祠祭祀，月山终成一乡之理学坊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贤祠早先的名称是“崇儒祠”，时由邑学正丁汝恭亲题。丁汝恭认为邑有芳名而乡无古迹，便无以教化后人。于是亲自到良地劝捐建祠，宫保林少穆、邑侯梁源倡捐，由梁氏二十七代梁道行(字符五)梁道周(字达宜)主管建祠。经始于咸丰四年仲春，进主于咸丰六年孟秋。其地在宗祠之左，中营一厅，两廊外则竖以牌坊，回廊寝室俱备，周以垣墉。后因钱不够，而符五、达宜先后去世，达宜之子梁见龙缵承遗绪，终于在同治十三年(1874年)孟夏落成。从起始到落成，乡贤祠的建造前后经历了20年的时间。</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乡贤祠坐西朝东，占地8.7×14.5平方米，单进合院，上下两厅。下厅左厢房墙壁上嵌有《乡贤祠碑记》。在《乡贤祠碑记》之后，又有《捐数列后碑》，列出了当年建祠的捐钱人及捐钱数额，其中：宫保林少穆（林则徐）先生捐钱一十千文正、署将乐县正堂梁源捐钱一十千文正、署将乐学正堂吴春晖左堂丁汝恭合捐钱二十千文正、裕启堂助公项、瑞明公捐钱四十千文正、德音公捐钱一十四千文正。</w:t>
      </w:r>
    </w:p>
    <w:p>
      <w:pPr>
        <w:spacing w:line="560" w:lineRule="exact"/>
        <w:ind w:left="210" w:leftChars="100"/>
        <w:jc w:val="center"/>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[良地民居]</w:t>
      </w:r>
    </w:p>
    <w:p>
      <w:pPr>
        <w:spacing w:line="360" w:lineRule="auto"/>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良地古建筑数量众多，建筑体量较大而色调朴实，外观原木土石，内部雕饰简洁，显示出建筑与环境的完美融合。</w:t>
      </w:r>
    </w:p>
    <w:p>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依山势而建，左右延展，前后紧凑，以前后两堂、左右各列数目不等的横屋为主。一般在左前侧开设独立的门墙与门楼，中轴线上以带门厅的上下两厅合院式建筑为主，前有院坪，后部依山壁建有高低不一的多层台弧形围垅，实际上是起着挡墙的作用，但同时因为都是用精心挑选的卵石层层密实铺砌，人称“百子千孙”，因而也代表着子孙后代孕息延绵的“化胎”之地。</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⊙绪芹厝</w:t>
      </w:r>
      <w:r>
        <w:rPr>
          <w:rFonts w:hint="eastAsia" w:ascii="仿宋_GB2312" w:hAnsi="仿宋_GB2312" w:eastAsia="仿宋_GB2312" w:cs="仿宋_GB2312"/>
          <w:b/>
          <w:bCs/>
          <w:sz w:val="28"/>
          <w:szCs w:val="28"/>
        </w:rPr>
        <w:t>。</w:t>
      </w:r>
      <w:r>
        <w:rPr>
          <w:rFonts w:hint="eastAsia" w:ascii="仿宋_GB2312" w:hAnsi="仿宋_GB2312" w:eastAsia="仿宋_GB2312" w:cs="仿宋_GB2312"/>
          <w:sz w:val="28"/>
          <w:szCs w:val="28"/>
        </w:rPr>
        <w:t>该屋建于清早期，屋主比较有名的是绪芹公（字藻轩，号瑞品）。公于学院沈岁取入县学第一名，生于同治五年（1866年），卒于民国十五年（1926）。建筑坐西向东，面朝对山，门楼开在左前侧，为前后两堂左右各一列横屋的形式。门楼前部地面为鹅卵石铺就，用碗底砌出简单的”北斗“图形，以做风水。门楼之内有门坪，堂屋为单进合院式，面阔三间，进深五柱。</w:t>
      </w:r>
    </w:p>
    <w:p>
      <w:pPr>
        <w:spacing w:line="360" w:lineRule="auto"/>
        <w:ind w:firstLine="560"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t>右列横屋后期改建为两层廊楼，廊楼为下土上木结构，二层廊向外侧朝南而建，却又受地形狭仄所限，把廊楼的右前角做成悬柱外挑的形式正好与右侧宗祠前部的悬挑仓楼相对应，形成良地沿溪立面的又一特色景观。</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bookmarkStart w:id="38" w:name="_Toc277526831"/>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sz w:val="28"/>
          <w:szCs w:val="28"/>
        </w:rPr>
        <w:t>⊙</w:t>
      </w:r>
      <w:bookmarkEnd w:id="38"/>
      <w:r>
        <w:rPr>
          <w:rFonts w:hint="eastAsia" w:ascii="仿宋_GB2312" w:hAnsi="仿宋_GB2312" w:eastAsia="仿宋_GB2312" w:cs="仿宋_GB2312"/>
          <w:b/>
          <w:sz w:val="28"/>
          <w:szCs w:val="28"/>
        </w:rPr>
        <w:t>绪衡厝。</w:t>
      </w:r>
      <w:r>
        <w:rPr>
          <w:rFonts w:hint="eastAsia" w:ascii="仿宋_GB2312" w:hAnsi="仿宋_GB2312" w:eastAsia="仿宋_GB2312" w:cs="仿宋_GB2312"/>
          <w:sz w:val="28"/>
          <w:szCs w:val="28"/>
        </w:rPr>
        <w:t xml:space="preserve">此宅为本村最早的建筑，后期经历过重建，现保存的是清后期的建筑风格。屋主比较著名的是梁氏第二十九世孙绪衡公（字权贞，号玉斗）。公生于咸丰九年（1859年），卒于民国十年（1921），曾任福建总镇敖保，举军功六品。建筑坐西南朝东，为上下两厅单进合院式。主门朝的是寿桃山，保佑这户人家的子孙满堂，万寿无疆。进门后是一个小门厅，门厅是穿斗式结构，脊梁两头雕花，垂莲柱的童柱。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静思斋。</w:t>
      </w:r>
      <w:r>
        <w:rPr>
          <w:rFonts w:hint="eastAsia" w:ascii="仿宋_GB2312" w:hAnsi="仿宋_GB2312" w:eastAsia="仿宋_GB2312" w:cs="仿宋_GB2312"/>
          <w:sz w:val="28"/>
          <w:szCs w:val="28"/>
        </w:rPr>
        <w:t xml:space="preserve">这个书斋，属于私人的书斋，是大户人家孩子读书使用的私塾，依山而建。建筑坐北朝南，占地面积仅115平方米，单进合院式，大门开在左侧廊墙之上。室内仅设上厅，面阔三间，上部使用斜撑挑檐。天井三面环廊，两侧为厢房，花窗精美。空间结构、尺度完全是体现了书斋的格局，十分惬意，含有明代的风格。柱梁上的出挑斗拱做成有鱼画龙，龙头鱼尾，寓意学生好比鲤鱼跃龙门，考中后即化成为人中之龙。房梁上有一对花瓶插着梅花，梅花代表考试的季节，花瓶预示能考试平安通过。花窗上面是狮子，代表欢天喜地迎榜书，四面如意，预示事事如意。    </w:t>
      </w:r>
    </w:p>
    <w:p>
      <w:pPr>
        <w:spacing w:line="560" w:lineRule="exact"/>
        <w:ind w:left="210" w:leftChars="10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sz w:val="28"/>
          <w:szCs w:val="28"/>
        </w:rPr>
        <w:t>绪蜒厝。</w:t>
      </w:r>
      <w:r>
        <w:rPr>
          <w:rFonts w:hint="eastAsia" w:ascii="仿宋_GB2312" w:hAnsi="仿宋_GB2312" w:eastAsia="仿宋_GB2312" w:cs="仿宋_GB2312"/>
          <w:sz w:val="28"/>
          <w:szCs w:val="28"/>
        </w:rPr>
        <w:t>走过蜿蜒的青石板路，伴着路旁潺潺的流水，大家会不会有所期待，下一座古宅又将向我们诉说怎样的故事？</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屋主梁绪蜒生于清道光二十八年（1848），卒于民国六年，以府学第一名考取邑庠生。绪蜒厝坐西北朝东南，由左前侧门头房、前院、上下两厅合院式主座、左列花厅、右侧两列横屋以及后部半圆形围垅、右院墙外附属建筑等共同组成，占地面积达1080.9平方米。外观以青砖空斗墙、灰瓦为主，给人以庄重、朴实之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该屋，看见三个鹅卵石坪，古人以奇数为好，前面是旱门，为什么不做屋架的门呢？古人既尊重自然又考虑风水补救，这门朝向远方两山相夹的一大豁口，有凶相，故用石头来做墙帽，你啃不动我，我啃不动你，相对协调。虽然朝向寿桃山，因地势陡峭，也有点凶相，所以门梁上雕太极、阴阳鱼图案来相克。进门后小庭矮围墙，来到内院坪，这里的两门房，作用是看家护院、堆农具的地方。主门上用的是木制作的门过梁，怕风吹日晒，故面上贴了砖。下面是垂带石踏跺，别的地方压两块石头，而这里是夹两块石头于侧面。这种做法显示这户是大户人家。主门朝的是寿桃山，保佑这户人家的子孙满堂，万寿无疆。进入小门厅，有一处红军当时留下的革命标语，墙上写着“反对国民党出卖中国——中国工农红军政治部宣”。我们都知道将乐是中央苏区县，而良地则是其中重要的组成部分， 1931年下半年，红四师第一团驻扎在良地并协助成立良地乡苏维埃政府，当时主席是梁绪桥，文书梁佑垫，游击队长梁启智，开展打土豪、扩红筹款活动，当时有梁佑申等青年参加红军。1933年12月红军第三次解放将乐，红十九师又一次进驻良地村，今多处民居墙壁上仍保存有当年的宣传标语。走进门厅悬挂中书匾额，相当于现在市一级政府秘书。两侧中柱上对联一是强调读书，一是强调风水。门厅中门平时是关着的，适逢举办大事、喜事等，便打开中门迎接贵宾。过了门厅是小天井，天井两旁是单间的厢房，厢房裙板上是安置槛窗，槛窗从春秋战国就出现了。这两间房一般是长孙，二孙结婚生小孩用的，到下一个孙子结婚生小孩，上一个孙子就会搬出去。正堂，族长住左，次主长住右。正厅太师壁水尾条案上一般供奉祖先神位，其他地方神案一般是四脚落地的条案状，而这是架空的神架式。这是后厅，又叫后轩，一般用于停放去逝者、存放木棺的地方。太师壁左边是死门，右边是生门。生门是常开的，生门常开并共进出，死门供吊丧者和出殡时使用，平常一般是关着的。厢房屋面上的鱼鳞状的堆瓦，是防止下雨滴溅。</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重风水门、三重中轴线为特点，是全村风水讲究和风水补救最重视的房屋。多朝向多轴线的布局为主要特点。房屋外围墙的马头墙是吉磬墙头，四季海棠大漏窗（一般是在书院、花园，不会放在自己家里），墙体上的屋面比其它地方要大、要宽，其他地方这种矮墙一般没有这么大。屋院内坪山花面鱼鳞堆叠很特别，说明古时的瓦工颇具艺术水准。方坪、圆坪结合使用，用意是取阴阳协调。进入小门厅，有一处红军当时留下的革命标语。进入主厝，架梁上装饰官帽和牡丹，表示富贵高升。比较粗壮、矮的斗拱含有宋代的斗拱的遗风。斗拱上的小木构件是替木。天井中摆放花卉的石花架，两根柱子是花瓶式的，很特别。正堂老角柱上设象鼻拱，用意太平万象，万字号神案，东北万寿无疆。双八仙桌摆放是客家人厅堂的基本布置。半月池和后花台设计的很有意境，配上紫薇文人树，兰花，这里是个闲情逸致的地方。</w:t>
      </w:r>
    </w:p>
    <w:p>
      <w:pPr>
        <w:spacing w:line="360" w:lineRule="auto"/>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绪蜒的后代梁启恒原为国民党军上校参谋，在良村留下一子梁冠群，解放前迁居台湾后又育有两女。村里的老主任梁佑芳说，这家人在文革期间还保持着书信往来，并于1989年归家探亲，梁启恒的内弟受姐夫临终嘱托，从台湾来到良地，代为看望亲人、祭拜祖宗，两岸宗亲情谊深长。</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b/>
          <w:bCs/>
          <w:sz w:val="28"/>
          <w:szCs w:val="28"/>
        </w:rPr>
        <w:t>月山</w:t>
      </w:r>
      <w:r>
        <w:rPr>
          <w:rFonts w:hint="eastAsia" w:ascii="仿宋_GB2312" w:hAnsi="仿宋_GB2312" w:eastAsia="仿宋_GB2312" w:cs="仿宋_GB2312"/>
          <w:b/>
          <w:sz w:val="28"/>
          <w:szCs w:val="28"/>
        </w:rPr>
        <w:t>公屋。</w:t>
      </w:r>
      <w:r>
        <w:rPr>
          <w:rFonts w:hint="eastAsia" w:ascii="仿宋_GB2312" w:hAnsi="仿宋_GB2312" w:eastAsia="仿宋_GB2312" w:cs="仿宋_GB2312"/>
          <w:sz w:val="28"/>
          <w:szCs w:val="28"/>
        </w:rPr>
        <w:t>月山公屋是由著名理学家梁月山的父亲其秉公建造的，原规模宏大，现仅存中轴线主体建筑及右侧门楼、书房等，左侧横屋无存，左后侧的藏书阁也已残损严重。其秉公，字景超，号则川，晚号耐村。学院吉岁试取入邑庠生。学院吴岁列一等补廪，嘉庆十二年(1807年)乡荐岁贡生。生于乾隆十一年(1746年)，卒于嘉庆十六年。月山公屋顺山势而营建，因地制宜，卵石基础高筑，平面规整有序、结构严谨、衔接紧密，整体朴素典雅凸显书香气息。主体建筑坐西北朝东南。由右侧门道书商及合院式主座等组成，占地面积达363平方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屋右前侧为门道，地面卵石铺就，前后三级，三面青砖空斗墙围垅。主座由前倒座、前天井及两侧厢房(其中右侧为门头房) 大厅、后天井等部分组成，四面夯土月山公屋门庭侧视地形陡峭，前侧以河卵石高砌，显示出传统山地建筑的建筑特色。主平墙围合。由于宅基面呈方形，前倒座面阔五间，进深两柱，上覆硬山顶，瓦脊、方形瓦堆脊刹。前天井深21.5厘米，地面卵石错纹斜铺，图样大方，中置天井盆栽三面设排水明沟。大厅面阔五间，进深五柱，七檩硬山顶(不含前挑檐檩、后挑檐檩)，瓦脊、脊中方形瓦堆脊刹、两端瓦角起翘。厅堂明间后金柱间设太师壁，后檐柱中部开大门，通往后天井。</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月山公屋的大门右侧建有书斋。书斋面阔三间，穿斗式木构架，双坡星顶，瓦脊、方形脊刹。书斋与主座分离，独居一地，给人以静谧典雅之感。</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彣(1778～1845年)，字维韬，号月山，将乐县竹舟都良地村人。他幼年进私塾就学，青年时闭门读书，无所不读，读必详细分析它的源流，分辨及于毫芒。梁认为，读书不应以制艺科名而满足，对学问应在道德养成上下功夫。他对理学研究较深，对“心性”之学的研究尤为独到，曾作《洗心图》，对人的心理和体状进行描摹、分析，提倡“洗心克己”，以求达到义心纯精、仁心成熟、私欲净尽、天理浑全的境地。他提出洗心要做到持敬、穷理、省察、克己、扩充。他一边读书，一边设私塾教家族子侄。道光五年(1825年)，梁游学福州鳌峰书院，主讲陈恭甫不把梁放在弟子之列，视为老友。梁与同学丁汝恭、余潜士结为良友，切磋学问，分别后书信往来不绝。</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梁彣对理学身体力行。道光十四年(1834年)，县内发生大饥荒，梁家每日吃粥，节省大米接济缺粮户。次年，有人讹言五谷仙降临。梁彣对乡亲说明道理，使大家没有搞迎接五谷仙的活动。</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清道光二十五年(1845年)，梁去世。著作有《月山遗书》4册。丁汝恭为他撰写墓志铭、立传，校对《月山遗书》问世。后人把梁彣与杨时并提：“县城有龟山，乡下有月山”。</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月山先生所作《洗心图》，通过人们心理和体状的描摹、分析，提倡“洗心克己”，以求达到义心纯精、仁心成熟、私欲净尽、天理浑全的境地。他认为凡人皆有私欲之累，只有坚持洗心之功，方可全道心之中。而洗心之法，则在于持敬、穷理、省察、克己、扩充。</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一边读书，一边设私塾教育乡民。在以梁月山为代表的乡贤教育和影响下，良地从文成风。乾隆至宣统年间，良地出现国学生十余人，贡生、例授贡生、补增广生等十余名，邑痒生二十余人，例授登仕佐郎三人，举军功二人，加捐五品中书衔一人，邑报耆民十余人。由此而言，月山先生功莫大焉。</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梁月山一生最重要的经历，无疑是在道光五年(1825年)，游学、授业于福州鳌峰书院，在此期间，他结识了一批足以影响他一生信念，也自始至终书信频繁的师友和同道中人。林则徐小梁月山7岁，但他早在嘉庆三年（1798年）就进入鳌峰书院，算得上梁月山的师兄，且在鳌峰书院7年，直至20岁考中举人后才离开书院；道光四年秋，林则徐因丧回福州守制，道光十年守孝期满赴京补官。当时丁忧在家的林则徐与游学福州的梁月山应当有相当多的交往和共识，才会让林则徐在得知要建乡贤祠纪念梁月山时，做出“捐钱一十千文”之举。</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月山之学以程朱理学为宗，融合陆王，而成一家。月山先生著述丰富，流传至今的主要有《四书题说》二卷、《正念斋语》二卷、《近思斋答问》一卷、《近思斋书牍》一卷、《杂著》一卷、《吴游诗集》二卷，合辑《月山遗书》八卷。</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梁月山著述，可以分为理论、读书、处世、持家、交友、节孝等方面，其思想虽然并未能够自成体系，但却能在准确理解程朱理学的基础上，提出个人见解，表达出当时社会公认的诸多行为准则。所以后人把月山与杨时并提，称“县城有龟山，乡下有月山”。</w:t>
      </w:r>
    </w:p>
    <w:p>
      <w:pPr>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bCs/>
          <w:sz w:val="28"/>
          <w:szCs w:val="28"/>
        </w:rPr>
        <w:t>绪鸣厝。</w:t>
      </w:r>
      <w:r>
        <w:rPr>
          <w:rFonts w:hint="eastAsia" w:ascii="仿宋_GB2312" w:hAnsi="仿宋_GB2312" w:eastAsia="仿宋_GB2312" w:cs="仿宋_GB2312"/>
          <w:bCs/>
          <w:sz w:val="28"/>
          <w:szCs w:val="28"/>
        </w:rPr>
        <w:t>该建筑年代与绪芹厝大致相当，是绪蜒厝之前的祖屋，经历多代仍然保存完整。绪鸣公生于 (1883年)，卒于民国三十一年(1942年)。</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 xml:space="preserve"> 建筑坐西北朝东南，地理位置极佳，基本位于全村最核心位置，</w:t>
      </w:r>
      <w:r>
        <w:rPr>
          <w:rFonts w:hint="eastAsia" w:ascii="仿宋_GB2312" w:hAnsi="仿宋_GB2312" w:eastAsia="仿宋_GB2312" w:cs="仿宋_GB2312"/>
          <w:sz w:val="28"/>
          <w:szCs w:val="28"/>
        </w:rPr>
        <w:t>门楼与半圆形“化胎”及外围等各处形制都保存完好。左前侧入口处为半圆形“龙舌”。由“龙舌”下两级，跨过从横屋内转折留出明沟，是三面矮墙围合的长条外坪。门楼较简单，两坡顶单间随墙式。该屋上下两堂，面阔均为五间。祖屋最大特色，是门坪前方的吊脚楼倒座横屋，木构上下两层，与右侧横屋相连，同时在右前方留出下行的卵石道路，可以很便捷通往宗祠方向。</w:t>
      </w:r>
    </w:p>
    <w:p>
      <w:pPr>
        <w:spacing w:line="560" w:lineRule="exact"/>
        <w:ind w:firstLine="843" w:firstLineChars="3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⊙许前厝。</w:t>
      </w:r>
      <w:r>
        <w:rPr>
          <w:rFonts w:hint="eastAsia" w:ascii="仿宋_GB2312" w:hAnsi="仿宋_GB2312" w:eastAsia="仿宋_GB2312" w:cs="仿宋_GB2312"/>
          <w:sz w:val="28"/>
          <w:szCs w:val="28"/>
        </w:rPr>
        <w:t>许前厝始建于清代，为组合式建筑。居住、仓储分区明确，呈“蟹螯格局”。是良地村村头最具特色的民居，有两组小合院构成。主厝通面阔21米，通进深18米，由前矮围墙、旱门、内空坪、主门楼、下堂、中天井、厢房、正堂、护厝、菜地等组成。入门处理是通过三个门坪的设置，三转而达中轴线。特色之处在于楼的形制为面阔三间，进深用两柱，而前檐用悬挑垂花柱式，屋面则为三段选落式。门前潜门厅进深用三柱，上堂面阔五间，两侧加边廊，进深用五柱。后部花台落差也比较高，分成三级台地处理。台地外缘遍植大树，绿荫浓匝。</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轴线的左侧保存有两列横屋。内列横屋规制严谨，面阔三间，明间做厅，进深用六柱。外列横屋与内列之间的间距较宽，为前后两座仓楼。前仓楼木构，二层向内侧前挑出廊；后仓楼则为下土上木结物，二层出挑，明间做美人靠式悬挑窗。</w:t>
      </w:r>
    </w:p>
    <w:p>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许前厝所处位置特别，可遥望全村，又有村口风水林陪衬，环境十分优美。 </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[谷仓群]</w:t>
      </w:r>
    </w:p>
    <w:p>
      <w:pPr>
        <w:spacing w:line="360" w:lineRule="auto"/>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良地人把谷仓与住房分离，是为防止家居起火而粮物同毁。这些谷仓或独立，或成群，仓前都垒石填土筑造平台，用以晒谷，有的谷仓甚至建有院墙。专家说，谷仓成群建在一起，福建罕见。为了防火，由西北至东南建有涵沟，以毛石三面垒砌，长年通水，可堵，可疏，调节水流走向，遍布居民区和谷仓区。专家认为，这为研究闽西北“堤坝渠堰”类建筑文化提供了实据。</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谷仓群建于清中后期，</w:t>
      </w:r>
      <w:r>
        <w:rPr>
          <w:rFonts w:hint="eastAsia" w:ascii="仿宋_GB2312" w:hAnsi="仿宋_GB2312" w:eastAsia="仿宋_GB2312" w:cs="仿宋_GB2312"/>
          <w:sz w:val="28"/>
          <w:szCs w:val="28"/>
        </w:rPr>
        <w:t>位于良地村东北侧溪流西岸。拥有的大量谷仓是良地村的一大特色，这些谷仓分为三类：一是单体单层式谷仓，二是上层做楼、下层做仓的双层式谷仓，三是民居之内次要房间辟成的仓房等。谷仓大小共十多栋，每栋谷仓内有舱体7—8个，每个可储粮一万余斤，整体谷仓群可储粮百万余斤。谷仓特点有“三防”作用，都采用河卵石垒砌为墙基，三合土夯筑墙体，砖块叠涩出跳和瓦作墙帽，仓门用防火杂木制作，为了防潮，仓内领用杉木制作大型柜式仓柜存放谷物。仓内其他空间摆放风谷机、箩筐、量斗等。社仓外设置的晒谷坪、碾坊、水车、石臼等作坊，是社仓的有机组成，这在福建乃至全国十分罕见。</w:t>
      </w:r>
    </w:p>
    <w:p>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这里红军还进行了一次骁勇的战斗，即谷仓保卫战。十九世纪二、三十年代，万全乡盘踞着一股刀匪，打家劫舍，欺压百姓，袭扰红军部队。1931年6月25日，当这股刀匪得知一支红军部队正从黄潭朝万全下良地村方向行进，所到之处发动当地群众打土豪、烧契约和扩红筹款的消息时，匪首梁某既怕又恨。但转念一想，红军不就是想要粮食吗，我为何不抢先一步把下良地所有谷仓里的粮食给抢了？于是第二天一大早，梁匪带着20多个悍匪，从九峰山经余元坑、上良地，气势汹汹地直奔下良地村。</w:t>
      </w:r>
    </w:p>
    <w:p>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真是无巧不成书。就在梁匪暗自得意时，已在下良地村休整的红七军团四师一团团长早已得到匪情报告，当即命令二连全体指战员做好保卫谷仓的战斗准备，指挥部就设在绪蜒厝，团长亲自坐镇指挥。并命令二连一排扼守水尾桥，加强三溪沿线古驿道一带的警戒，以防止土匪逃脱；二排、三排分别据守谷仓群的两个进出口，只要土匪一到，露头就打，不让其靠近谷仓半步。二排还抽调一个加强班的兵力，对谷仓群四周进行严密巡查，防止土匪化装成当地百姓火烧谷仓。</w:t>
      </w:r>
    </w:p>
    <w:p>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天夜晚，良地村万籁俱寂。突然，村庄传来一阵犬吠声。接着，便是一簇簇黑影在稀疏的月光下鬼鬼祟祟地从村东北侧往谷仓群方向移动，当匪徒们进入离谷仓不远的一级台地上时，便遭到二、三排战士的迎头痛击，当场打死刀匪七人。匪首梁某见势不妙，连忙命令匪徒们往三溪岸边的古驿道撤退。当匪徒们仓皇逃至古驿道边的土地庙附近时，又遭到一排红军战士的一顿痛击，死伤过半，除匪首梁某逃脱外，其余纷纷缴械投降。</w:t>
      </w:r>
    </w:p>
    <w:p>
      <w:pPr>
        <w:tabs>
          <w:tab w:val="left" w:pos="8100"/>
        </w:tabs>
        <w:spacing w:line="24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第二天，村民们纷纷聚集在绪蜒厝，感谢红军保护了他们的谷仓，保护了谷仓的粮食，并主动要求把储藏在谷仓的稻谷捐献一部分给红军。</w:t>
      </w:r>
    </w:p>
    <w:p>
      <w:pPr>
        <w:spacing w:line="360" w:lineRule="auto"/>
        <w:ind w:firstLine="562" w:firstLineChars="200"/>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[结束语]</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走完一圈，不得不赞佩服良地先人的智慧。古民居依山而建，或用石头垒高地基，或用木头撑起吊脚楼，整个村子犹如挂在山坡上。</w:t>
      </w:r>
      <w:r>
        <w:rPr>
          <w:rFonts w:hint="eastAsia" w:ascii="仿宋_GB2312" w:hAnsi="仿宋_GB2312" w:eastAsia="仿宋_GB2312" w:cs="仿宋_GB2312"/>
          <w:bCs/>
          <w:sz w:val="28"/>
          <w:szCs w:val="28"/>
        </w:rPr>
        <w:t>曲折的石板路、斑驳的高墙、精美的雕刻，由庙、祠、宅、仓、桥等组成的古建筑群，与青山绿水、美丽田园构成了一幅田园牧歌式的村落画卷，令人顿生桃源之感。</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时至今日，良地不仅是良地人的良地，而且是众多人的精神家园。我们一定要保护好这份珍贵的文化遗产。</w:t>
      </w: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eastAsia="仿宋_GB2312"/>
          <w:sz w:val="32"/>
          <w:szCs w:val="32"/>
          <w:lang w:val="en-US" w:eastAsia="zh-CN"/>
        </w:rPr>
      </w:pPr>
      <w:r>
        <w:rPr>
          <w:rFonts w:hint="eastAsia" w:ascii="仿宋_GB2312" w:hAnsi="仿宋_GB2312" w:eastAsia="仿宋_GB2312" w:cs="仿宋_GB2312"/>
          <w:sz w:val="31"/>
          <w:szCs w:val="31"/>
        </w:rPr>
        <w:t>第二篇、</w:t>
      </w:r>
      <w:r>
        <w:rPr>
          <w:rFonts w:hint="eastAsia" w:ascii="仿宋_GB2312" w:eastAsia="仿宋_GB2312"/>
          <w:sz w:val="32"/>
          <w:szCs w:val="32"/>
        </w:rPr>
        <w:t>中央红军村白莲</w:t>
      </w:r>
      <w:r>
        <w:rPr>
          <w:rFonts w:hint="eastAsia" w:ascii="宋体" w:hAnsi="宋体" w:eastAsia="宋体" w:cs="宋体"/>
          <w:sz w:val="32"/>
          <w:szCs w:val="32"/>
        </w:rPr>
        <w:t>墈</w:t>
      </w:r>
      <w:r>
        <w:rPr>
          <w:rFonts w:hint="eastAsia" w:ascii="仿宋_GB2312" w:hAnsi="仿宋_GB2312" w:eastAsia="仿宋_GB2312" w:cs="仿宋_GB2312"/>
          <w:sz w:val="32"/>
          <w:szCs w:val="32"/>
        </w:rPr>
        <w:t>厚村解说词</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各位游客，上午（下午）好！</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欢迎诸位来到红色文化底蕴深厚的中央红军村——墈厚村，我叫×××，非常荣幸能为大家提供本次导游服务。</w:t>
      </w:r>
    </w:p>
    <w:p>
      <w:pPr>
        <w:widowControl/>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墈厚村位于白莲镇南部，下辖5个村民小组，总人口635人，是一个革命老区村。</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革命战争时期，墈厚村是红七军团第19师的重要活动区域。1933年7月，红七军团第19师进驻墈厚村，红军协助建立苏维埃政权和农民赤卫队组织，组织开展了打土豪、焚契约、分田地和扩红运动。1934年3月，红七军团19师再次进驻墈厚村，师司令部设在荣光公祠，军团长寻淮洲、政委乐少华在此坐阵指挥了铜铁岭战斗。</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墈厚村现存革命遗址有铜铁岭战斗指挥部旧址、红军堡及与此次战斗相关的铁岭战壕旧址，其中红军堡和荣光公祠，先后列入省级文物保护单位。村内保存有农民赤卫队使用的梭标、大刀、长矛等革命文物若干件。</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2017年10月，墈厚村被命名为三明市第二批“中央红军村”。这里青山环抱、清风气爽、民风淳朴，不仅是田园式休闲养生地，还是一个开展革命传统教育的重要基地。</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【香樟群落】</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通往红军堡的道路绿树浓荫、古木参天，香樟古树群就是其中一种珍贵树种。为什么墈厚村炎夏如秋，少有蚊虫侵扰，就是香樟的庇护，香樟气味具有驱蚊避蝇的作用。古时候，墈厚村村民就十分注重环境保护，在村里、村外广植风水林，用于遮风挡雨、涵养水土，而且约定众家树木、公种禁伐。这是村民尊重自然、保护自然、利用自然的经验总结，贯穿着村民与自然和谐共生的一种朴素生存追求，</w:t>
      </w:r>
      <w:r>
        <w:rPr>
          <w:rFonts w:hint="eastAsia" w:ascii="仿宋_GB2312" w:hAnsi="仿宋_GB2312" w:eastAsia="仿宋_GB2312" w:cs="仿宋_GB2312"/>
          <w:sz w:val="28"/>
          <w:szCs w:val="28"/>
          <w:shd w:val="clear" w:color="auto" w:fill="FFFFFF"/>
        </w:rPr>
        <w:t>与今天提倡的环保、绿色、和谐的理念不谋而合。</w:t>
      </w:r>
      <w:r>
        <w:rPr>
          <w:rFonts w:hint="eastAsia" w:ascii="仿宋_GB2312" w:hAnsi="仿宋_GB2312" w:eastAsia="仿宋_GB2312" w:cs="仿宋_GB2312"/>
          <w:sz w:val="28"/>
          <w:szCs w:val="28"/>
        </w:rPr>
        <w:t>此类生态文化，通过村民自约而成的一些规范，一代代传承下来，最终形成一种无形的生态保护力量，推动村落生态环境的良性循环，造福子孙后代。</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【游龙灯会】</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每年正月初六，墈厚村都要举办板凳游龙灯会。板凳游龙灯，至今已有300余年的历史。龙身由凳板拼接而成，一般一户出一条板凳灯，每条凳板上都设立4盏花灯，灯面贴有花鸟剪纸，写上祈福文字，寄托着村民对美好生活的向往。板凳游龙灯，可长可短、分合自如，灯多时可连接成百米长龙，由青壮年把持，在村庄巡游。每年的游龙灯会，是村里的大庆之日，村民都会在荣光公祠内集会，一起欢度这一期盼已久的传统节日。</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【荣光公祠】</w:t>
      </w:r>
    </w:p>
    <w:p>
      <w:pPr>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荣光公祠，位于墈厚村东侧大排岗山腰，建于清代，是墈厚村汤氏宗祠。2009年县政府拨款维修，2013年1月被福建省人民政府列入第八批省级文物保护单位。</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⊙建筑特色</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祠右塾格局，主座坐东朝西，由门厅、正厅、左右廊等组成，占地面积532平方米。正厅面阔五间，进深六柱，抬梁、穿斗式梁架，硬山顶。书塾坐北朝南，由两廊和书房组成，占地面积216平方米。书房面阔四间，进深六柱，东起第二间为厅堂，穿斗式梁架、悬山顶，其封火墙及砖雕做工精致。</w:t>
      </w:r>
    </w:p>
    <w:p>
      <w:pPr>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⊙红色足迹</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1933年7月中旬，红七军团第19师一部100多人，奉命进驻将乐、归化交界处执行防务。进驻期间，红军在村里召开群众大会，宣传革命思想，在村中刷写宣传标语。在荣光公祠的右侧墙面上，至今还留存着当年红军用白石灰刷写的“没收豪绅地主的财产和土地分给工农群众——红军宣”大幅标语。</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一进大门，映入眼帘的是“铜铁岭战斗指挥部遗址”的匾额，这是原中央党史研究室副主任、中共党史学会副会长石仲泉到墈厚村实地考察时，为荣光公祠题写的匾额。</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土地革命战争时期，白莲是连接闽西北苏区的重要区域，是中国工农红军不断巩固的后方根据地和敌我双方激烈争夺的军事要地。红七军团第19师曾经纵横驰骋在这块红色土地上，发动群众打土豪、分田地、筹粮筹款、参军参战。红七军团19师先后两次进驻墈厚村，</w:t>
      </w:r>
      <w:r>
        <w:rPr>
          <w:rFonts w:hint="eastAsia" w:ascii="仿宋_GB2312" w:hAnsi="仿宋_GB2312" w:eastAsia="仿宋_GB2312" w:cs="仿宋_GB2312"/>
          <w:color w:val="000000"/>
          <w:sz w:val="28"/>
          <w:szCs w:val="28"/>
        </w:rPr>
        <w:t>第一次是1933年7月；第二次是1934年3月。红七军团军团长寻淮洲、政委乐少华将战斗指挥部设在荣光公祠，电话线一直从这里延伸到前方阵地。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寻淮洲、乐少华、伍洪祥、钱益民、方方、陈贵芳、黄扆禹、王一平等革命先辈，都曾经在这里战斗、生活过。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⊙寻淮洲、乐少华等人简介</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先要介绍的是1934年3月任红七军团军团长的寻淮洲和政委乐少华。寻淮洲，湖南浏阳市人。乐少华，浙江镇海区人。当时这两人率该军团第19师进驻白莲墈厚村，指挥铜铁岭战斗。这场战斗共歼敌500余人，重创敌军，阻止了敌军从归化、清流、宁化向中央苏区的进攻。</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伍洪祥，福建上杭县人。1933年5月下旬，时任中共福建省委宣传部长的伍洪祥，陪同中共福建省委党委、新区工作委员会书记方方一行，从宁化前往白莲视察苏区和开展扩红工作。期间，伍洪祥深入白莲村头、龙栖山一带纸厂走访汀州籍纸业工人，用家乡方言动员一大批汀州籍纸业工人参加了红军。</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钱益民，江西信丰县人。1933年6月，为发展革命武装，红3军团独立师指派钱益民、余金生等率领连级干部20余人在白莲至沙县夏茂一带开展活动，动员了100多名群众参加革命队伍。当年9月15日，闽中独立团成立，余金生任团长，钱益民任政治委员。此后，闽中独立团多次深入白莲一带清剿反动“大刀会”，巩固新生红色政权。</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面要介绍的是黄扆禹和陈贵芳。黄扆禹，福建福州市人。陈贵芳，福建政和人。1946年2月，时任中共福建省特派员的黄扆禹和建（瓯）松（溪）政（和）特委书记陈贵芳率武工队与闽北游击队会合，组成闽赣边挺进队，在将乐白莲、泰宁、明溪、沙县交界一带活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王一平，福建闽侯县人。1946年3月，时任闽赣边游击纵队政委的王一平与黄扆禹、沈宗文等率领赣边游击纵队100余名队员，从沙县夏茂福岭石经漠源、南口转往白莲草市村隐蔽休整，并向当地群众宣讲革命道理。第二年8月，王一平所率领的小分队遭遇敌军袭击，再次撤回草市村隐蔽，直到1948年3月中旬才撤回福岭石根据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铜铁岭位于将乐和明溪交界处，群峰连绵，地势险要，是通往两县咽喉要塞。</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在第二次国内革命战争时期东方军粉碎了蒋介石发动的第五次“围剿”，保卫中央苏区取得胜利的重要战斗。1934年3月，国民党东路军总司令汤恩伯部攻下沙县、将乐、泰宁县城后，命令李默庵所属第10师由将乐进攻归化（现明溪县）。22日9时30分，奉命守卫在铜铁岭附近的东方军红七军团19师在军团长寻淮洲、军政委乐少华指挥下，与敌军前卫旅10师28旅、30旅和师直属队一部共100余人展开激战。当敌10师以59团为主力，向铜铁岭方向左右夹击，以58团一部正面向铁岭进犯时，我军沿敌军前进路线的左侧直插铁岭。战斗一直持续到下午4点结束。战斗中，我军打退了敌方一次又一次的进攻，打死打伤敌官兵400多人。</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月23日，敌卢兴邦部52师在第10师的增援下占领归化。25日，蒋介石急令10师回防将乐、泰宁，企图向中央苏区东北部的战略要地追进。红19师侦知这一情报后，连夜埋伏铜岭至白莲大里一线的高山丛林中。26日午时，敌军进入埋伏圈，遭到红军猛烈攻击，共击毙敌军100余人，其中军官2名，缴获机枪3挺，步枪50余支，其他军用品多担。</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铜铁岭战斗结束后，红七军团仍坚持在将乐、归化、永安一带活动，夺回了归化，解放了永安。这场战斗，不仅保卫了中央苏区，还彻底粉碎了敌人的东方封锁线计划，可谓意义深远。为此寻淮洲、乐少华分别被中革军委授予二等奖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铁岭战壕旧址位于白莲镇铜岭村铁岭自然村铁岭岽山，大致为南北走向。战壕处在铁岭岽山顶的东南面制高点，平面呈马蹄状，由壕沟、土护墙、双层走道以及枪炮台等构成。战壕总长200多米，宽0.7米，残深1.3米，上、下层壕沟落差10米。下面这幅图，就是铁岭战壕的旧址。</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⊙影印件</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往右看，可以看到当时《红色中华》第172期对铜铁岭战斗报道的影印件。当时荣光公祠，为红19师的战斗指挥所和电台所在地。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⊙首长卧室</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现在我们看到的这个卧室，就是当时军政委乐少华的卧室。大厅的另一侧，有个格局一样的卧室是军团长寻淮洲的。这个卧室非常简单，一张硬板床、一张木桌、一盏油灯就成了首长卧室的全部摆设。</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⊙大厅——红色印记</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进入大厅，可以看到墙壁两侧挂着当时红军旗帜、衣帽、草鞋、蓑衣等复原样品。</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⊙领导成员名单</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土地革命战争时期，在红军部队的组织领导下，白莲苏区的白莲、张厝、三溪、大里、墈厚、铜岭、小王、桥背等乡村均建立起苏维埃政府、农会等红色政权和游击队、赤卫队等革命武装。</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走下台阶，这是白莲区苏维埃政府领导班子成员名单。1951年，中央人民政府南方老根据地访问团莅临将乐，通过讲、比、评的方式，原白莲区苏维埃政府主席钟林祥、副主席张春元被评为二等功。尤其值得一提的是，这副主席张春元是地地道道的白莲本地人，当时访问团还赠送给张春元一枚刻有“中央人民政府南方老根据地访问团中央苏区分团第十一分队赠”字样的铜质毛主席像章，传达了党中央、毛主席对苏区人民的亲切问候和深情厚谊。</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⊙土豪谷仓</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从图片中，我们可以看到当时红军岗哨旧址和驻地旧址，都在墈厚村内。这是土豪的谷仓，红19师首次进驻墈厚村期间，成立了墈厚乡苏维埃政府，开展打土豪、分田地和扩红筹款运动，还打开当地土豪的谷仓，把稻谷、花生等分发给贫苦群众，同时动员了4名汤氏青年参加了红军。</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⊙冷兵器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转过身，我们看到的冷兵器，是村民自发组成墈厚乡游击队时使用的火铳、梭标等。</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⊙张春元纪念章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现在我们看到的，就是当时中央人民政府南方老根据地访问团赠送给白莲区苏维埃政府副主席张春元的纪念章。</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⊙考察图片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左一是2010年秋，原中央党史研究室副主任、中共党史学会副会长石仲泉来到墈厚村实地考察的照片。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右一是2007年，原中共中央党史研究室一部主任、研究员黄修荣来到墈厚村实地考察的照片。</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左二是2007年，原中共中央党史研究室一部二处处长、研究员王新生在墈厚村实地考察的照片。</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【红军堡】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清咸丰七年（1857），墈厚汤氏家族支援沙县夏茂村民打败土匪。夏茂村送给墈厚村大洋一千元。当年下半年，墈厚汤氏家族用这笔钱筑土堡，并由村民义务投工，时历8个月建成，初名靖平庙。</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建成后，成为广大村民的避匪之所。但是，民国10年（1921年），由于暸望人麻痹大意，墈厚惨遭土匪血洗。全村死伤200余人，其中有40多家成为绝户，土堡也遭受严重破坏。这起惨案发生后，墈厚汤氏家族立即修缮土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2007年，墈厚村汤氏家族又集资修缮土堡。2009年秋，原中央党史研究室副主任、中共党史学会副会长石仲泉到墈厚村实地考察，欣然挥毫题写了“红军堡”匾额。红军堡于2009年11月被福建省人民政府公布为福建省文物保护单位。2010年将乐县政府拨专款进行维修。</w:t>
      </w:r>
    </w:p>
    <w:p>
      <w:pPr>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⊙建筑特色</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坐东南朝西北，为前后二进合院式。三面临崖，位置险要，易守难攻。平面依地形呈不规则长条形，南北长51.78米，东西宽17.2米，占地面积874.22平方米。由土堡外围筑有高大厚实的堡墙，内部由东南碉式角楼、前部庭院及后部祖师殿等组成。正座面阔三间，后面堡墙居中设神龛。堡墙四周设有射击孔、暸望窗等90余处，南北两端的东西两侧各建有碉楼一处，具有很强的防御功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⊙土堡大门</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家顺着我右手边的方向可以看到，在二楼的墙上有竹筒的孔洞，大家猜一猜，这些竹筒是干什么用的？大门上端插有8根直径7—8厘米的毛竹筒，是用于灌烫水，使土匪无法靠近砸门。这里视野很好，以前村头的大树还没长这么高大时，在瞭望窗就可以看到村头的情况了。我们现在穿过的大门其实原来有两层，大门外侧皆用厚铁皮钉包。</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⊙红军第一次进驻土堡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民国22年（1933年）7月中旬，红七军团第19师一部100多人，奉命进驻将乐、归化交界处执行防务，就到了墈厚村。进驻期间，红军在土堡里召开群众大会，宣传革命思想，在村中刷写宣传标语。在这里，红军帮助群众挑水、砻米、砍柴、种菜，与村民建立起深厚的鱼水之情，还将土堡定名为“墈厚乡土堡”，营长亲笔书写了匾额。二十多天后，敌人加大围追堵截，制造白色恐怖，局势异常严峻。为了不连累百姓，红军决定向明溪、宁化一带转移。撤离时，有四名汤氏子弟参加了红军，其中两位玉字辈，两位昌字辈。第二年夏天，有两人在长汀松毛岭战斗中不幸牺牲，其他两人后来也杳无音讯。这是红军第一次进驻墈厚土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⊙红军第二次进驻土堡</w:t>
      </w:r>
    </w:p>
    <w:p>
      <w:pPr>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1934年3月，红七军团19师再次进驻墈厚村，他们仍然把军营安扎在土堡内。战斗指挥部设在荣光公祠。红军在村子附近的铁岭等地修建了战壕等工事，伺机阻击前往归化支援的敌军。这次战斗共歼敌400多人，击毙敌团长1名、营长3名，俘敌数百人，缴枪1000多支。此次战斗沉痛地打击了敌军的嚣张气焰，粉碎了国民党企图实施东方封锁线的计划，对保卫中央苏区发挥了较大作用。这是红军第二次进驻墈厚土堡。</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墙内底层中间设三厅三井，两侧有15个厢房，二层楼隔成5～8平方米的小房间36间。</w:t>
      </w:r>
      <w:r>
        <w:rPr>
          <w:rFonts w:hint="eastAsia" w:ascii="仿宋_GB2312" w:hAnsi="仿宋_GB2312" w:eastAsia="仿宋_GB2312" w:cs="仿宋_GB2312"/>
          <w:color w:val="000000"/>
          <w:sz w:val="28"/>
          <w:szCs w:val="28"/>
        </w:rPr>
        <w:t>土堡内</w:t>
      </w:r>
      <w:r>
        <w:rPr>
          <w:rFonts w:hint="eastAsia" w:ascii="仿宋_GB2312" w:hAnsi="仿宋_GB2312" w:eastAsia="仿宋_GB2312" w:cs="仿宋_GB2312"/>
          <w:sz w:val="28"/>
          <w:szCs w:val="28"/>
        </w:rPr>
        <w:t>有厨房、睡房、谷仓、卫生间、水池、下水道等设施。这里冬暖夏凉，隐蔽性强，是红军很好的休憩地。</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【结束语】</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青山环抱，土堡矗立。土地革命战争时期，汤氏子弟踊跃参军、参战，不幸牺牲。在这场轰轰烈烈的革命斗争中，墈厚村人民踊跃支前，为红军运炮弹、救伤员、送补给，与红军结下了深厚的鱼水之情。军爱民、民拥军，在当年的墈厚村一度传为佳话。墈厚村为</w:t>
      </w:r>
      <w:r>
        <w:rPr>
          <w:rFonts w:hint="eastAsia" w:ascii="仿宋_GB2312" w:hAnsi="仿宋_GB2312" w:eastAsia="仿宋_GB2312" w:cs="仿宋_GB2312"/>
          <w:color w:val="000000"/>
          <w:sz w:val="28"/>
          <w:szCs w:val="28"/>
        </w:rPr>
        <w:t>保卫中央苏区</w:t>
      </w:r>
      <w:r>
        <w:rPr>
          <w:rFonts w:hint="eastAsia" w:ascii="仿宋_GB2312" w:hAnsi="仿宋_GB2312" w:eastAsia="仿宋_GB2312" w:cs="仿宋_GB2312"/>
          <w:sz w:val="28"/>
          <w:szCs w:val="28"/>
        </w:rPr>
        <w:t>做出了贡献，同时也付出牺牲，将永载将乐革命史册。</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感谢大家参观中央红军村墈厚村。</w:t>
      </w:r>
    </w:p>
    <w:p>
      <w:pPr>
        <w:spacing w:line="500" w:lineRule="exact"/>
        <w:ind w:firstLine="560" w:firstLineChars="200"/>
        <w:rPr>
          <w:rFonts w:hint="eastAsia" w:ascii="仿宋_GB2312" w:hAnsi="仿宋_GB2312" w:eastAsia="仿宋_GB2312" w:cs="仿宋_GB2312"/>
          <w:sz w:val="28"/>
          <w:szCs w:val="28"/>
        </w:rPr>
      </w:pPr>
    </w:p>
    <w:p>
      <w:pPr>
        <w:spacing w:line="500" w:lineRule="exact"/>
        <w:ind w:firstLine="560" w:firstLineChars="200"/>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default" w:ascii="仿宋_GB2312" w:eastAsia="仿宋_GB2312"/>
          <w:sz w:val="32"/>
          <w:szCs w:val="32"/>
          <w:lang w:val="en-US" w:eastAsia="zh-CN"/>
        </w:rPr>
      </w:pPr>
      <w:r>
        <w:rPr>
          <w:rFonts w:hint="eastAsia" w:ascii="仿宋_GB2312" w:hAnsi="仿宋_GB2312" w:eastAsia="仿宋_GB2312" w:cs="仿宋_GB2312"/>
          <w:sz w:val="31"/>
          <w:szCs w:val="31"/>
        </w:rPr>
        <w:t>第三篇、</w:t>
      </w:r>
      <w:r>
        <w:rPr>
          <w:rFonts w:hint="eastAsia" w:ascii="仿宋_GB2312" w:eastAsia="仿宋_GB2312"/>
          <w:sz w:val="32"/>
          <w:szCs w:val="32"/>
        </w:rPr>
        <w:t>中国传统村落肖坊村解说词</w:t>
      </w:r>
    </w:p>
    <w:p>
      <w:pPr>
        <w:spacing w:line="360"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游客朋友们，大家好！</w:t>
      </w:r>
      <w:r>
        <w:rPr>
          <w:rFonts w:hint="eastAsia" w:ascii="仿宋_GB2312" w:hAnsi="仿宋_GB2312" w:eastAsia="仿宋_GB2312" w:cs="仿宋_GB2312"/>
          <w:bCs/>
          <w:sz w:val="28"/>
          <w:szCs w:val="28"/>
        </w:rPr>
        <w:t>欢迎大家来到</w:t>
      </w:r>
      <w:r>
        <w:rPr>
          <w:rFonts w:hint="eastAsia" w:ascii="仿宋_GB2312" w:hAnsi="仿宋_GB2312" w:eastAsia="仿宋_GB2312" w:cs="仿宋_GB2312"/>
          <w:kern w:val="0"/>
          <w:sz w:val="28"/>
          <w:szCs w:val="28"/>
        </w:rPr>
        <w:t>中国传统村落</w:t>
      </w:r>
      <w:r>
        <w:rPr>
          <w:rFonts w:hint="eastAsia" w:ascii="仿宋_GB2312" w:hAnsi="仿宋_GB2312" w:eastAsia="仿宋_GB2312" w:cs="仿宋_GB2312"/>
          <w:sz w:val="28"/>
          <w:szCs w:val="28"/>
        </w:rPr>
        <w:t>肖坊村</w:t>
      </w:r>
      <w:r>
        <w:rPr>
          <w:rFonts w:hint="eastAsia" w:ascii="仿宋_GB2312" w:hAnsi="仿宋_GB2312" w:eastAsia="仿宋_GB2312" w:cs="仿宋_GB2312"/>
          <w:bCs/>
          <w:sz w:val="28"/>
          <w:szCs w:val="28"/>
        </w:rPr>
        <w:t>。我叫XXX，是今天的导游。</w:t>
      </w: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肖坊</w:t>
      </w:r>
      <w:r>
        <w:rPr>
          <w:rFonts w:hint="eastAsia" w:ascii="仿宋_GB2312" w:hAnsi="仿宋_GB2312" w:eastAsia="仿宋_GB2312" w:cs="仿宋_GB2312"/>
          <w:b/>
          <w:bCs/>
          <w:sz w:val="28"/>
          <w:szCs w:val="28"/>
        </w:rPr>
        <w:t>概况】</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位于将乐县北部，隶属于国家级生态乡镇大源乡。肖坊村是第四批中国传统村落、市级历史文化名村、革命老区村。交通便捷，距福银高速公路万安互通口10公里、将乐动车站38.8公里、泰宁动车站32.6公里、三明机场93.8公里。村庄距离国家4A级风景区玉华洞约40公里，距世界自然遗产泰宁大金湖约40公里，距宝台山杜鹃花海5公里。肖坊村辖1个自然村，5各村民小组，总户数298户，人口1205人。村内既有明代、清代的古民居古牌坊，又有近现代的红色文化旧址及知青楼。</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肖坊村设有旅游接待中心。幸福驿站有客房16间，床位44个，客房内空调、电视、卫生间等设施一应俱全。此外，民宿内设有餐厅，可为游客提供就餐服务。</w:t>
      </w: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【历史名人】</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以张冠魁辞官到此开基，拉开了村庄发展序幕。村中有一位妇孺皆知的能人，他便是张元福。肖坊村落布局，大都出自于他手。张元福，道号三峰真人，人称张真人，精通天文地理，道术高明，乐善好施。当地广为传颂的一件事是，有一年将乐城乡爆发瘟疫，一时间生灵涂炭，人心惶惶。张真人处事不惊，深入高山溪涧，采摘草药，研磨成粉倒入城中饮用水井，救了一大批民众。瘟疫过后，当地百姓还特意为其建立了生祠。</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民间故事集成·福建卷将乐分卷》收录了一个故事，说将乐有“金华、银华、玉华”三洞，其中金华山洞里住着一只狐妖，法力高强，常幻化成人形，以虚妄幻象迷惑人而食之，为害甚巨。为此，村民赶至肖坊，求助张真人前往镇妖。借着引幡，张真人找到了躲在金华洞深处的狐妖,与狐妖斗智斗勇,最后将洞中狐妖压在了山底……</w:t>
      </w: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【农耕生活】</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w:t>
      </w:r>
      <w:r>
        <w:rPr>
          <w:rFonts w:hint="eastAsia" w:ascii="仿宋_GB2312" w:hAnsi="仿宋_GB2312" w:eastAsia="仿宋_GB2312" w:cs="仿宋_GB2312"/>
          <w:color w:val="000000"/>
          <w:sz w:val="28"/>
          <w:szCs w:val="28"/>
        </w:rPr>
        <w:t>是一个田园牧歌式的村落</w:t>
      </w:r>
      <w:r>
        <w:rPr>
          <w:rFonts w:hint="eastAsia" w:ascii="仿宋_GB2312" w:hAnsi="仿宋_GB2312" w:eastAsia="仿宋_GB2312" w:cs="仿宋_GB2312"/>
          <w:bCs/>
          <w:kern w:val="0"/>
          <w:sz w:val="28"/>
          <w:szCs w:val="28"/>
        </w:rPr>
        <w:t>。</w:t>
      </w:r>
      <w:r>
        <w:rPr>
          <w:rFonts w:hint="eastAsia" w:ascii="仿宋_GB2312" w:hAnsi="仿宋_GB2312" w:eastAsia="仿宋_GB2312" w:cs="仿宋_GB2312"/>
          <w:kern w:val="0"/>
          <w:sz w:val="28"/>
          <w:szCs w:val="28"/>
        </w:rPr>
        <w:t>依托山</w:t>
      </w:r>
      <w:r>
        <w:rPr>
          <w:rFonts w:hint="eastAsia" w:ascii="仿宋_GB2312" w:hAnsi="仿宋_GB2312" w:eastAsia="仿宋_GB2312" w:cs="仿宋_GB2312"/>
          <w:color w:val="000000"/>
          <w:sz w:val="28"/>
          <w:szCs w:val="28"/>
          <w:shd w:val="clear" w:color="auto" w:fill="FFFFFF"/>
        </w:rPr>
        <w:t>垄田</w:t>
      </w:r>
      <w:r>
        <w:rPr>
          <w:rFonts w:hint="eastAsia" w:ascii="仿宋_GB2312" w:hAnsi="仿宋_GB2312" w:eastAsia="仿宋_GB2312" w:cs="仿宋_GB2312"/>
          <w:kern w:val="0"/>
          <w:sz w:val="28"/>
          <w:szCs w:val="28"/>
        </w:rPr>
        <w:t>资源，</w:t>
      </w:r>
      <w:r>
        <w:rPr>
          <w:rFonts w:hint="eastAsia" w:ascii="仿宋_GB2312" w:hAnsi="仿宋_GB2312" w:eastAsia="仿宋_GB2312" w:cs="仿宋_GB2312"/>
          <w:bCs/>
          <w:kern w:val="0"/>
          <w:sz w:val="28"/>
          <w:szCs w:val="28"/>
        </w:rPr>
        <w:t>以“农家乐+农事体验”为模式，建立了农事体验基地</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Cs/>
          <w:kern w:val="0"/>
          <w:sz w:val="28"/>
          <w:szCs w:val="28"/>
        </w:rPr>
        <w:t>旅游</w:t>
      </w:r>
      <w:r>
        <w:rPr>
          <w:rFonts w:hint="eastAsia" w:ascii="仿宋_GB2312" w:hAnsi="仿宋_GB2312" w:eastAsia="仿宋_GB2312" w:cs="仿宋_GB2312"/>
          <w:color w:val="000000"/>
          <w:sz w:val="28"/>
          <w:szCs w:val="28"/>
        </w:rPr>
        <w:t>者可到田间</w:t>
      </w:r>
      <w:r>
        <w:rPr>
          <w:rFonts w:hint="eastAsia" w:ascii="仿宋_GB2312" w:hAnsi="仿宋_GB2312" w:eastAsia="仿宋_GB2312" w:cs="仿宋_GB2312"/>
          <w:kern w:val="0"/>
          <w:sz w:val="28"/>
          <w:szCs w:val="28"/>
        </w:rPr>
        <w:t>学耕种，去地里</w:t>
      </w:r>
      <w:r>
        <w:rPr>
          <w:rFonts w:hint="eastAsia" w:ascii="仿宋_GB2312" w:hAnsi="仿宋_GB2312" w:eastAsia="仿宋_GB2312" w:cs="仿宋_GB2312"/>
          <w:color w:val="000000"/>
          <w:sz w:val="28"/>
          <w:szCs w:val="28"/>
        </w:rPr>
        <w:t>采果蔬，在寥寥炊烟中，</w:t>
      </w:r>
      <w:r>
        <w:rPr>
          <w:rFonts w:hint="eastAsia" w:ascii="仿宋_GB2312" w:hAnsi="仿宋_GB2312" w:eastAsia="仿宋_GB2312" w:cs="仿宋_GB2312"/>
          <w:color w:val="000000"/>
          <w:sz w:val="28"/>
          <w:szCs w:val="28"/>
          <w:shd w:val="clear" w:color="auto" w:fill="FFFFFF"/>
        </w:rPr>
        <w:t>慢行乡间小路，观赏垄上风情，</w:t>
      </w:r>
      <w:r>
        <w:rPr>
          <w:rFonts w:hint="eastAsia" w:ascii="仿宋_GB2312" w:hAnsi="仿宋_GB2312" w:eastAsia="仿宋_GB2312" w:cs="仿宋_GB2312"/>
          <w:color w:val="000000"/>
          <w:sz w:val="28"/>
          <w:szCs w:val="28"/>
        </w:rPr>
        <w:t>尽享田园生活的乐趣。同时，还</w:t>
      </w:r>
      <w:r>
        <w:rPr>
          <w:rFonts w:hint="eastAsia" w:ascii="仿宋_GB2312" w:hAnsi="仿宋_GB2312" w:eastAsia="仿宋_GB2312" w:cs="仿宋_GB2312"/>
          <w:color w:val="000000"/>
          <w:sz w:val="28"/>
          <w:szCs w:val="28"/>
          <w:shd w:val="clear" w:color="auto" w:fill="FFFFFF"/>
        </w:rPr>
        <w:t>可以在“农家乐”里</w:t>
      </w:r>
      <w:r>
        <w:rPr>
          <w:rFonts w:hint="eastAsia" w:ascii="仿宋_GB2312" w:hAnsi="仿宋_GB2312" w:eastAsia="仿宋_GB2312" w:cs="仿宋_GB2312"/>
          <w:color w:val="000000"/>
          <w:sz w:val="28"/>
          <w:szCs w:val="28"/>
        </w:rPr>
        <w:t>品尝</w:t>
      </w:r>
      <w:r>
        <w:rPr>
          <w:rFonts w:hint="eastAsia" w:ascii="仿宋_GB2312" w:hAnsi="仿宋_GB2312" w:eastAsia="仿宋_GB2312" w:cs="仿宋_GB2312"/>
          <w:sz w:val="28"/>
          <w:szCs w:val="28"/>
        </w:rPr>
        <w:t>碧玉卷、包糍</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000000"/>
          <w:sz w:val="28"/>
          <w:szCs w:val="28"/>
        </w:rPr>
        <w:t>游浆豆腐、兰菇包、米果包、洋洋包、芋饺、糍粑、七层糕、米酒等绿色美食。</w:t>
      </w: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【村落建筑】</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开基于元季，村落格局形成于明初。元至顺年间（1330-1333），原籍山东曲阜、泰定恩科进士、建阳知县张冠魁弃官避世、隐姓埋名，至将乐北乡龙华里开基。三世祖子旻公张元福（1373-1416）为将乐名道士，堪舆精湛，于明永乐年间重新开辟村基，卜定阳基、阴基，改造村落水道、街巷，据肖坊《张氏族谱》记载：“肖坊村居原系上大林俚。公审其龙脉之行度，察其山川所钟聚，新立基址于斯。疏改随龙血脉水道及大乘水，扦曲通流。”（《三世祖庐山公志》）“公年三十七建立宗祠，四十整邨头阳基，为三子卜居，并开村头阴基；四十二岁修理开善阳盘，令次子居焉，并扦开善阴基；四十三岁扦龙华古圳及改九曲溪并七星街，世传本乡‘九曲黄河水，八斗七星街’，是公所扦。”（《志三世祖始终行诣》）由此，奠定了肖坊村的村落格局。</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坐落于山间溪谷，谷地平坦，玉带环腰，村落选址符合山环水抱的风水理念。村庄端坐溪南，坐南朝北，以高山为祖、低山为屏。经张元福改造的谷溪、古圳在村前交汇，为双龙环抱格局，聚气生息。东北端水尾处，营建石板桥、文昌阁等，广植树木，以关锁水口。上坪、坪头即村落东西两端各置水井，为坤井、乾井，以八卦镇村。村落功能分区明显：张氏祠堂位于村落穴心，背靠山龙，正对水龙兜底。宗祠以东至古圳之间，为居住区，现存4座传统木构民居。居住区内坪头、七星街、赫巷、中心巷、伍头巷、水门头等巷路前后相接，回转通达，且东侧七星街、水门头等顺古圳而行，为肖坊村街巷水系一大特色。顺古圳而上的居住区东后隅，沿圳分布猪圈牛栏等生产性建筑。乾坤井周边，即村头、村尾建造坛庙、学堂、书斋等公共建筑。</w:t>
      </w:r>
    </w:p>
    <w:p>
      <w:pPr>
        <w:spacing w:line="5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肖坊村主要有两个特色。一是村庄规划延续了近700年。从元朝末年建村后，“九曲黄河水、八斗七星街”的村落布局一直延续至今。二是可以感受500年历史变迁。村庄保存有明朝末以来的古牌坊、古庙宇、古民居、古桥、古井、古树等，在村中漫步，可细细品味500年的悠悠时光。</w:t>
      </w:r>
    </w:p>
    <w:p>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⊙节孝坊。</w:t>
      </w:r>
      <w:r>
        <w:rPr>
          <w:rFonts w:hint="eastAsia" w:ascii="仿宋_GB2312" w:hAnsi="仿宋_GB2312" w:eastAsia="仿宋_GB2312" w:cs="仿宋_GB2312"/>
          <w:sz w:val="28"/>
          <w:szCs w:val="28"/>
        </w:rPr>
        <w:t>始建于清代道光十一年（1831），肖坊村儒童张嘉侃英年早逝，其妻萧氏拒绝改嫁，坚持侍奉公婆、抚养儿女，道光皇帝为她的孝顺贞洁所感动，遂下旨建立节孝牌坊旌表其孝节之举。节孝牌坊为庑殿顶构架，用花岗岩建筑。檐下置石斗拱、石鼓、石阑额、须尔座，凿雕有精美的人物、书法等装饰图。其中，牌坊上坊正中圣旨两侧雕有双龙，双龙栩栩如生，龙身完整且孔武有力，象征封建社会无上皇权；圣旨下方雕有莲花以牡丹花叶为衬，以莲花比喻受旌表者萧氏品行如莲花一般高尚、圣洁；牌坊下坊雕有“八仙祝寿”图，表达了道光皇帝对萧氏健康长寿、福寿延绵的祝福。此节孝牌</w:t>
      </w:r>
      <w:r>
        <w:rPr>
          <w:rFonts w:hint="eastAsia" w:ascii="仿宋_GB2312" w:hAnsi="仿宋_GB2312" w:eastAsia="仿宋_GB2312" w:cs="仿宋_GB2312"/>
          <w:w w:val="93"/>
          <w:sz w:val="28"/>
          <w:szCs w:val="28"/>
        </w:rPr>
        <w:t>坊为将乐县仅存的三块节孝坊之一，具有较高的历史、艺术价值。</w:t>
      </w:r>
    </w:p>
    <w:p>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文昌阁</w:t>
      </w:r>
      <w:r>
        <w:rPr>
          <w:rFonts w:hint="eastAsia" w:ascii="仿宋_GB2312" w:hAnsi="仿宋_GB2312" w:eastAsia="仿宋_GB2312" w:cs="仿宋_GB2312"/>
          <w:sz w:val="28"/>
          <w:szCs w:val="28"/>
        </w:rPr>
        <w:t>。肖坊文昌阁始建于清同治五年（1866年），2004年在原址仿原貌重新建造。文昌阁为3层8角建筑物，攒尖顶楼阁式建筑，与北京天坛的祈年殿有些相似。三层重檐向上逐层收缩作伞状，攒尖后以宝瓶收顶，顶部为椭球，底层为八角形，单檐尖顶筒瓦木构架，飞檐翘角，每层均有花窗回廊，窗棂轩敞。阁内塑有文昌帝君神像，寓昌明儒学文化之意。</w:t>
      </w:r>
    </w:p>
    <w:p>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⊙鸳鸯栋</w:t>
      </w:r>
      <w:r>
        <w:rPr>
          <w:rFonts w:hint="eastAsia" w:ascii="仿宋_GB2312" w:hAnsi="仿宋_GB2312" w:eastAsia="仿宋_GB2312" w:cs="仿宋_GB2312"/>
          <w:sz w:val="28"/>
          <w:szCs w:val="28"/>
        </w:rPr>
        <w:t>。又称土库坪张氏祖厝，美称“鸳鸯栋”，建于清光绪年间。位于土库坪51、52号，是两处清代民居建筑。此对古厝皆由门厅（含天井）、前厅（含天井）、中厅（含天井）、后厅（含天进和内廊）、后厢房及西侧厢房组成四合院，前、中、后座分别为单檐三开间楼房，门厅同为3开间，后院厢房同为9开间，高平屋硬山，东西两侧组合马头墙，明次间穿斗结构，建筑规模宏大。两处古厝建筑对称呼应，相依相合，如同鸳与鸯，“鸳鸯栋”之美名即由此而来。</w:t>
      </w:r>
    </w:p>
    <w:p>
      <w:pPr>
        <w:spacing w:line="52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⊙张氏宗祠牌坊（上祠堂）</w:t>
      </w:r>
      <w:r>
        <w:rPr>
          <w:rFonts w:hint="eastAsia" w:ascii="仿宋_GB2312" w:hAnsi="仿宋_GB2312" w:eastAsia="仿宋_GB2312" w:cs="仿宋_GB2312"/>
          <w:sz w:val="28"/>
          <w:szCs w:val="28"/>
        </w:rPr>
        <w:t>。建于清道光年间，是一处清代陵墓祠庙式牌坊，砖、石仿木架结构。其正楼、次楼中雕龙、狮、松、鹤、梅、菊、鸟等精美砖雕栩栩如生，寓意深厚，尤其是正楼中的上坊、下坊和中的喜鹊闹梅图、梅鹤图、松鹤图象征张氏族人皆能喜上眉梢、福寿绵延；暗八仙图、琴棋书画图寓意着张氏族人代代文武双全、前途无量；双狮戏珠图、双龙门当彰显张氏宗族非凡门第。牌坊大气状观，是研究闽西北地区牌坊建造和砖雕技术十分难得的实物依据，有着较好的历史、艺术、科学价值。</w:t>
      </w:r>
    </w:p>
    <w:p>
      <w:pPr>
        <w:spacing w:line="520" w:lineRule="exact"/>
        <w:ind w:firstLine="562"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sz w:val="28"/>
          <w:szCs w:val="28"/>
        </w:rPr>
        <w:t>下厝张氏祖厝。</w:t>
      </w:r>
      <w:r>
        <w:rPr>
          <w:rFonts w:hint="eastAsia" w:ascii="仿宋_GB2312" w:hAnsi="仿宋_GB2312" w:eastAsia="仿宋_GB2312" w:cs="仿宋_GB2312"/>
          <w:sz w:val="28"/>
          <w:szCs w:val="28"/>
        </w:rPr>
        <w:t>建于明永历年间，是将乐县境内保存最为完整的一座明代古民居。古厝通进深18米，通面阔12米，通高5.2米，总面积216平方米。由门厅、正厅、后厅及两侧厢房组成四合院，整个古厝呈</w:t>
      </w:r>
      <w:r>
        <w:rPr>
          <w:rFonts w:hint="eastAsia" w:ascii="仿宋_GB2312" w:hAnsi="仿宋_GB2312" w:eastAsia="仿宋_GB2312" w:cs="仿宋_GB2312"/>
          <w:color w:val="000000"/>
          <w:kern w:val="0"/>
          <w:sz w:val="28"/>
          <w:szCs w:val="28"/>
        </w:rPr>
        <w:t>轴线对称，多层次进深，前后左右有机衔接，左右均齐配置，厅堂、天井、房间必然由走廊连通一体，体现中华民族的对称、连络的审美意识。建筑风格较为古朴敦厚，取材较大，象鼻斗拱、鹰爪型纹样的瓜柱、简单的雀替、柱础等做法充分体现了明末建筑的特征。</w:t>
      </w:r>
    </w:p>
    <w:p>
      <w:pPr>
        <w:spacing w:line="52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红色旧址</w:t>
      </w:r>
      <w:r>
        <w:rPr>
          <w:rFonts w:hint="eastAsia" w:ascii="仿宋_GB2312" w:hAnsi="仿宋_GB2312" w:eastAsia="仿宋_GB2312" w:cs="仿宋_GB2312"/>
          <w:b/>
          <w:bCs/>
          <w:sz w:val="28"/>
          <w:szCs w:val="28"/>
        </w:rPr>
        <w:t>】</w:t>
      </w:r>
    </w:p>
    <w:p>
      <w:pPr>
        <w:spacing w:line="520" w:lineRule="exact"/>
        <w:ind w:firstLine="560" w:firstLineChars="20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sz w:val="28"/>
          <w:szCs w:val="28"/>
        </w:rPr>
        <w:t>肖坊村有着优良的革命传统。1931年6月～1934年红军曾经三次在肖坊村建立红色政权，是红军重要的后勤补给、物质转运基地，现在村里还保存有肖坊乡苏维埃政府旧址、红军医院、红军第五兵站、交通传递站（邮局）等红色遗迹。在红色文化的影响下，当时不到400人口的肖坊村就有20多人参加了红军，其中比较著名的有曾经担任肖坊乡苏维埃政府主席、将乐县革命委员会主席的谢有兴。由于在革命战争年代的贡献突出，1951年肖坊村被中央人民政府南方根据地访问团确定为革命老区村。</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苏维埃政府旧址。</w:t>
      </w:r>
      <w:r>
        <w:rPr>
          <w:rFonts w:hint="eastAsia" w:ascii="仿宋_GB2312" w:hAnsi="仿宋_GB2312" w:eastAsia="仿宋_GB2312" w:cs="仿宋_GB2312"/>
          <w:color w:val="000000"/>
          <w:kern w:val="0"/>
          <w:sz w:val="28"/>
          <w:szCs w:val="28"/>
        </w:rPr>
        <w:t>1931年6月中旬，彭雪枫部派工作团在大源活动50余天，并建立将乐县革命委员会和游击队，隶属泰宁的区苏维埃政府。革命委员会主席顾勇珍（顾勇珍1931年7月随红军离开将乐，由肖坊乡苏维埃主席谢有兴接任），办公地点设在肖坊村鸳鸯栋。红军在大源组织群众开展打土豪、分田地运动，把没收来的粮食、衣物等财产集中在第五兵站后边的农田里，平均分配给贫苦群众，还组织群众插标分田。大源青年伍乞丐儿、伍茅屋、伍庵姑、伍顺龙等参加了红军。</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大源第五兵站：</w:t>
      </w:r>
      <w:r>
        <w:rPr>
          <w:rFonts w:hint="eastAsia" w:ascii="仿宋_GB2312" w:hAnsi="仿宋_GB2312" w:eastAsia="仿宋_GB2312" w:cs="仿宋_GB2312"/>
          <w:color w:val="000000"/>
          <w:kern w:val="0"/>
          <w:sz w:val="28"/>
          <w:szCs w:val="28"/>
        </w:rPr>
        <w:t>1933年8月东方军红十九师在大源成立苏维埃政府，杨观海、廖祥祭分别当选为正副主席，张安兰当文书，并在大源设立了第五兵站，红军进攻顺昌时，把所缴获的枪弹和负伤的战士送到大源来。大量人员和作战物资经泰宁、肖坊、大源、安仁泽坊、大干或从泰宁、大源、万安、新路口、高唐这二条线路进出流转，有力地保障了东方军在延平、顺昌和将乐一带的作战需要。</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大源交通传递站（大源邮局）：</w:t>
      </w:r>
      <w:r>
        <w:rPr>
          <w:rFonts w:hint="eastAsia" w:ascii="仿宋_GB2312" w:hAnsi="仿宋_GB2312" w:eastAsia="仿宋_GB2312" w:cs="仿宋_GB2312"/>
          <w:color w:val="000000"/>
          <w:kern w:val="0"/>
          <w:sz w:val="28"/>
          <w:szCs w:val="28"/>
        </w:rPr>
        <w:t>位于现在的肖坊村幸福院，1933年泰宁县红色邮局在大源设立分局（大源交通传递站），大源成为将乐苏区红色邮局和泰宁邮局的重要邮政集发点。共有16人，西天桃坑村杨积雨是成员之一，被群众称为“交通票”，每天往返泰宁、安仁、将乐三地传递信件。</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红军医院：</w:t>
      </w:r>
      <w:r>
        <w:rPr>
          <w:rFonts w:hint="eastAsia" w:ascii="仿宋_GB2312" w:hAnsi="仿宋_GB2312" w:eastAsia="仿宋_GB2312" w:cs="仿宋_GB2312"/>
          <w:color w:val="000000"/>
          <w:kern w:val="0"/>
          <w:sz w:val="28"/>
          <w:szCs w:val="28"/>
        </w:rPr>
        <w:t>东方军红十九师攻打将乐和顺昌县城时，将红军医院设在大源苏维埃政府办公处隔壁（张氏祖厝），并在附近设立5号兵站。一次数十名大刀会向红军医院发起进攻，红军和游击队员从枪眼和掩体里对他们射击，大刀会丢下2具尸体仓惶而逃。</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红军桥。</w:t>
      </w:r>
      <w:r>
        <w:rPr>
          <w:rFonts w:hint="eastAsia" w:ascii="仿宋_GB2312" w:hAnsi="仿宋_GB2312" w:eastAsia="仿宋_GB2312" w:cs="仿宋_GB2312"/>
          <w:color w:val="000000"/>
          <w:kern w:val="0"/>
          <w:sz w:val="28"/>
          <w:szCs w:val="28"/>
        </w:rPr>
        <w:t>1932年10月，红五军团解放泰宁后，派出工作团着手恢复和重建苏区的各级党政机构，帮助群众发展生产。马岭区（即大源区）的肖坊龙华桥是一座建于清代的古桥，因年久失修多处被洪水冲毁，红军工作团来到肖坊后，联合当地群众修复了龙华桥。当地老百姓为感念红军恩德，就把龙华桥亲切的称为“红军桥”。</w:t>
      </w:r>
    </w:p>
    <w:p>
      <w:pPr>
        <w:spacing w:line="520" w:lineRule="exact"/>
        <w:ind w:firstLine="562"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sz w:val="28"/>
          <w:szCs w:val="28"/>
        </w:rPr>
        <w:t>⊙</w:t>
      </w:r>
      <w:r>
        <w:rPr>
          <w:rFonts w:hint="eastAsia" w:ascii="仿宋_GB2312" w:hAnsi="仿宋_GB2312" w:eastAsia="仿宋_GB2312" w:cs="仿宋_GB2312"/>
          <w:b/>
          <w:bCs/>
          <w:color w:val="000000"/>
          <w:kern w:val="0"/>
          <w:sz w:val="28"/>
          <w:szCs w:val="28"/>
        </w:rPr>
        <w:t>红军哨楼。</w:t>
      </w:r>
      <w:r>
        <w:rPr>
          <w:rFonts w:hint="eastAsia" w:ascii="仿宋_GB2312" w:hAnsi="仿宋_GB2312" w:eastAsia="仿宋_GB2312" w:cs="仿宋_GB2312"/>
          <w:color w:val="000000"/>
          <w:kern w:val="0"/>
          <w:sz w:val="28"/>
          <w:szCs w:val="28"/>
        </w:rPr>
        <w:t>1931～1934年间，红六师，十九师，三十四师进驻肖坊，在肖坊村头（文昌阁八角楼）设立哨所，无线电台也设在其中。红军在肖坊召开群众大会，宣传革命思想，教唱《红军歌》，并组织群众成立了大源苏维埃政府和游击队，开展了打土豪、分田地等活动。</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非常感谢大家参观</w:t>
      </w:r>
      <w:r>
        <w:rPr>
          <w:rFonts w:hint="eastAsia" w:ascii="仿宋_GB2312" w:hAnsi="仿宋_GB2312" w:eastAsia="仿宋_GB2312" w:cs="仿宋_GB2312"/>
          <w:kern w:val="0"/>
          <w:sz w:val="28"/>
          <w:szCs w:val="28"/>
        </w:rPr>
        <w:t>中国传统村落</w:t>
      </w:r>
      <w:r>
        <w:rPr>
          <w:rFonts w:hint="eastAsia" w:ascii="仿宋_GB2312" w:hAnsi="仿宋_GB2312" w:eastAsia="仿宋_GB2312" w:cs="仿宋_GB2312"/>
          <w:sz w:val="28"/>
          <w:szCs w:val="28"/>
        </w:rPr>
        <w:t>肖坊村  ，再见！</w:t>
      </w:r>
    </w:p>
    <w:p>
      <w:pPr>
        <w:spacing w:line="520" w:lineRule="exact"/>
        <w:ind w:firstLine="560" w:firstLineChars="200"/>
        <w:rPr>
          <w:rFonts w:hint="eastAsia" w:ascii="仿宋_GB2312" w:hAnsi="仿宋_GB2312" w:eastAsia="仿宋_GB2312" w:cs="仿宋_GB2312"/>
          <w:sz w:val="28"/>
          <w:szCs w:val="28"/>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center"/>
        <w:textAlignment w:val="auto"/>
        <w:rPr>
          <w:rFonts w:hint="eastAsia" w:ascii="仿宋_GB2312" w:eastAsia="仿宋_GB2312"/>
          <w:sz w:val="32"/>
          <w:szCs w:val="32"/>
          <w:lang w:val="en-US" w:eastAsia="zh-CN"/>
        </w:rPr>
      </w:pPr>
      <w:r>
        <w:rPr>
          <w:rFonts w:hint="eastAsia" w:ascii="仿宋_GB2312" w:hAnsi="仿宋_GB2312" w:eastAsia="仿宋_GB2312" w:cs="仿宋_GB2312"/>
          <w:sz w:val="31"/>
          <w:szCs w:val="31"/>
        </w:rPr>
        <w:t>第四篇、</w:t>
      </w:r>
      <w:r>
        <w:rPr>
          <w:rFonts w:hint="eastAsia" w:ascii="仿宋_GB2312" w:eastAsia="仿宋_GB2312"/>
          <w:sz w:val="32"/>
          <w:szCs w:val="32"/>
        </w:rPr>
        <w:t>蛟湖</w:t>
      </w:r>
      <w:r>
        <w:rPr>
          <w:rFonts w:hint="eastAsia" w:ascii="仿宋_GB2312" w:eastAsia="仿宋_GB2312"/>
          <w:sz w:val="32"/>
          <w:szCs w:val="32"/>
          <w:lang w:eastAsia="zh-CN"/>
        </w:rPr>
        <w:t>村解说词</w:t>
      </w:r>
    </w:p>
    <w:p>
      <w:pPr>
        <w:keepNext w:val="0"/>
        <w:keepLines w:val="0"/>
        <w:widowControl/>
        <w:suppressLineNumbers w:val="0"/>
        <w:shd w:val="clear" w:color="auto" w:fill="FFFFFF"/>
        <w:spacing w:line="345" w:lineRule="atLeast"/>
        <w:ind w:left="0" w:firstLine="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eastAsia="仿宋_GB2312"/>
          <w:sz w:val="32"/>
          <w:szCs w:val="32"/>
          <w:lang w:val="en-US" w:eastAsia="zh-CN"/>
        </w:rPr>
        <w:t xml:space="preserve">    </w:t>
      </w: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尊敬的各位领导、各位来宾朋友们：</w:t>
      </w:r>
    </w:p>
    <w:p>
      <w:pPr>
        <w:keepNext w:val="0"/>
        <w:keepLines w:val="0"/>
        <w:widowControl/>
        <w:suppressLineNumbers w:val="0"/>
        <w:shd w:val="clear" w:color="auto" w:fill="FFFFFF"/>
        <w:spacing w:line="345" w:lineRule="atLeast"/>
        <w:ind w:left="0" w:firstLine="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你们好，欢迎到访“蛟龙古镇”参观，我是****，很荣担任各位领导来宾此次蛟龙古镇文化行的讲解员。</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在参观之前先给各位领导来宾朋友们简单的介绍一下蛟湖村的基本情况。</w:t>
      </w:r>
      <w:r>
        <w:rPr>
          <w:rFonts w:hint="eastAsia" w:ascii="仿宋_GB2312" w:hAnsi="仿宋_GB2312" w:eastAsia="仿宋_GB2312" w:cs="仿宋_GB2312"/>
          <w:sz w:val="28"/>
          <w:szCs w:val="28"/>
        </w:rPr>
        <w:t>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湖村位于将乐县南部，金溪河畔范厝库区北岸，距离城区10公里，距福银高速公路下村口13公里，距向莆铁路将乐火车站10公里，交通便捷。全村土地面积14.57平方公里，耕地面积1392亩，林地面积20156亩（其中生态公益林5770亩）。全村辖9个村民小组，291户，1151人口，村民代表25名，村党支部党员32名。蛟湖村依山伴水，山林植被覆盖条件好，具有很好的绿色景观资源。项目地块农田阡陌，具有很好的农业生态环境。金溪河贯穿其中，具备了很好的自然水资源。山、水、林、田构成了自然生态景观的基本元素。同时蛟湖村具有丰富的人文旅游资源，如农耕文化、杨时理学文化、红军文化、古渡口文化、客家文化等，以此为依托打造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“蛟龙古镇农耕文化园项目”，以此带动村民、村财两增收。</w:t>
      </w:r>
      <w:r>
        <w:rPr>
          <w:rFonts w:hint="eastAsia" w:ascii="仿宋_GB2312" w:hAnsi="仿宋_GB2312" w:eastAsia="仿宋_GB2312" w:cs="仿宋_GB2312"/>
          <w:sz w:val="28"/>
          <w:szCs w:val="28"/>
          <w:lang w:val="en-US" w:eastAsia="zh-CN"/>
        </w:rPr>
        <w:t xml:space="preserve">    </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南口</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蛟湖村</w:t>
      </w:r>
      <w:r>
        <w:rPr>
          <w:rFonts w:hint="eastAsia" w:ascii="仿宋_GB2312" w:hAnsi="仿宋_GB2312" w:eastAsia="仿宋_GB2312" w:cs="仿宋_GB2312"/>
          <w:sz w:val="28"/>
          <w:szCs w:val="28"/>
          <w:lang w:eastAsia="zh-CN"/>
        </w:rPr>
        <w:t>镇</w:t>
      </w:r>
      <w:r>
        <w:rPr>
          <w:rFonts w:hint="eastAsia" w:ascii="仿宋_GB2312" w:hAnsi="仿宋_GB2312" w:eastAsia="仿宋_GB2312" w:cs="仿宋_GB2312"/>
          <w:sz w:val="28"/>
          <w:szCs w:val="28"/>
        </w:rPr>
        <w:t>村旅游扶贫开发项目是以农耕文化为主题，集休闲、体验、拓展、观光、教育为一体的农业旅游文化园区。项目目前已全面完成一期工程，完成了主要功能区主体部分，即入口引导区、生态农业观光区、休闲娱乐区、中心水景区、滨水景观区的主体工程，</w:t>
      </w:r>
      <w:r>
        <w:rPr>
          <w:rFonts w:hint="eastAsia" w:ascii="仿宋_GB2312" w:hAnsi="仿宋_GB2312" w:eastAsia="仿宋_GB2312" w:cs="仿宋_GB2312"/>
          <w:sz w:val="28"/>
          <w:szCs w:val="28"/>
          <w:lang w:eastAsia="zh-CN"/>
        </w:rPr>
        <w:t>具体我会在到点的时候和大家讲解。</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好了，尊敬的各位领导来宾朋友们，我们往这边走，大家看，我左手边的这个就是</w:t>
      </w:r>
      <w:r>
        <w:rPr>
          <w:rFonts w:hint="eastAsia" w:ascii="仿宋_GB2312" w:hAnsi="仿宋_GB2312" w:eastAsia="仿宋_GB2312" w:cs="仿宋_GB2312"/>
          <w:sz w:val="28"/>
          <w:szCs w:val="28"/>
        </w:rPr>
        <w:t>生态农业观光区</w:t>
      </w:r>
      <w:r>
        <w:rPr>
          <w:rFonts w:hint="eastAsia" w:ascii="仿宋_GB2312" w:hAnsi="仿宋_GB2312" w:eastAsia="仿宋_GB2312" w:cs="仿宋_GB2312"/>
          <w:sz w:val="28"/>
          <w:szCs w:val="28"/>
          <w:lang w:eastAsia="zh-CN"/>
        </w:rPr>
        <w:t>，是我们“将商回归”中的返镇人士叶茂贵同志在蛟湖创立的，作为我们蛟龙古镇农耕文化园的重要组成部分，</w:t>
      </w:r>
      <w:r>
        <w:rPr>
          <w:rFonts w:hint="eastAsia" w:ascii="仿宋_GB2312" w:hAnsi="仿宋_GB2312" w:eastAsia="仿宋_GB2312" w:cs="仿宋_GB2312"/>
          <w:sz w:val="28"/>
          <w:szCs w:val="28"/>
        </w:rPr>
        <w:t>公司主营果蔬、花卉种植及销售、鱼塘淡水鱼养殖及销售、农业、林业投资、旅游开发。目前投入建设资金3000万元，一期种植辣木110亩，台湾火龙果40亩，浙江兰溪杨梅50亩，枇杷21亩，神秘果、水果玉米、美香瓜、桑葚16余亩，建设温控大棚40亩，目前已完成滴（喷）灌系统、仓库、加工用房、管理房、道路硬化等建设，建设面积330亩。二期建设已经完成土地流转300亩，15亩鱼塘完成基建设施，还将种植茂谷柑、百香果、台湾树葡萄等10余种经济作物。</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将贫困户土地集中整合，对土地集中流转，发展规模化、设施化特色种植，大幅提高抛荒田、农田的利用率及土地附加值，实现贫困户的固定地租收益：农户将土地转给企业按约定价格收取土地租金收入，租地企业每亩地缴纳100元土地管理费给村委会，村委会将芜洲岛及村内部分荒地转租蛟龙古镇旅游发展有限公司收取固定租金每年2万元。</w:t>
      </w:r>
    </w:p>
    <w:p>
      <w:pPr>
        <w:ind w:firstLine="56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远景规划：</w:t>
      </w:r>
      <w:r>
        <w:rPr>
          <w:rFonts w:hint="eastAsia" w:ascii="仿宋_GB2312" w:hAnsi="仿宋_GB2312" w:eastAsia="仿宋_GB2312" w:cs="仿宋_GB2312"/>
          <w:sz w:val="28"/>
          <w:szCs w:val="28"/>
        </w:rPr>
        <w:t>同台湾生态农业种植企业合作，打造600亩“闽台合作精品生态农业种植示范园”。依托生态农业种植区，打造集休闲、体验、拓展、观光、教育于一体的生态农业观光园，在发展农业种植的同时融入旅游元素，延伸生态农业产业链，提高农业综合效益。</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（前面的茂业挑着讲，走到喷泉的位置）各位领导来宾朋友们，前面是我们的中心水景区和儿童户外素拓训练基地，（这边直接带领大家参观拍照就可以了，路途大概</w:t>
      </w:r>
      <w:r>
        <w:rPr>
          <w:rFonts w:hint="eastAsia" w:ascii="仿宋_GB2312" w:hAnsi="仿宋_GB2312" w:eastAsia="仿宋_GB2312" w:cs="仿宋_GB2312"/>
          <w:sz w:val="28"/>
          <w:szCs w:val="28"/>
          <w:lang w:val="en-US" w:eastAsia="zh-CN"/>
        </w:rPr>
        <w:t>200多米左右，边走边讲</w:t>
      </w:r>
      <w:r>
        <w:rPr>
          <w:rFonts w:hint="eastAsia" w:ascii="仿宋_GB2312" w:hAnsi="仿宋_GB2312" w:eastAsia="仿宋_GB2312" w:cs="仿宋_GB2312"/>
          <w:sz w:val="28"/>
          <w:szCs w:val="28"/>
          <w:lang w:eastAsia="zh-CN"/>
        </w:rPr>
        <w:t>）中心水景区我们主要建设了音乐喷泉、钓鱼池、浑水摸鱼池、捉泥鳅池以及农业排水体验设施等，我们现在所走的方向是我们蛟湖至将乐县城古官道的方向，我们所在的位置是古官道的位置，解放以前，我们蛟湖村还是渡口村，没有隧道口这条路的，将乐南边进出必须经过蛟湖摆渡通过，解放以前还停有四五十艘的渡船，期繁华可以从将乐县志当中印证，“将乐三华桥摆渡船工</w:t>
      </w:r>
      <w:r>
        <w:rPr>
          <w:rFonts w:hint="eastAsia" w:ascii="仿宋_GB2312" w:hAnsi="仿宋_GB2312" w:eastAsia="仿宋_GB2312" w:cs="仿宋_GB2312"/>
          <w:sz w:val="28"/>
          <w:szCs w:val="28"/>
          <w:lang w:val="en-US" w:eastAsia="zh-CN"/>
        </w:rPr>
        <w:t>4人，蛟湖渡船工6人</w:t>
      </w:r>
      <w:r>
        <w:rPr>
          <w:rFonts w:hint="eastAsia" w:ascii="仿宋_GB2312" w:hAnsi="仿宋_GB2312" w:eastAsia="仿宋_GB2312" w:cs="仿宋_GB2312"/>
          <w:sz w:val="28"/>
          <w:szCs w:val="28"/>
          <w:lang w:eastAsia="zh-CN"/>
        </w:rPr>
        <w:t>”，可以想象当时渡口繁忙的情景，现在因为建了水库，蛟湖古渡口被水淹没在五米以下的水中了。前方三百多米位置，还保留有古官道遗迹，还零散着可以看到几百块的“键盘”大小的青砖，上面还印刻着“湖杨造”三个字，是明朝中期杨时后裔杨富、杨华、杨泰捐资修建的。</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大家继续这边走（上山到儿童户外素拓训练基地），上山过程中介绍，这边古官道以上的位置是二期项目建设用地，我们将建设农耕文化广场、二十四节气广场、生态养殖体验区等等。</w:t>
      </w:r>
    </w:p>
    <w:p>
      <w:p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这就是我们的儿童户外素拓训练基地，目前已经进场了二十多套儿童游乐设施，完成了绿化种植，主要这边以开展亲子活动和户外团队素拓训练为主。（参观完后）往素拓基地前的山包指，这边是我们农庄休憩区的建设用地，我们下一期工程将建设</w:t>
      </w:r>
      <w:r>
        <w:rPr>
          <w:rFonts w:hint="eastAsia" w:ascii="仿宋_GB2312" w:hAnsi="仿宋_GB2312" w:eastAsia="仿宋_GB2312" w:cs="仿宋_GB2312"/>
          <w:sz w:val="28"/>
          <w:szCs w:val="28"/>
          <w:lang w:val="en-US" w:eastAsia="zh-CN"/>
        </w:rPr>
        <w:t>50栋的独立休闲住宿木屋。</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sz w:val="28"/>
          <w:szCs w:val="28"/>
          <w:lang w:val="en-US" w:eastAsia="zh-CN"/>
        </w:rPr>
        <w:t>（往山下走到杨氏宗祠）</w:t>
      </w: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在我左手边的就是杨氏宗祠，又名永思堂、龟山公祠，在土地革命战争时期（1931-1934年）是红三军团六师的师部旧址，是第八批省级文保单位、涉台重要保护单位。在进去参观之前先带各位看一样宝贝，（领游客到“护林碑”前），大家别小看这样一块碑，它还真是我们三明人的宝贝，这块碑立于清末，是一块护林碑，上面刻着“。。。。。。乱砍树者罚钱八千文，举报者奖八百文。。。。。”，大家想想那是是清朝，国法没有明令禁止，政府没有强制措施的情况下，居然一个偏远县的小村的村民会订立这样的护林公约？是什么思想指导在指导他们？这就与我们等会要讲的杨时有关系了，杨时理学思想中重要一点就是传承发扬理学大师张载“天人合一”观念，即人类不能以自身的尺度为唯一的价值取向去改造自然，而应当同时关照万物自身的尺度，追求并实现人与自然的动态的和谐与平衡，即“天人合一”。我们将乐2014和2015年连续两年被评为深呼吸小城百佳榜首城市和杨时的理学文化的深远影响不无关系。</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好了各位领导来宾里面请，（到门口指着门口的红六师驻地旧址铜牌解说）这祠堂又是红三军团六师的师部旧址，1931年至1934年红三军团六师师部就在这，1933年8月在蛟湖渡口发生了一件南口苏区人民拥护红军的感人故事“民搭桥来渡红军”，等到里面再简单给各位讲讲。</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了祠堂前院）杨氏宗祠为清代坛庙式建筑，占地面积为1140平方米，大家请抬头，门楼上牌匾“道南大儒”意思讲的是杨时倡道东南，其所传承的理学和开创的闽学在儒林界的重要地位，这块牌匾和后堂的“白石钟灵”牌匾在立祠堂的时候就有的了，后来解放后因历史原因被破坏，现在这个字迹是由杨时后人老红军杨锡光先生所题写的。蛟湖以杨为主姓氏，这里姓杨的基本上是杨时的后裔，杨时本人和其子女都在蛟湖生活过，其第四代孙谦公正式在蛟湖定居。</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sz w:val="28"/>
          <w:szCs w:val="28"/>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到宗祠天井处）各位领导和来宾朋友们，这里我简单给各位讲讲杨时和蛟湖的渊源，杨时三岁母病逝后到蛟湖其外祖父陈选家中由其舅父母陈京、杨夫人抚养，并在蛟湖启蒙读书，至今在蛟湖还留下杨时幼年时的许多佳话。在大樟树林边，原有一栋数百年的老古屋，几百年来蛟湖人对这栋老屋都非常敬重，因为是杨时幼年生活处，该老屋原有许多合柱木联，至文革期间1968年才完全塌毁，此处地面还保留有天井，石板地基，蛟湖村立有保护石碑。</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杨时三子杨遹曾在其斋记中有记：“斯地，吾父读书处也”</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0"/>
        <w:jc w:val="both"/>
        <w:textAlignment w:val="auto"/>
        <w:outlineLvl w:val="9"/>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解放初年曾在蛟湖小学念书和念过夜校冬学的人还记得，夜校义务老师杨宗富和村里有的老人会给学生们讲龟山公的故事，讲杨时小时就聪慧异常，三岁母病逝时哀痛啼哭如成人，在蛟湖读书非常用功，四、五岁时就喜欢念书，六、七岁就会写诗。八九岁会写文章。讲龟山公“程门立雪”，“教太子书”，“福建山无米地无租”等故事。</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这里给各位讲个杨时的小故事，龟山公很小时就懂得报恩，有次，一个学生的家长拿了饼干糖果到私塾里分给学生们吃，杨时回家后给他舅妈讲了，他舅妈教育他说：“我们家很穷，没有东西分给大家吃，我们也不敢随便去吃人家的东西啊”，而小杨时却说：“等我长大后，我也要买很多的果子分给大家吃，分给全省的人吃”这让他舅妈和村里人感到这个小孩不平常。杨时长大当官后理念就是为国为民谋福利，当杨时年事已高，上章告老，高宗赐官绢200疋（pǐ）、白银300两，以养天年。杨推辞说：“乞恩惠于八闽，山无米，地无租”。高宗准奏：“永为优免”。为福建全省人民争取到了切切实实的福利。</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后堂正厅）这是主厅，由三大要素构成，一是我们抬头看到的“白石钟灵”匾额，讲的是蛟湖山水秀美、钟秀灵运，其蛟龙八景更是令人向往，白石指的是蛟湖白石洞（就是隧道往南口出口处的水域转弯处）有一块大白石和山上的白石相对应，水中的白石因为建水库被淹在水底看不见了。第二要素是我们正前方的五尊雕像，正中间的是唐进士子江公，是将乐杨氏家族在将乐的始祖，子江公在将乐做司户时发现将乐山美水美、非常宜居，就在这里定居了。盘边的是杨时的父亲植公、杨时的母亲陈夫人、这是龟山公、这是杨时的妻子余夫人。第三要素是我们左右墙上挂着的杨氏名人榜，墙上展出的主要是蛟湖杨氏这一支的部分名人，介绍杨氏名人榜，主要是要和各位讲杨时的家训家规，杨时家族家风家规好，务勤俭、勤耕读、日耕夜读、诗礼传家，杨时三代之内出了12个进士，杨时后裔在蛟湖八百多年来继承祖志，日耕夜读，诗礼传家，英才辈出，簪缨续继，有许多佳话流传，曾出过多位进士、举人、贡生、孝廉，仅国学生太学生就有34名，连同文武庠生和钦赐大国宾，国宾、介宾、耆宾等冠带的名士共有160多人。当然不是说出的人多就说明家风好，在县志中记载，杨时后代出来做官的没有一个是贪官，举例（面向雕像右手边靠正门下第二幅）这位杨时后裔在明皇室凤阳当知府，不像某些官员是把国家和百姓之财运回家建祠堂和老宅，家书中记载他是拿家财以资国事。因为杨时提倡俭以养德、立志为民，为此，他的后裔不敢建大祠堂，所以我们这的杨氏宗祠占地面积这么小，建筑不甚大方，结合当下反腐的大潮，杨时的这一优秀精神对建设党风廉政的中国有借鉴意义。</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明朝还有杨富、杨华、杨泰，是杨时的后人，秉承先祖遗志，俭以养德、艰苦持家，闯下大基业后，做的是修桥、铺路、平米价、捐军饷等等，现在蛟湖通往将乐官道遗址还留有（台式电脑键盘长宽）的青砖，上面刻着“湖杨造”三个大字。</w:t>
      </w:r>
    </w:p>
    <w:p>
      <w:pPr>
        <w:keepNext w:val="0"/>
        <w:keepLines w:val="0"/>
        <w:widowControl/>
        <w:suppressLineNumbers w:val="0"/>
        <w:shd w:val="clear" w:color="auto" w:fill="FFFFFF"/>
        <w:spacing w:line="345" w:lineRule="atLeast"/>
        <w:ind w:left="0" w:firstLine="560" w:firstLineChars="200"/>
        <w:jc w:val="left"/>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近代有杨明樟，这是1933年8月，红军大部队（红三军团六师、红七军团19师、东方军等多支部队）要渡河作战，但是没桥，大船又被国民党反动派收了，蛟湖杨明樟带领300余南口苏区人民为红军用米框装石头在浅水区做桥墩，深水区用小渔船，把自家门板床板拆下来做桥供红军大部队通过，这就是先前提到的“民搭桥来渡红军”的故事，体现将乐苏区人民和红军血肉联系的故事。为了纪念这个故事，杨时后人还设计了一款“情系桥鲜汤”的红军汤来纪念这个故事，具体在杨府家宴大家可以看到，大家可以预约在杨府家宴主题包厢内的“十二进士宴”、“红军套餐”、“知情怀旧套餐”、“幸福小康土豪大餐”。</w:t>
      </w:r>
    </w:p>
    <w:p>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时间关系，就先和各位领导来宾朋友们介绍这么多，想要深入了解蛟湖和杨时文化的客人可以到我们夕阳红阅读室查阅资料。下面我们一起到河边走走。</w:t>
      </w:r>
    </w:p>
    <w:p>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（往河边走）到大樟树下的蛟龙古镇鸟瞰图下，和大家讲解建设规划。。。直接看图介绍。</w:t>
      </w:r>
    </w:p>
    <w:p>
      <w:pPr>
        <w:ind w:firstLine="560"/>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到河边，这边是我们的农家乐“蛟龙土味馆”，主要招牌菜有全鱼宴、菌菇宴、汤类主打红军汤“情系桥鲜汤”。现在蛟湖村民已经自发参与到镇村旅游建设中来，共有2家主题农家乐1家奶茶馆，一家就是这家“蛟龙土味馆”，另一家就是“秋水蓝天野营烧烤吧”，杨府家宴还在进一步装修中，待游客量起来后，还会建设杨府家宴千人餐厅，满足大批团队客人需要。</w:t>
      </w:r>
    </w:p>
    <w:p>
      <w:pP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 xml:space="preserve">    大家继续往这边走（往深呼吸驿站走），这边是我们滨河景观区，主要建设有阳光烧烤区、淘金沙民俗体验区及游船码头。这边和大家介绍下，我们引进了山东两支皮划艇市队到这训练，正在这动工建设北方皮划艇蛟湖训练基地，他们去年10月份到今年5月份就来了160多人150艘的皮筏艇，到这开展训练，皮划艇码头建在对面的孙坊良种场，因为我们这水宽、水域长，水面无大风大浪，所以皮划艇训练成绩提升非常多，今后每年10月份到今年5月份他们还会来这训练，根据后期合作情况，我们再考虑引进公司经营，村集体以资源入股，</w:t>
      </w:r>
    </w:p>
    <w:p>
      <w:pP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建立皮划艇训练俱乐部，让游客也可以参与体验皮划艇，实现旅游项目拓展，带动村财和村民收入“两增收”。</w:t>
      </w:r>
    </w:p>
    <w:p>
      <w:pPr>
        <w:ind w:firstLine="560"/>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i w:val="0"/>
          <w:caps w:val="0"/>
          <w:color w:val="000000"/>
          <w:spacing w:val="0"/>
          <w:kern w:val="0"/>
          <w:sz w:val="28"/>
          <w:szCs w:val="28"/>
          <w:shd w:val="clear" w:color="auto" w:fill="FFFFFF"/>
          <w:lang w:val="en-US" w:eastAsia="zh-CN" w:bidi="ar"/>
        </w:rPr>
        <w:t>好了，我们往这边走，到我们的深呼吸驿站参观，深呼吸驿站一楼为仓库、厨房、果蔬DIY作坊，二楼为农业技术展示厅、二楼左侧和三楼为客房区，</w:t>
      </w:r>
      <w:r>
        <w:rPr>
          <w:rFonts w:hint="eastAsia" w:ascii="仿宋_GB2312" w:hAnsi="仿宋_GB2312" w:eastAsia="仿宋_GB2312" w:cs="仿宋_GB2312"/>
          <w:sz w:val="28"/>
          <w:szCs w:val="28"/>
        </w:rPr>
        <w:t>有5个住宿标间，10个床位投入使用</w:t>
      </w:r>
      <w:r>
        <w:rPr>
          <w:rFonts w:hint="eastAsia" w:ascii="仿宋_GB2312" w:hAnsi="仿宋_GB2312" w:eastAsia="仿宋_GB2312" w:cs="仿宋_GB2312"/>
          <w:sz w:val="28"/>
          <w:szCs w:val="28"/>
          <w:lang w:eastAsia="zh-CN"/>
        </w:rPr>
        <w:t>。具体进去参观，品尝辣木茶、吃火龙果等等。。。。。自由活动。</w:t>
      </w:r>
    </w:p>
    <w:p>
      <w:pPr>
        <w:ind w:firstLine="56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自由采摘时间。。。</w:t>
      </w:r>
    </w:p>
    <w:p>
      <w:pPr>
        <w:ind w:firstLine="560"/>
        <w:rPr>
          <w:rFonts w:hint="eastAsia" w:ascii="仿宋_GB2312" w:hAnsi="仿宋_GB2312" w:eastAsia="仿宋_GB2312" w:cs="仿宋_GB2312"/>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textAlignment w:val="auto"/>
        <w:rPr>
          <w:rFonts w:hint="default" w:ascii="仿宋_GB2312" w:eastAsia="仿宋_GB2312"/>
          <w:sz w:val="32"/>
          <w:szCs w:val="32"/>
          <w:lang w:val="en-US" w:eastAsia="zh-CN"/>
        </w:rPr>
      </w:pPr>
    </w:p>
    <w:p>
      <w:pPr>
        <w:pStyle w:val="11"/>
        <w:rPr>
          <w:rFonts w:hint="default" w:ascii="仿宋_GB2312" w:eastAsia="仿宋_GB2312"/>
          <w:sz w:val="32"/>
          <w:szCs w:val="32"/>
          <w:lang w:val="en-US" w:eastAsia="zh-CN"/>
        </w:rPr>
      </w:pPr>
    </w:p>
    <w:p>
      <w:pPr>
        <w:rPr>
          <w:rFonts w:hint="default" w:ascii="仿宋_GB2312" w:eastAsia="仿宋_GB2312"/>
          <w:sz w:val="32"/>
          <w:szCs w:val="32"/>
          <w:lang w:val="en-US" w:eastAsia="zh-CN"/>
        </w:rPr>
      </w:pPr>
    </w:p>
    <w:p>
      <w:pPr>
        <w:pStyle w:val="11"/>
        <w:jc w:val="center"/>
        <w:rPr>
          <w:rFonts w:hint="default" w:ascii="仿宋_GB2312" w:eastAsia="仿宋_GB2312"/>
          <w:sz w:val="32"/>
          <w:szCs w:val="32"/>
          <w:lang w:val="en-US" w:eastAsia="zh-CN"/>
        </w:rPr>
      </w:pPr>
      <w:r>
        <w:rPr>
          <w:rFonts w:hint="eastAsia" w:ascii="仿宋_GB2312" w:hAnsi="仿宋_GB2312" w:eastAsia="仿宋_GB2312" w:cs="仿宋_GB2312"/>
          <w:sz w:val="31"/>
          <w:szCs w:val="31"/>
        </w:rPr>
        <w:t>第</w:t>
      </w:r>
      <w:r>
        <w:rPr>
          <w:rFonts w:hint="eastAsia" w:ascii="仿宋_GB2312" w:hAnsi="仿宋_GB2312" w:eastAsia="仿宋_GB2312" w:cs="仿宋_GB2312"/>
          <w:sz w:val="31"/>
          <w:szCs w:val="31"/>
          <w:lang w:eastAsia="zh-CN"/>
        </w:rPr>
        <w:t>五</w:t>
      </w:r>
      <w:r>
        <w:rPr>
          <w:rFonts w:hint="eastAsia" w:ascii="仿宋_GB2312" w:hAnsi="仿宋_GB2312" w:eastAsia="仿宋_GB2312" w:cs="仿宋_GB2312"/>
          <w:sz w:val="31"/>
          <w:szCs w:val="31"/>
        </w:rPr>
        <w:t>篇</w:t>
      </w:r>
      <w:r>
        <w:rPr>
          <w:rFonts w:hint="eastAsia" w:ascii="仿宋_GB2312" w:hAnsi="仿宋_GB2312" w:eastAsia="仿宋_GB2312" w:cs="仿宋_GB2312"/>
          <w:sz w:val="31"/>
          <w:szCs w:val="31"/>
          <w:lang w:eastAsia="zh-CN"/>
        </w:rPr>
        <w:t>、常口村解说词</w:t>
      </w:r>
    </w:p>
    <w:p>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山水广场处</w:t>
      </w:r>
      <w:r>
        <w:rPr>
          <w:rFonts w:hint="eastAsia" w:ascii="仿宋_GB2312" w:hAnsi="仿宋_GB2312" w:eastAsia="仿宋_GB2312" w:cs="仿宋_GB2312"/>
          <w:b/>
          <w:sz w:val="28"/>
          <w:szCs w:val="28"/>
        </w:rPr>
        <w:t>）</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尊敬的各位领导、各位来宾，大家好! 欢迎大家莅临常口</w:t>
      </w:r>
      <w:r>
        <w:rPr>
          <w:rFonts w:hint="eastAsia" w:ascii="仿宋_GB2312" w:hAnsi="仿宋_GB2312" w:eastAsia="仿宋_GB2312" w:cs="仿宋_GB2312"/>
          <w:sz w:val="28"/>
          <w:szCs w:val="28"/>
          <w:lang w:eastAsia="zh-CN"/>
        </w:rPr>
        <w:t>交流</w:t>
      </w:r>
      <w:r>
        <w:rPr>
          <w:rFonts w:hint="eastAsia" w:ascii="仿宋_GB2312" w:hAnsi="仿宋_GB2312" w:eastAsia="仿宋_GB2312" w:cs="仿宋_GB2312"/>
          <w:sz w:val="28"/>
          <w:szCs w:val="28"/>
        </w:rPr>
        <w:t>指导。我是</w:t>
      </w:r>
      <w:r>
        <w:rPr>
          <w:rFonts w:hint="eastAsia" w:ascii="仿宋_GB2312" w:hAnsi="仿宋_GB2312" w:eastAsia="仿宋_GB2312" w:cs="仿宋_GB2312"/>
          <w:sz w:val="28"/>
          <w:szCs w:val="28"/>
          <w:lang w:val="en-US" w:eastAsia="zh-CN"/>
        </w:rPr>
        <w:t>xxx</w:t>
      </w:r>
      <w:r>
        <w:rPr>
          <w:rFonts w:hint="eastAsia" w:ascii="仿宋_GB2312" w:hAnsi="仿宋_GB2312" w:eastAsia="仿宋_GB2312" w:cs="仿宋_GB2312"/>
          <w:sz w:val="28"/>
          <w:szCs w:val="28"/>
        </w:rPr>
        <w:t>。今天由我来为大家介绍。</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ind w:left="0" w:leftChars="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高唐镇常口村地处将乐县东北部，村域面积13.83平方公里，全村耕地</w:t>
      </w:r>
      <w:r>
        <w:rPr>
          <w:rFonts w:hint="eastAsia" w:ascii="仿宋_GB2312" w:hAnsi="仿宋_GB2312" w:eastAsia="仿宋_GB2312" w:cs="仿宋_GB2312"/>
          <w:sz w:val="28"/>
          <w:szCs w:val="28"/>
          <w:lang w:val="en-US" w:eastAsia="zh-CN"/>
        </w:rPr>
        <w:t>904</w:t>
      </w:r>
      <w:r>
        <w:rPr>
          <w:rFonts w:hint="eastAsia" w:ascii="仿宋_GB2312" w:hAnsi="仿宋_GB2312" w:eastAsia="仿宋_GB2312" w:cs="仿宋_GB2312"/>
          <w:sz w:val="28"/>
          <w:szCs w:val="28"/>
        </w:rPr>
        <w:t>亩，林地</w:t>
      </w:r>
      <w:r>
        <w:rPr>
          <w:rFonts w:hint="eastAsia" w:ascii="仿宋_GB2312" w:hAnsi="仿宋_GB2312" w:eastAsia="仿宋_GB2312" w:cs="仿宋_GB2312"/>
          <w:sz w:val="28"/>
          <w:szCs w:val="28"/>
          <w:lang w:val="en-US" w:eastAsia="zh-CN"/>
        </w:rPr>
        <w:t>2.4</w:t>
      </w:r>
      <w:r>
        <w:rPr>
          <w:rFonts w:hint="eastAsia" w:ascii="仿宋_GB2312" w:hAnsi="仿宋_GB2312" w:eastAsia="仿宋_GB2312" w:cs="仿宋_GB2312"/>
          <w:sz w:val="28"/>
          <w:szCs w:val="28"/>
        </w:rPr>
        <w:t>万亩，现有3个自然村、7个村民小组，246户1062人；党员</w:t>
      </w:r>
      <w:r>
        <w:rPr>
          <w:rFonts w:hint="eastAsia"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rPr>
        <w:t>名，下设2个党小组。</w:t>
      </w:r>
      <w:r>
        <w:rPr>
          <w:rFonts w:hint="eastAsia" w:ascii="仿宋_GB2312" w:hAnsi="仿宋_GB2312" w:eastAsia="仿宋_GB2312" w:cs="仿宋_GB2312"/>
          <w:sz w:val="28"/>
          <w:szCs w:val="28"/>
          <w:lang w:eastAsia="zh-CN"/>
        </w:rPr>
        <w:t>大家现在看到这个山水广场是村里委托中国美院设计，进行的乡村环境整治工程的一个节点。我们按照村民需求，一方面将村中公共空间进行延伸，建设山水广场、儿童户外乐园、议事凉亭等公共活动场所用以群众活动、纳凉。另一方面，也是为常口村常青旅游区争创国家</w:t>
      </w:r>
      <w:r>
        <w:rPr>
          <w:rFonts w:hint="eastAsia" w:ascii="仿宋_GB2312" w:hAnsi="仿宋_GB2312" w:eastAsia="仿宋_GB2312" w:cs="仿宋_GB2312"/>
          <w:sz w:val="28"/>
          <w:szCs w:val="28"/>
          <w:lang w:val="en-US" w:eastAsia="zh-CN"/>
        </w:rPr>
        <w:t>AAAA级旅游景区打下基础</w:t>
      </w:r>
      <w:r>
        <w:rPr>
          <w:rFonts w:hint="eastAsia" w:ascii="仿宋_GB2312" w:hAnsi="仿宋_GB2312" w:eastAsia="仿宋_GB2312" w:cs="仿宋_GB2312"/>
          <w:sz w:val="28"/>
          <w:szCs w:val="28"/>
          <w:lang w:eastAsia="zh-CN"/>
        </w:rPr>
        <w:t>。现在的常口像花园一样美丽，得益我们护好生态。大家看到我们前方这块景石上写的这句话“青山绿水是无价之宝”。这是</w:t>
      </w:r>
      <w:r>
        <w:rPr>
          <w:rFonts w:hint="eastAsia" w:ascii="仿宋_GB2312" w:hAnsi="仿宋_GB2312" w:eastAsia="仿宋_GB2312" w:cs="仿宋_GB2312"/>
          <w:sz w:val="28"/>
          <w:szCs w:val="28"/>
          <w:lang w:val="en-US" w:eastAsia="zh-CN"/>
        </w:rPr>
        <w:t>199</w:t>
      </w:r>
      <w:r>
        <w:rPr>
          <w:rFonts w:hint="eastAsia" w:ascii="仿宋_GB2312" w:hAnsi="仿宋_GB2312" w:eastAsia="仿宋_GB2312" w:cs="仿宋_GB2312"/>
          <w:sz w:val="28"/>
          <w:szCs w:val="28"/>
        </w:rPr>
        <w:t>7年4月1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日，时任福建省委副书记的习近平同志深入常口调研时，作出的科学论断，</w:t>
      </w:r>
      <w:r>
        <w:rPr>
          <w:rFonts w:hint="eastAsia" w:ascii="仿宋_GB2312" w:hAnsi="仿宋_GB2312" w:eastAsia="仿宋_GB2312" w:cs="仿宋_GB2312"/>
          <w:sz w:val="28"/>
          <w:szCs w:val="28"/>
          <w:lang w:eastAsia="zh-CN"/>
        </w:rPr>
        <w:t>目前常口村已经被定调为“两山论”孕育地。说起</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总书记的调研，请大家随我到常口村远近闻名的村规碑前，我和大家说说这个故事。</w:t>
      </w:r>
    </w:p>
    <w:p>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（皮划艇训练基地）</w:t>
      </w:r>
    </w:p>
    <w:p>
      <w:pPr>
        <w:pStyle w:val="4"/>
        <w:bidi w:val="0"/>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kern w:val="2"/>
          <w:sz w:val="28"/>
          <w:szCs w:val="28"/>
          <w:lang w:val="en-US" w:eastAsia="zh-CN" w:bidi="ar-SA"/>
        </w:rPr>
        <w:t>在常口村，由于负氧离子浓度常年达到世卫组织界定的“非常清新”的标准，不少皮划艇项目的运动队把训练基地搬到了这里。皮艇训练分项目为水上静水划艇、皮艇，以及激流回旋皮划艇。队员大都来自辽宁省，陕西省，山东省。</w:t>
      </w:r>
    </w:p>
    <w:p>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（在</w:t>
      </w:r>
      <w:r>
        <w:rPr>
          <w:rFonts w:hint="eastAsia" w:ascii="仿宋_GB2312" w:hAnsi="仿宋_GB2312" w:eastAsia="仿宋_GB2312" w:cs="仿宋_GB2312"/>
          <w:b/>
          <w:sz w:val="28"/>
          <w:szCs w:val="28"/>
          <w:lang w:eastAsia="zh-CN"/>
        </w:rPr>
        <w:t>老</w:t>
      </w:r>
      <w:r>
        <w:rPr>
          <w:rFonts w:hint="eastAsia" w:ascii="仿宋_GB2312" w:hAnsi="仿宋_GB2312" w:eastAsia="仿宋_GB2312" w:cs="仿宋_GB2312"/>
          <w:b/>
          <w:sz w:val="28"/>
          <w:szCs w:val="28"/>
        </w:rPr>
        <w:t>村规碑前）</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1997年4月1</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r>
        <w:rPr>
          <w:rFonts w:hint="eastAsia" w:ascii="仿宋_GB2312" w:hAnsi="仿宋_GB2312" w:eastAsia="仿宋_GB2312" w:cs="仿宋_GB2312"/>
          <w:sz w:val="28"/>
          <w:szCs w:val="28"/>
          <w:lang w:eastAsia="zh-CN"/>
        </w:rPr>
        <w:t>习近平总书记深入常口调研时，</w:t>
      </w:r>
      <w:r>
        <w:rPr>
          <w:rFonts w:hint="eastAsia" w:ascii="仿宋_GB2312" w:hAnsi="仿宋_GB2312" w:eastAsia="仿宋_GB2312" w:cs="仿宋_GB2312"/>
          <w:sz w:val="28"/>
          <w:szCs w:val="28"/>
        </w:rPr>
        <w:t>作出“青山绿水是无价之宝”“山区要画好山水画，做好山水田文章”的科学论断，对加强基层党建、经济发展、生态文明建设和农村奔小康工作提出一系列指导意见。习近平同志的谆谆教导，殷殷期望，启迪深远，为常口指明了发展方向。</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总书记当年就是在我身后的老村部跟我们的干部亲切交谈，问我们村财收入有多少，人均收入有多少，还问我们今后的增收有什么思路。调研期间，习近平总书记还走访了部分群众，和大家一起喝将乐的擂茶，拉家</w:t>
      </w:r>
      <w:r>
        <w:rPr>
          <w:rFonts w:hint="eastAsia" w:ascii="仿宋_GB2312" w:hAnsi="仿宋_GB2312" w:eastAsia="仿宋_GB2312" w:cs="仿宋_GB2312"/>
          <w:sz w:val="28"/>
          <w:szCs w:val="28"/>
          <w:lang w:eastAsia="zh-CN"/>
        </w:rPr>
        <w:t>常</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叮嘱</w:t>
      </w:r>
      <w:r>
        <w:rPr>
          <w:rFonts w:hint="eastAsia" w:ascii="仿宋_GB2312" w:hAnsi="仿宋_GB2312" w:eastAsia="仿宋_GB2312" w:cs="仿宋_GB2312"/>
          <w:sz w:val="28"/>
          <w:szCs w:val="28"/>
        </w:rPr>
        <w:t>要重视教育、要勤劳致富、要尊老爱幼、要关心集体。</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调研结束后，常口村党支部立即召集党员干部、村民代表认真传达学习习近平总书记调研时的讲话精神。大家一致认为，习近平总书记的讲话很接地气，句句说到我们老百姓的心坎里，是全村干部群众干事创业的精神力量，是指明灯，大家表示要把习近平总书记讲话精神贯彻到今后的生产、生活和工作中，用实际行动践行习近平总书记的殷切期望和要求。1997年6月，按照习近平总书记的讲话精神，常口村经过反复讨论，提炼了18句话72个字</w:t>
      </w:r>
      <w:r>
        <w:rPr>
          <w:rFonts w:hint="eastAsia" w:ascii="仿宋_GB2312" w:hAnsi="仿宋_GB2312" w:eastAsia="仿宋_GB2312" w:cs="仿宋_GB2312"/>
          <w:sz w:val="28"/>
          <w:szCs w:val="28"/>
          <w:lang w:eastAsia="zh-CN"/>
        </w:rPr>
        <w:t>的村规民约</w:t>
      </w:r>
      <w:r>
        <w:rPr>
          <w:rFonts w:hint="eastAsia" w:ascii="仿宋_GB2312" w:hAnsi="仿宋_GB2312" w:eastAsia="仿宋_GB2312" w:cs="仿宋_GB2312"/>
          <w:sz w:val="28"/>
          <w:szCs w:val="28"/>
        </w:rPr>
        <w:t>，内容涉及经济、文化、教育、道德等各个层面。为让习近平总书记的重要指示世代相传，让全村党员群众牢记习近平总书记的嘱托，大家一致要求把村规民约镌刻在花岗岩上，立在村部最醒目的地方。2017年12月8日，村民们聚集在20年前习近平总书记到访的老村部，召开了一场特别的村民代表大会，</w:t>
      </w:r>
      <w:r>
        <w:rPr>
          <w:rFonts w:hint="eastAsia" w:ascii="仿宋_GB2312" w:hAnsi="仿宋_GB2312" w:eastAsia="仿宋_GB2312" w:cs="仿宋_GB2312"/>
          <w:sz w:val="28"/>
          <w:szCs w:val="28"/>
          <w:lang w:eastAsia="zh-CN"/>
        </w:rPr>
        <w:t>又</w:t>
      </w:r>
      <w:r>
        <w:rPr>
          <w:rFonts w:hint="eastAsia" w:ascii="仿宋_GB2312" w:hAnsi="仿宋_GB2312" w:eastAsia="仿宋_GB2312" w:cs="仿宋_GB2312"/>
          <w:sz w:val="28"/>
          <w:szCs w:val="28"/>
        </w:rPr>
        <w:t>重新修订村规民约，融入习近平新时代中国特色社会主义思想，作为全村党员群众行动指南。</w:t>
      </w:r>
      <w:r>
        <w:rPr>
          <w:rFonts w:hint="eastAsia" w:ascii="仿宋_GB2312" w:hAnsi="仿宋_GB2312" w:eastAsia="仿宋_GB2312" w:cs="仿宋_GB2312"/>
          <w:sz w:val="28"/>
          <w:szCs w:val="28"/>
          <w:lang w:eastAsia="zh-CN"/>
        </w:rPr>
        <w:t>现在这块新的村规碑就立在我们新村部门口，这是我们常口村远近闻名的两块村规碑。</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20多年来，常口村始终牢记习近平</w:t>
      </w:r>
      <w:r>
        <w:rPr>
          <w:rFonts w:hint="eastAsia" w:ascii="仿宋_GB2312" w:hAnsi="仿宋_GB2312" w:eastAsia="仿宋_GB2312" w:cs="仿宋_GB2312"/>
          <w:sz w:val="28"/>
          <w:szCs w:val="28"/>
          <w:lang w:eastAsia="zh-CN"/>
        </w:rPr>
        <w:t>总书记</w:t>
      </w:r>
      <w:r>
        <w:rPr>
          <w:rFonts w:hint="eastAsia" w:ascii="仿宋_GB2312" w:hAnsi="仿宋_GB2312" w:eastAsia="仿宋_GB2312" w:cs="仿宋_GB2312"/>
          <w:sz w:val="28"/>
          <w:szCs w:val="28"/>
        </w:rPr>
        <w:t>的殷殷嘱托，践行绿色发展理念，一任接着一任干，坚持一张蓝图画到底，带领全村人民精心画好山水画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环境就是民生，青山就是美丽，蓝天也是幸福。如今，常口村发生了翻天覆地的变化，先后荣膺全国文明村镇建设先进单位、全国文明村、全国民主法治示范村、全国乡村治理示范村、</w:t>
      </w:r>
      <w:r>
        <w:rPr>
          <w:rFonts w:hint="eastAsia" w:ascii="仿宋_GB2312" w:hAnsi="仿宋_GB2312" w:eastAsia="仿宋_GB2312" w:cs="仿宋_GB2312"/>
          <w:sz w:val="28"/>
          <w:szCs w:val="28"/>
          <w:lang w:eastAsia="zh-CN"/>
        </w:rPr>
        <w:t>全国</w:t>
      </w:r>
      <w:r>
        <w:rPr>
          <w:rFonts w:hint="eastAsia" w:ascii="仿宋_GB2312" w:hAnsi="仿宋_GB2312" w:eastAsia="仿宋_GB2312" w:cs="仿宋_GB2312"/>
          <w:sz w:val="28"/>
          <w:szCs w:val="28"/>
        </w:rPr>
        <w:t>先进基层党组织、省级园林式村庄、省级生态村、省级乡村振兴示范村等荣誉称号，</w:t>
      </w:r>
      <w:r>
        <w:rPr>
          <w:rFonts w:hint="eastAsia" w:ascii="仿宋_GB2312" w:hAnsi="仿宋_GB2312" w:eastAsia="仿宋_GB2312" w:cs="仿宋_GB2312"/>
          <w:sz w:val="28"/>
          <w:szCs w:val="28"/>
          <w:lang w:val="en-US" w:eastAsia="zh-CN"/>
        </w:rPr>
        <w:t>2022年村财收入185万元，人均收入3万元，分别比1997年增长了48倍和12倍。常口村现在</w:t>
      </w:r>
      <w:r>
        <w:rPr>
          <w:rFonts w:hint="eastAsia" w:ascii="仿宋_GB2312" w:hAnsi="仿宋_GB2312" w:eastAsia="仿宋_GB2312" w:cs="仿宋_GB2312"/>
          <w:sz w:val="28"/>
          <w:szCs w:val="28"/>
        </w:rPr>
        <w:t>成为习近平生态文明思想重要孕育地、实践地和示范地。</w:t>
      </w:r>
    </w:p>
    <w:p>
      <w:pPr>
        <w:pStyle w:val="2"/>
        <w:keepNext w:val="0"/>
        <w:keepLines w:val="0"/>
        <w:pageBreakBefore w:val="0"/>
        <w:kinsoku/>
        <w:wordWrap/>
        <w:overflowPunct/>
        <w:topLinePunct w:val="0"/>
        <w:autoSpaceDE/>
        <w:autoSpaceDN/>
        <w:bidi w:val="0"/>
        <w:adjustRightInd/>
        <w:spacing w:before="0" w:beforeAutospacing="0" w:after="0" w:afterAutospacing="0" w:line="56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2021年3月25日，习近平总书记在福州说：“1997年4月，我到三明常口村调研，提出‘青山绿水是无价之宝’”。对绿色福建绿色三明给予肯定，寄予厚望。</w:t>
      </w:r>
    </w:p>
    <w:p>
      <w:pPr>
        <w:keepNext w:val="0"/>
        <w:keepLines w:val="0"/>
        <w:pageBreakBefore w:val="0"/>
        <w:kinsoku/>
        <w:wordWrap/>
        <w:overflowPunct/>
        <w:topLinePunct w:val="0"/>
        <w:autoSpaceDE/>
        <w:autoSpaceDN/>
        <w:bidi w:val="0"/>
        <w:adjustRightInd/>
        <w:spacing w:beforeAutospacing="0" w:afterAutospacing="0" w:line="560" w:lineRule="exact"/>
        <w:ind w:left="0" w:leftChars="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w:t>
      </w:r>
      <w:r>
        <w:rPr>
          <w:rFonts w:hint="eastAsia" w:ascii="仿宋_GB2312" w:hAnsi="仿宋_GB2312" w:eastAsia="仿宋_GB2312" w:cs="仿宋_GB2312"/>
          <w:b/>
          <w:sz w:val="28"/>
          <w:szCs w:val="28"/>
          <w:lang w:eastAsia="zh-CN"/>
        </w:rPr>
        <w:t>初心</w:t>
      </w:r>
      <w:r>
        <w:rPr>
          <w:rFonts w:hint="eastAsia" w:ascii="仿宋_GB2312" w:hAnsi="仿宋_GB2312" w:eastAsia="仿宋_GB2312" w:cs="仿宋_GB2312"/>
          <w:b/>
          <w:sz w:val="28"/>
          <w:szCs w:val="28"/>
        </w:rPr>
        <w:t>馆内）</w:t>
      </w:r>
    </w:p>
    <w:p>
      <w:pPr>
        <w:keepNext w:val="0"/>
        <w:keepLines w:val="0"/>
        <w:pageBreakBefore w:val="0"/>
        <w:kinsoku/>
        <w:wordWrap/>
        <w:overflowPunct/>
        <w:topLinePunct w:val="0"/>
        <w:autoSpaceDE/>
        <w:autoSpaceDN/>
        <w:bidi w:val="0"/>
        <w:adjustRightInd/>
        <w:spacing w:beforeAutospacing="0" w:afterAutospacing="0" w:line="560" w:lineRule="exact"/>
        <w:ind w:left="0"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大家首先看到的这张珍贵的照片，是习近平总书记在农户家看女主人斟擂茶的照片。在离开村部后，习近平先后走访了村里的几户农业大户，最后来到了早芋种植大户邱彩立大姐家。邱彩立大姐见家里来了客人，就端上我们当地招待客人最好的茶饮——擂茶，请习近平一行品尝。</w:t>
      </w:r>
      <w:r>
        <w:rPr>
          <w:rFonts w:hint="eastAsia" w:ascii="仿宋_GB2312" w:hAnsi="仿宋_GB2312" w:eastAsia="仿宋_GB2312" w:cs="仿宋_GB2312"/>
          <w:sz w:val="28"/>
          <w:szCs w:val="28"/>
          <w:lang w:eastAsia="zh-CN"/>
        </w:rPr>
        <w:t>说起这碗擂茶，和大家说个故事。2019年3月10日下午，习近平参加十三届全国人大二次会议福建代表团审议。全国人大代表、常口村党支部书记兼村委会主任张林顺，作为福建代表团</w:t>
      </w:r>
      <w:r>
        <w:rPr>
          <w:rFonts w:hint="eastAsia" w:ascii="仿宋_GB2312" w:hAnsi="仿宋_GB2312" w:eastAsia="仿宋_GB2312" w:cs="仿宋_GB2312"/>
          <w:sz w:val="28"/>
          <w:szCs w:val="28"/>
          <w:lang w:val="en-US" w:eastAsia="zh-CN"/>
        </w:rPr>
        <w:t>8位发言代表之一，</w:t>
      </w:r>
      <w:r>
        <w:rPr>
          <w:rFonts w:hint="eastAsia" w:ascii="仿宋_GB2312" w:hAnsi="仿宋_GB2312" w:eastAsia="仿宋_GB2312" w:cs="仿宋_GB2312"/>
          <w:sz w:val="28"/>
          <w:szCs w:val="28"/>
          <w:lang w:eastAsia="zh-CN"/>
        </w:rPr>
        <w:t>向</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总书记汇报了常口村践行绿色发展理念，建设美丽家园取得的可喜变化。听了常口村20年来的变化，</w:t>
      </w:r>
      <w:r>
        <w:rPr>
          <w:rFonts w:hint="eastAsia" w:ascii="仿宋_GB2312" w:hAnsi="仿宋_GB2312" w:eastAsia="仿宋_GB2312" w:cs="仿宋_GB2312"/>
          <w:sz w:val="28"/>
          <w:szCs w:val="28"/>
        </w:rPr>
        <w:t>习近平</w:t>
      </w:r>
      <w:r>
        <w:rPr>
          <w:rFonts w:hint="eastAsia" w:ascii="仿宋_GB2312" w:hAnsi="仿宋_GB2312" w:eastAsia="仿宋_GB2312" w:cs="仿宋_GB2312"/>
          <w:sz w:val="28"/>
          <w:szCs w:val="28"/>
          <w:lang w:eastAsia="zh-CN"/>
        </w:rPr>
        <w:t>总书记说：“那是我第一次喝擂茶，里面有米吧？还有芝麻、茶叶、橘皮……”他细致询问环境卫生整治得如何、厕所问题解决得好不好等情况，叮嘱要继续发展好村里的生态产业，一如既往抓好生态文明建设，对常口村的发展寄予深切厚望，对常口村的乡亲致以亲切问候。这张照片是习近平参加十三届全国人大二次会议福建代表团审议，与张林顺交流互动的场景。同时中央有关媒体也做了《一碗擂茶映初心》相关报道，这是影印件。</w:t>
      </w:r>
    </w:p>
    <w:p>
      <w:pPr>
        <w:keepNext w:val="0"/>
        <w:keepLines w:val="0"/>
        <w:pageBreakBefore w:val="0"/>
        <w:kinsoku/>
        <w:wordWrap/>
        <w:overflowPunct/>
        <w:topLinePunct w:val="0"/>
        <w:autoSpaceDE/>
        <w:autoSpaceDN/>
        <w:bidi w:val="0"/>
        <w:adjustRightInd/>
        <w:spacing w:beforeAutospacing="0" w:afterAutospacing="0" w:line="560" w:lineRule="exact"/>
        <w:ind w:left="0"/>
        <w:jc w:val="left"/>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（展馆大纲）</w:t>
      </w:r>
    </w:p>
    <w:p>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大标题：坚持党建领航</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1997年4月，时任福建省委副书记的习近平同志深入常口调研时，作出“党的建设要以‘五个好’为目标”等重要指示。二十多年来，常口村始终牢记习近平总书记重要嘱托，围绕新时代党的建设总要求和组织路线，坚持红色领航，扎实开展基层党组织能力提升攻坚战役，注重抓党建促发展、促改革、促民生，全力打造“跨村联建”“人才回引”“居民夜谈会”基层党建三大品牌，着力将党的组织优势转化为绿色发展优势，构建起“支部带村、发展强村、民主管村、文化兴村、生态美村、自治护村”的发展模式，以高质量党建引领推动常口村高质量发展。2021年6月，常口村被评为“全国先进基层党组织”荣誉称号。</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中标题：创新组织设置，深化“跨村联建”党建模式</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组织联建。</w:t>
      </w:r>
      <w:r>
        <w:rPr>
          <w:rFonts w:hint="eastAsia" w:ascii="仿宋_GB2312" w:hAnsi="仿宋_GB2312" w:eastAsia="仿宋_GB2312" w:cs="仿宋_GB2312"/>
          <w:sz w:val="28"/>
          <w:szCs w:val="28"/>
        </w:rPr>
        <w:t>根据经济社会发展、党员队伍状况，以常口村为中心，突破地域限制，联合周边5个村成立常口联村党委。实行党建工作同研究、党建资源同分享、党建活动同开展、党建经验同交流的“四同”机制，促进联建村党建工作共同进步。</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民生联办。</w:t>
      </w:r>
      <w:r>
        <w:rPr>
          <w:rFonts w:hint="eastAsia" w:ascii="仿宋_GB2312" w:hAnsi="仿宋_GB2312" w:eastAsia="仿宋_GB2312" w:cs="仿宋_GB2312"/>
          <w:sz w:val="28"/>
          <w:szCs w:val="28"/>
        </w:rPr>
        <w:t>统筹整合区域内各类资金、项目，采取“统一规划、捆绑申报、分片实施”等方式，集中力量推进联村基础设施建设，使联村村容村貌得到明显改善。</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治理联动。</w:t>
      </w:r>
      <w:r>
        <w:rPr>
          <w:rFonts w:hint="eastAsia" w:ascii="仿宋_GB2312" w:hAnsi="仿宋_GB2312" w:eastAsia="仿宋_GB2312" w:cs="仿宋_GB2312"/>
          <w:sz w:val="28"/>
          <w:szCs w:val="28"/>
        </w:rPr>
        <w:t>创新建立“联村党委主导、党员带头、村民共同参与”的村级自治机制，完善村规民约，引导村民共同遵守。建立“联村法律援助中心”，组建“村级法律服务顾问团”，推动联建村两委依法决策、依法行政。</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中标题：强化人才支撑，实施“人才回引”工程</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选优配强村级班子。</w:t>
      </w:r>
      <w:r>
        <w:rPr>
          <w:rFonts w:hint="eastAsia" w:ascii="仿宋_GB2312" w:hAnsi="仿宋_GB2312" w:eastAsia="仿宋_GB2312" w:cs="仿宋_GB2312"/>
          <w:sz w:val="28"/>
          <w:szCs w:val="28"/>
        </w:rPr>
        <w:t>以政治建设为标准，围绕“双好双强”， 坚持“选育用引”并举，选优配强新一届村“两委”队伍。</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党员示范引领。</w:t>
      </w:r>
      <w:r>
        <w:rPr>
          <w:rFonts w:hint="eastAsia" w:ascii="仿宋_GB2312" w:hAnsi="仿宋_GB2312" w:eastAsia="仿宋_GB2312" w:cs="仿宋_GB2312"/>
          <w:sz w:val="28"/>
          <w:szCs w:val="28"/>
        </w:rPr>
        <w:t>实施党员创业带富工程，动员一批党员能人回乡领办创办果蔬、食用菌等特色产业，引领带动群众共同致富。</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加强实用人才建设。</w:t>
      </w:r>
      <w:r>
        <w:rPr>
          <w:rFonts w:hint="eastAsia" w:ascii="仿宋_GB2312" w:hAnsi="仿宋_GB2312" w:eastAsia="仿宋_GB2312" w:cs="仿宋_GB2312"/>
          <w:sz w:val="28"/>
          <w:szCs w:val="28"/>
        </w:rPr>
        <w:t>坚持“内选”“外引”相结合，组建一支“做给农民看，带着农民干”的“土专家”“田博士”队伍，助力乡村振兴。</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中标题：深化“住村工作法”，推行“居民夜谈会”制度</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Fonts w:hint="eastAsia" w:ascii="仿宋_GB2312" w:hAnsi="仿宋_GB2312" w:eastAsia="仿宋_GB2312" w:cs="仿宋_GB2312"/>
          <w:b/>
          <w:sz w:val="28"/>
          <w:szCs w:val="28"/>
        </w:rPr>
        <w:t>多方征集议题。</w:t>
      </w:r>
      <w:r>
        <w:rPr>
          <w:rFonts w:hint="eastAsia" w:ascii="仿宋_GB2312" w:hAnsi="仿宋_GB2312" w:eastAsia="仿宋_GB2312" w:cs="仿宋_GB2312"/>
          <w:sz w:val="28"/>
          <w:szCs w:val="28"/>
        </w:rPr>
        <w:t>结合群众生活习惯，利用广场、凉亭等公共场所，采取群众主动提、干部走访问、微信平台收等方式，确定夜谈主题。</w:t>
      </w:r>
    </w:p>
    <w:p>
      <w:pPr>
        <w:pStyle w:val="18"/>
        <w:keepNext w:val="0"/>
        <w:keepLines w:val="0"/>
        <w:pageBreakBefore w:val="0"/>
        <w:kinsoku/>
        <w:wordWrap/>
        <w:overflowPunct/>
        <w:topLinePunct w:val="0"/>
        <w:autoSpaceDE/>
        <w:autoSpaceDN/>
        <w:bidi w:val="0"/>
        <w:adjustRightInd/>
        <w:spacing w:beforeAutospacing="0" w:after="0" w:afterAutospacing="0" w:line="560" w:lineRule="exact"/>
        <w:ind w:left="0" w:leftChars="0" w:firstLine="64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党员干部答题。</w:t>
      </w:r>
      <w:r>
        <w:rPr>
          <w:rFonts w:hint="eastAsia" w:ascii="仿宋_GB2312" w:hAnsi="仿宋_GB2312" w:eastAsia="仿宋_GB2312" w:cs="仿宋_GB2312"/>
          <w:sz w:val="28"/>
          <w:szCs w:val="28"/>
        </w:rPr>
        <w:t>每月10日、20日、30日，组织党员干部走村入户，与群众面对面谈政策、话民生、解难题、谋发展。建立台账交办 制、三级领办制、回访督办制“三办制”工作法，采取“建档销号”方式，保障工作实效。</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群众评议监督。</w:t>
      </w:r>
      <w:r>
        <w:rPr>
          <w:rFonts w:hint="eastAsia" w:ascii="仿宋_GB2312" w:hAnsi="仿宋_GB2312" w:eastAsia="仿宋_GB2312" w:cs="仿宋_GB2312"/>
          <w:sz w:val="28"/>
          <w:szCs w:val="28"/>
        </w:rPr>
        <w:t>建立问题办理定期公开机制，每季组织一次巡回服务、每半年安排一次“回头看”，让“住村夜谈”成为畅通民情、听取民意、纾解民忧的有效渠道。</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大标题：抓好党建促发展</w:t>
      </w:r>
    </w:p>
    <w:p>
      <w:pPr>
        <w:keepNext w:val="0"/>
        <w:keepLines w:val="0"/>
        <w:pageBreakBefore w:val="0"/>
        <w:kinsoku/>
        <w:wordWrap/>
        <w:overflowPunct/>
        <w:topLinePunct w:val="0"/>
        <w:autoSpaceDE/>
        <w:autoSpaceDN/>
        <w:bidi w:val="0"/>
        <w:adjustRightInd/>
        <w:spacing w:beforeAutospacing="0" w:afterAutospacing="0" w:line="560" w:lineRule="exact"/>
        <w:ind w:left="0" w:firstLine="546" w:firstLineChars="19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w:t>
      </w:r>
      <w:r>
        <w:rPr>
          <w:rStyle w:val="20"/>
          <w:rFonts w:hint="eastAsia" w:ascii="仿宋_GB2312" w:hAnsi="仿宋_GB2312" w:eastAsia="仿宋_GB2312" w:cs="仿宋_GB2312"/>
          <w:spacing w:val="10"/>
          <w:sz w:val="28"/>
          <w:szCs w:val="28"/>
        </w:rPr>
        <w:t>围绕发展抓党建、抓好党建促发展，着力将党建优势转化为发展优势、将党建资源转化为发展资源、将党建成果转化为发展成果。</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中标题：选准发展路子</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【文版】牢记习近平总书记“青山绿水是无价之宝”重要嘱托，坚持走生态富民路，</w:t>
      </w:r>
      <w:r>
        <w:rPr>
          <w:rFonts w:hint="eastAsia" w:ascii="仿宋_GB2312" w:hAnsi="仿宋_GB2312" w:eastAsia="仿宋_GB2312" w:cs="仿宋_GB2312"/>
          <w:bCs/>
          <w:sz w:val="28"/>
          <w:szCs w:val="28"/>
        </w:rPr>
        <w:t>以</w:t>
      </w:r>
      <w:r>
        <w:rPr>
          <w:rFonts w:hint="eastAsia" w:ascii="仿宋_GB2312" w:hAnsi="仿宋_GB2312" w:eastAsia="仿宋_GB2312" w:cs="仿宋_GB2312"/>
          <w:sz w:val="28"/>
          <w:szCs w:val="28"/>
          <w:shd w:val="clear" w:color="auto" w:fill="FFFFFF"/>
        </w:rPr>
        <w:t>“党支部+山水田”为模式，通过打造千亩生态脐橙基地、建设“两山学堂”，大力发展文旅康养产业，</w:t>
      </w:r>
      <w:r>
        <w:rPr>
          <w:rFonts w:hint="eastAsia" w:ascii="仿宋_GB2312" w:hAnsi="仿宋_GB2312" w:eastAsia="仿宋_GB2312" w:cs="仿宋_GB2312"/>
          <w:sz w:val="28"/>
          <w:szCs w:val="28"/>
        </w:rPr>
        <w:t>带领广大村民做好山水田文章，将党的组织优势转化为绿色发展优势。</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lang w:eastAsia="zh-CN"/>
        </w:rPr>
      </w:pPr>
      <w:r>
        <w:rPr>
          <w:rFonts w:hint="eastAsia" w:ascii="仿宋_GB2312" w:hAnsi="仿宋_GB2312" w:eastAsia="仿宋_GB2312" w:cs="仿宋_GB2312"/>
          <w:b/>
          <w:color w:val="000000"/>
          <w:sz w:val="28"/>
          <w:szCs w:val="28"/>
        </w:rPr>
        <w:t>中标题：</w:t>
      </w:r>
      <w:r>
        <w:rPr>
          <w:rFonts w:hint="eastAsia" w:ascii="仿宋_GB2312" w:hAnsi="仿宋_GB2312" w:eastAsia="仿宋_GB2312" w:cs="仿宋_GB2312"/>
          <w:b/>
          <w:color w:val="000000"/>
          <w:sz w:val="28"/>
          <w:szCs w:val="28"/>
          <w:lang w:eastAsia="zh-CN"/>
        </w:rPr>
        <w:t>编好美丽蓝图</w:t>
      </w:r>
    </w:p>
    <w:p>
      <w:pPr>
        <w:spacing w:after="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选好路，还要走好路。常口村在广泛征求意见的基础上,以原有山水脉络、田园风光、村落风貌为依托，因地制宜绘制美丽乡村建设蓝图，让村民“看得见山、望得见水、记得住乡愁”，倾力打造美丽常口。</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中标题：搭好发展舞台</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【文版】大力推行“党建+”模式，因地制宜探索“跨村联建”新路子，以农村党组织为核心，农民专业合作社为纽带，探索出“党支部+合作社+基地+农户”新路子，推动了产业发展，助力农民增收。</w:t>
      </w:r>
    </w:p>
    <w:p>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大标题：抓好党建促改革</w:t>
      </w:r>
    </w:p>
    <w:p>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青山绿水是无价之宝”。常口村坚信只有画好山水画，才能不断改善村民生活质量，才能开辟出一条富民强村的新路子。常口村坚持抓党建优环境促改革，带领广大村民做好山水田文章，让绿水青山源源不断地转化为金山银山，让全村群众享有更多的绿色福利、生态福祉。</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中标题：集体林变成活银行</w:t>
      </w:r>
    </w:p>
    <w:p>
      <w:pPr>
        <w:keepNext w:val="0"/>
        <w:keepLines w:val="0"/>
        <w:pageBreakBefore w:val="0"/>
        <w:widowControl/>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【文版】丰富的森林资源是常口的宝贵财富。多年来，常口村咬定青山不放松，坚决摒弃“砍树吃山”模式，持续实施造林绿化、封山育林工程，推行“林长制”，实现山有人管、树有人护、责有人担，</w:t>
      </w:r>
      <w:r>
        <w:rPr>
          <w:rFonts w:hint="eastAsia" w:ascii="仿宋_GB2312" w:hAnsi="仿宋_GB2312" w:eastAsia="仿宋_GB2312" w:cs="仿宋_GB2312"/>
          <w:bCs/>
          <w:color w:val="000000"/>
          <w:sz w:val="28"/>
          <w:szCs w:val="28"/>
        </w:rPr>
        <w:t>境内森林覆盖率达</w:t>
      </w:r>
      <w:r>
        <w:rPr>
          <w:rFonts w:hint="eastAsia" w:ascii="仿宋_GB2312" w:hAnsi="仿宋_GB2312" w:eastAsia="仿宋_GB2312" w:cs="仿宋_GB2312"/>
          <w:bCs/>
          <w:color w:val="000000"/>
          <w:sz w:val="28"/>
          <w:szCs w:val="28"/>
          <w:lang w:val="en-US" w:eastAsia="zh-CN"/>
        </w:rPr>
        <w:t>92.8</w:t>
      </w:r>
      <w:r>
        <w:rPr>
          <w:rFonts w:hint="eastAsia" w:ascii="仿宋_GB2312" w:hAnsi="仿宋_GB2312" w:eastAsia="仿宋_GB2312" w:cs="仿宋_GB2312"/>
          <w:bCs/>
          <w:color w:val="000000"/>
          <w:sz w:val="28"/>
          <w:szCs w:val="28"/>
        </w:rPr>
        <w:t>%；</w:t>
      </w:r>
      <w:r>
        <w:rPr>
          <w:rFonts w:hint="eastAsia" w:ascii="仿宋_GB2312" w:hAnsi="仿宋_GB2312" w:eastAsia="仿宋_GB2312" w:cs="仿宋_GB2312"/>
          <w:sz w:val="28"/>
          <w:szCs w:val="28"/>
        </w:rPr>
        <w:t>推行林票改革，通过发行林票，让难流通的林权证券化，吸纳更多的社会资本进山入林，推动资源变资产、股权变股金、林农变股农，</w:t>
      </w:r>
      <w:r>
        <w:rPr>
          <w:rFonts w:hint="eastAsia" w:ascii="仿宋_GB2312" w:hAnsi="仿宋_GB2312" w:eastAsia="仿宋_GB2312" w:cs="仿宋_GB2312"/>
          <w:bCs/>
          <w:sz w:val="28"/>
          <w:szCs w:val="28"/>
        </w:rPr>
        <w:t>实现“不砍树也致富”，</w:t>
      </w:r>
      <w:r>
        <w:rPr>
          <w:rFonts w:hint="eastAsia" w:ascii="仿宋_GB2312" w:hAnsi="仿宋_GB2312" w:eastAsia="仿宋_GB2312" w:cs="仿宋_GB2312"/>
          <w:color w:val="000000"/>
          <w:sz w:val="28"/>
          <w:szCs w:val="28"/>
        </w:rPr>
        <w:t>延绵青山逐步转化为可持续利用的“绿色银行”。</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中标题：好空气也能卖钱</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【文版】深入践行“绿水青山就是金山银山”的理念，开展碳汇试点，充分发挥金森公司技术和市场优势，在常口发放全国第一张“碳票”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将乐金森测量，碳减排放量12723吨，福建单价10-15元/吨。2021年5月18日举行三明市林业碳票首发仪式，通海镍业购买2000多吨，收益14万，22年9月28日村里每人150元分红</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，将生态公益林推向碳汇市场交易，让“空气”变成可贷款、可质押、可存储的“真金白银”，逐步将生态公益林推向碳汇市场交易，让村民坐在家中“盈利”。</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中标题：林下经济点绿生金</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【文版】大力发展林下经济，统筹常口联村区域内12.5万亩林地资源,发展珍贵苗木、中药材、红菇、竹笋等产业，让生态财富转化为发展财富。</w:t>
      </w:r>
    </w:p>
    <w:p>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大标题：抓好党建促民生</w:t>
      </w:r>
    </w:p>
    <w:p>
      <w:pPr>
        <w:keepNext w:val="0"/>
        <w:keepLines w:val="0"/>
        <w:pageBreakBefore w:val="0"/>
        <w:kinsoku/>
        <w:wordWrap/>
        <w:overflowPunct/>
        <w:topLinePunct w:val="0"/>
        <w:autoSpaceDE/>
        <w:autoSpaceDN/>
        <w:bidi w:val="0"/>
        <w:adjustRightInd/>
        <w:spacing w:beforeAutospacing="0" w:afterAutospacing="0" w:line="560" w:lineRule="exact"/>
        <w:ind w:left="0" w:firstLine="632" w:firstLineChars="225"/>
        <w:rPr>
          <w:rFonts w:hint="eastAsia" w:ascii="仿宋_GB2312" w:hAnsi="仿宋_GB2312" w:eastAsia="仿宋_GB2312" w:cs="仿宋_GB2312"/>
          <w:color w:val="000000"/>
          <w:sz w:val="28"/>
          <w:szCs w:val="28"/>
        </w:rPr>
      </w:pPr>
      <w:r>
        <w:rPr>
          <w:rFonts w:hint="eastAsia" w:ascii="仿宋_GB2312" w:hAnsi="仿宋_GB2312" w:eastAsia="仿宋_GB2312" w:cs="仿宋_GB2312"/>
          <w:b/>
          <w:sz w:val="28"/>
          <w:szCs w:val="28"/>
        </w:rPr>
        <w:t>中标题：村美民富迎小康</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扎实开展人居环境整治，先后三次开展村庄整体规划，进行农房改造、污水管网和强弱电下地、村庄亮化，新建旅游厕所、垃圾中转站、微动力污水处理站、农民公园，积极推广柴改气，组织党员群众开展家园清洁行动，进一步改善群众生产生活环境。</w:t>
      </w:r>
    </w:p>
    <w:p>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中标题：文化活动有内涵</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实施文化惠民工程，建设新时代文明实践站和农家书屋，开展形式多样的群众性文化活动，繁荣乡村文化。</w:t>
      </w:r>
    </w:p>
    <w:p>
      <w:pPr>
        <w:keepNext w:val="0"/>
        <w:keepLines w:val="0"/>
        <w:pageBreakBefore w:val="0"/>
        <w:kinsoku/>
        <w:wordWrap/>
        <w:overflowPunct/>
        <w:topLinePunct w:val="0"/>
        <w:autoSpaceDE/>
        <w:autoSpaceDN/>
        <w:bidi w:val="0"/>
        <w:adjustRightInd/>
        <w:spacing w:beforeAutospacing="0" w:afterAutospacing="0" w:line="560" w:lineRule="exact"/>
        <w:ind w:left="0"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中标题：十星闪耀文明路</w:t>
      </w:r>
    </w:p>
    <w:p>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【文版】家家争当十星户、人人皆成“追星族”。1989年，常口村率先在全国开展以“创十星评十户”为载体的农村精神文明创建活动。</w:t>
      </w:r>
      <w:r>
        <w:rPr>
          <w:rFonts w:hint="eastAsia" w:ascii="仿宋_GB2312" w:hAnsi="仿宋_GB2312" w:eastAsia="仿宋_GB2312" w:cs="仿宋_GB2312"/>
          <w:color w:val="000000"/>
          <w:sz w:val="28"/>
          <w:szCs w:val="28"/>
        </w:rPr>
        <w:t>创建内容不仅与村民日常生活紧密相联，还包含生态环境保护，既是对村民日常行为的约束，更是家家努力的方向。“创星评户”，营造出良好村风民风</w:t>
      </w:r>
      <w:r>
        <w:rPr>
          <w:rFonts w:hint="eastAsia" w:ascii="仿宋_GB2312" w:hAnsi="仿宋_GB2312" w:eastAsia="仿宋_GB2312" w:cs="仿宋_GB2312"/>
          <w:sz w:val="28"/>
          <w:szCs w:val="28"/>
        </w:rPr>
        <w:t>，成为全国农村精神文明创建活动的样板。</w:t>
      </w:r>
    </w:p>
    <w:p>
      <w:pPr>
        <w:keepNext w:val="0"/>
        <w:keepLines w:val="0"/>
        <w:pageBreakBefore w:val="0"/>
        <w:kinsoku/>
        <w:wordWrap/>
        <w:overflowPunct/>
        <w:topLinePunct w:val="0"/>
        <w:autoSpaceDE/>
        <w:autoSpaceDN/>
        <w:bidi w:val="0"/>
        <w:adjustRightInd/>
        <w:spacing w:beforeAutospacing="0" w:afterAutospacing="0" w:line="560" w:lineRule="exact"/>
        <w:ind w:left="0" w:firstLine="64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【文版】弘扬尊师重教优良传统，设立教育基金，奖掖莘莘学子立志成才，让筑梦人享有应有的荣光，</w:t>
      </w:r>
      <w:r>
        <w:rPr>
          <w:rFonts w:hint="eastAsia" w:ascii="仿宋_GB2312" w:hAnsi="仿宋_GB2312" w:eastAsia="仿宋_GB2312" w:cs="仿宋_GB2312"/>
          <w:sz w:val="28"/>
          <w:szCs w:val="28"/>
          <w:lang w:val="en-US" w:eastAsia="zh-CN"/>
        </w:rPr>
        <w:t>截止至22年，常口村成才榜148名大学生，相当于不到8人</w:t>
      </w:r>
      <w:r>
        <w:rPr>
          <w:rFonts w:hint="eastAsia" w:ascii="仿宋_GB2312" w:hAnsi="仿宋_GB2312" w:eastAsia="仿宋_GB2312" w:cs="仿宋_GB2312"/>
          <w:sz w:val="28"/>
          <w:szCs w:val="28"/>
        </w:rPr>
        <w:t>就有一名大学生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其中16名硕士、5名博士、2名博士后</w:t>
      </w:r>
      <w:r>
        <w:rPr>
          <w:rFonts w:hint="eastAsia" w:ascii="仿宋_GB2312" w:hAnsi="仿宋_GB2312" w:eastAsia="仿宋_GB2312" w:cs="仿宋_GB2312"/>
          <w:sz w:val="28"/>
          <w:szCs w:val="28"/>
        </w:rPr>
        <w:t>。</w:t>
      </w:r>
    </w:p>
    <w:p>
      <w:pPr>
        <w:keepNext w:val="0"/>
        <w:keepLines w:val="0"/>
        <w:pageBreakBefore w:val="0"/>
        <w:kinsoku/>
        <w:wordWrap/>
        <w:overflowPunct/>
        <w:topLinePunct w:val="0"/>
        <w:autoSpaceDE/>
        <w:autoSpaceDN/>
        <w:bidi w:val="0"/>
        <w:adjustRightInd/>
        <w:spacing w:beforeAutospacing="0" w:afterAutospacing="0" w:line="56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后 记</w:t>
      </w:r>
    </w:p>
    <w:p>
      <w:pPr>
        <w:keepNext w:val="0"/>
        <w:keepLines w:val="0"/>
        <w:pageBreakBefore w:val="0"/>
        <w:kinsoku/>
        <w:wordWrap/>
        <w:overflowPunct/>
        <w:topLinePunct w:val="0"/>
        <w:autoSpaceDE/>
        <w:autoSpaceDN/>
        <w:bidi w:val="0"/>
        <w:adjustRightInd/>
        <w:spacing w:beforeAutospacing="0" w:afterAutospacing="0" w:line="560" w:lineRule="exact"/>
        <w:ind w:left="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时光荏苒，岁月变迁。但是，常口村擂茶味道不变，静静树立的村规碑不变，践行“青山绿水是无价之宝”的理念不变。常口村将始终牢记习近平同志的嘱托，在习近平新时代中国特色社会主义思想指引下，不忘初心，牢记使命，持之以恒地画好山水画，做好山水田文章，全力推进产业振兴、人才振兴、文化振兴、生态振兴、组织振兴，奋力谱写新时代生态文明建设新篇章。</w:t>
      </w:r>
    </w:p>
    <w:p>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（两山学堂）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jc w:val="both"/>
        <w:textAlignment w:val="auto"/>
        <w:outlineLvl w:val="9"/>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为展示习近平总书记生态文明思想在农村的生动实践，常口村拟建设将乐常口“两山学堂”项目。项目总投资额9000万元，建设用地面积9653平方米（14.48亩），</w:t>
      </w:r>
      <w:r>
        <w:rPr>
          <w:rFonts w:hint="eastAsia" w:ascii="仿宋_GB2312" w:hAnsi="仿宋_GB2312" w:eastAsia="仿宋_GB2312" w:cs="仿宋_GB2312"/>
          <w:b w:val="0"/>
          <w:bCs/>
          <w:sz w:val="28"/>
          <w:szCs w:val="28"/>
          <w:highlight w:val="none"/>
          <w:lang w:val="en-US" w:eastAsia="zh-CN"/>
        </w:rPr>
        <w:t>总建筑面积约11719.21平方米，共5层，局部3层。主要建设有生态文明展厅、50人研学教室2间、100人研学教室1间和200多人多功能报告厅各一间、300人餐厅，</w:t>
      </w:r>
      <w:r>
        <w:rPr>
          <w:rFonts w:hint="eastAsia" w:ascii="仿宋_GB2312" w:hAnsi="仿宋_GB2312" w:eastAsia="仿宋_GB2312" w:cs="仿宋_GB2312"/>
          <w:b w:val="0"/>
          <w:bCs/>
          <w:sz w:val="28"/>
          <w:szCs w:val="28"/>
          <w:lang w:val="en-US" w:eastAsia="zh-CN"/>
        </w:rPr>
        <w:t>设计有54个单间和108间标间，共计162个房间，同时可容纳学员270人（最多可容纳324人）。项目以</w:t>
      </w:r>
      <w:r>
        <w:rPr>
          <w:rFonts w:hint="eastAsia" w:ascii="仿宋_GB2312" w:hAnsi="仿宋_GB2312" w:eastAsia="仿宋_GB2312" w:cs="仿宋_GB2312"/>
          <w:sz w:val="28"/>
          <w:szCs w:val="28"/>
        </w:rPr>
        <w:t>习近平</w:t>
      </w:r>
      <w:r>
        <w:rPr>
          <w:rFonts w:hint="eastAsia" w:ascii="仿宋_GB2312" w:hAnsi="仿宋_GB2312" w:eastAsia="仿宋_GB2312" w:cs="仿宋_GB2312"/>
          <w:b w:val="0"/>
          <w:bCs/>
          <w:sz w:val="28"/>
          <w:szCs w:val="28"/>
          <w:lang w:val="en-US" w:eastAsia="zh-CN"/>
        </w:rPr>
        <w:t>总书记“两山理念”在农村的溯源和实践为研究依托，主要建设内容包括：研学宿舍、不同规格的多功能厅、会议室、研学展厅、餐饮区等配套设施，是集教学基地、现场论坛、农业实践、技能培训为一体的综合性实践基地。</w:t>
      </w:r>
    </w:p>
    <w:p>
      <w:pPr>
        <w:pStyle w:val="2"/>
        <w:ind w:left="0" w:leftChars="0" w:firstLine="0" w:firstLineChars="0"/>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（脐橙基地）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为</w:t>
      </w:r>
      <w:r>
        <w:rPr>
          <w:rFonts w:hint="eastAsia" w:ascii="仿宋_GB2312" w:hAnsi="仿宋_GB2312" w:eastAsia="仿宋_GB2312" w:cs="仿宋_GB2312"/>
          <w:sz w:val="28"/>
          <w:szCs w:val="28"/>
          <w:lang w:val="en-US" w:eastAsia="zh-CN"/>
        </w:rPr>
        <w:t>进</w:t>
      </w:r>
      <w:r>
        <w:rPr>
          <w:rFonts w:hint="eastAsia" w:ascii="仿宋_GB2312" w:hAnsi="仿宋_GB2312" w:eastAsia="仿宋_GB2312" w:cs="仿宋_GB2312"/>
          <w:sz w:val="28"/>
          <w:szCs w:val="28"/>
          <w:lang w:eastAsia="zh-CN"/>
        </w:rPr>
        <w:t>一步落实好“</w:t>
      </w:r>
      <w:r>
        <w:rPr>
          <w:rFonts w:hint="eastAsia" w:ascii="仿宋_GB2312" w:hAnsi="仿宋_GB2312" w:eastAsia="仿宋_GB2312" w:cs="仿宋_GB2312"/>
          <w:sz w:val="28"/>
          <w:szCs w:val="28"/>
          <w:lang w:val="en-US" w:eastAsia="zh-CN"/>
        </w:rPr>
        <w:t>青山绿水是无价之宝</w:t>
      </w:r>
      <w:r>
        <w:rPr>
          <w:rFonts w:hint="eastAsia" w:ascii="仿宋_GB2312" w:hAnsi="仿宋_GB2312" w:eastAsia="仿宋_GB2312" w:cs="仿宋_GB2312"/>
          <w:sz w:val="28"/>
          <w:szCs w:val="28"/>
          <w:lang w:eastAsia="zh-CN"/>
        </w:rPr>
        <w:t>”这一绿色发展理念，大力推进乡村振兴战略实施，促进村财、村民“双增收”，常口村</w:t>
      </w:r>
      <w:r>
        <w:rPr>
          <w:rFonts w:hint="eastAsia" w:ascii="仿宋_GB2312" w:hAnsi="仿宋_GB2312" w:eastAsia="仿宋_GB2312" w:cs="仿宋_GB2312"/>
          <w:sz w:val="28"/>
          <w:szCs w:val="28"/>
          <w:lang w:val="en-US" w:eastAsia="zh-CN"/>
        </w:rPr>
        <w:t>引进</w:t>
      </w:r>
      <w:r>
        <w:rPr>
          <w:rFonts w:hint="eastAsia" w:ascii="仿宋_GB2312" w:hAnsi="仿宋_GB2312" w:eastAsia="仿宋_GB2312" w:cs="仿宋_GB2312"/>
          <w:sz w:val="28"/>
          <w:szCs w:val="28"/>
          <w:lang w:eastAsia="zh-CN"/>
        </w:rPr>
        <w:t>将乐金源农业有限公司，在常口村成立福建常口分享生态农业有限公司，建立“党支部</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eastAsia="zh-CN"/>
        </w:rPr>
        <w:t>公司+农户+基地”利益联结模式，种植</w:t>
      </w:r>
      <w:r>
        <w:rPr>
          <w:rFonts w:hint="eastAsia" w:ascii="仿宋_GB2312" w:hAnsi="仿宋_GB2312" w:eastAsia="仿宋_GB2312" w:cs="仿宋_GB2312"/>
          <w:sz w:val="28"/>
          <w:szCs w:val="28"/>
          <w:lang w:val="en-US" w:eastAsia="zh-CN"/>
        </w:rPr>
        <w:t>千亩以</w:t>
      </w:r>
      <w:r>
        <w:rPr>
          <w:rFonts w:hint="eastAsia" w:ascii="仿宋_GB2312" w:hAnsi="仿宋_GB2312" w:eastAsia="仿宋_GB2312" w:cs="仿宋_GB2312"/>
          <w:sz w:val="28"/>
          <w:szCs w:val="28"/>
          <w:lang w:eastAsia="zh-CN"/>
        </w:rPr>
        <w:t>美国纽荷尔脐橙为主的特色水果，打造常口村生态脐橙基地。</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该基地通过现代特色生态果业种植，成立专业合作社，培育5-10户家庭农场，形成培育农业产业化联合体。新农业技术可实现脐橙四季皆可采摘，并将在果树下种植绿肥或套种大豆、南瓜，现该基地已经同时打造成县中小学生劳动实践基地。项目建成后，可实施互联网视频认购的模式，结合现代化数据管理模式进行销售，</w:t>
      </w:r>
      <w:r>
        <w:rPr>
          <w:rFonts w:hint="eastAsia" w:ascii="仿宋_GB2312" w:hAnsi="仿宋_GB2312" w:eastAsia="仿宋_GB2312" w:cs="仿宋_GB2312"/>
          <w:sz w:val="28"/>
          <w:szCs w:val="28"/>
          <w:lang w:val="en-US" w:eastAsia="zh-CN"/>
        </w:rPr>
        <w:t>带动</w:t>
      </w:r>
      <w:r>
        <w:rPr>
          <w:rFonts w:hint="eastAsia" w:ascii="仿宋_GB2312" w:hAnsi="仿宋_GB2312" w:eastAsia="仿宋_GB2312" w:cs="仿宋_GB2312"/>
          <w:sz w:val="28"/>
          <w:szCs w:val="28"/>
          <w:lang w:eastAsia="zh-CN"/>
        </w:rPr>
        <w:t>劳动加工业、劳动旅游业</w:t>
      </w:r>
      <w:r>
        <w:rPr>
          <w:rFonts w:hint="eastAsia" w:ascii="仿宋_GB2312" w:hAnsi="仿宋_GB2312" w:eastAsia="仿宋_GB2312" w:cs="仿宋_GB2312"/>
          <w:sz w:val="28"/>
          <w:szCs w:val="28"/>
          <w:lang w:val="en-US" w:eastAsia="zh-CN"/>
        </w:rPr>
        <w:t>发展</w:t>
      </w:r>
      <w:r>
        <w:rPr>
          <w:rFonts w:hint="eastAsia" w:ascii="仿宋_GB2312" w:hAnsi="仿宋_GB2312" w:eastAsia="仿宋_GB2312" w:cs="仿宋_GB2312"/>
          <w:sz w:val="28"/>
          <w:szCs w:val="28"/>
          <w:lang w:eastAsia="zh-CN"/>
        </w:rPr>
        <w:t>，实现年产值3000万元以上，带动就业近300人。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lang w:val="en-US" w:eastAsia="zh-CN"/>
        </w:rPr>
      </w:pPr>
      <w:r>
        <w:rPr>
          <w:rFonts w:hint="eastAsia" w:ascii="仿宋_GB2312" w:hAnsi="仿宋_GB2312" w:eastAsia="仿宋_GB2312" w:cs="仿宋_GB2312"/>
          <w:sz w:val="28"/>
          <w:szCs w:val="28"/>
          <w:lang w:val="en-US" w:eastAsia="zh-CN"/>
        </w:rPr>
        <w:t>项目建成后，实现常口村村财、村民前两年增收约</w:t>
      </w:r>
      <w:r>
        <w:rPr>
          <w:rFonts w:hint="eastAsia" w:ascii="仿宋_GB2312" w:hAnsi="仿宋_GB2312" w:eastAsia="仿宋_GB2312" w:cs="仿宋_GB2312"/>
          <w:sz w:val="28"/>
          <w:szCs w:val="28"/>
          <w:lang w:eastAsia="zh-CN"/>
        </w:rPr>
        <w:t>40万元，</w:t>
      </w:r>
      <w:r>
        <w:rPr>
          <w:rFonts w:hint="eastAsia" w:ascii="仿宋_GB2312" w:hAnsi="仿宋_GB2312" w:eastAsia="仿宋_GB2312" w:cs="仿宋_GB2312"/>
          <w:sz w:val="28"/>
          <w:szCs w:val="28"/>
          <w:lang w:val="en-US" w:eastAsia="zh-CN"/>
        </w:rPr>
        <w:t>第三年为120万元，</w:t>
      </w:r>
      <w:r>
        <w:rPr>
          <w:rFonts w:hint="eastAsia" w:ascii="仿宋_GB2312" w:hAnsi="仿宋_GB2312" w:eastAsia="仿宋_GB2312" w:cs="仿宋_GB2312"/>
          <w:sz w:val="28"/>
          <w:szCs w:val="28"/>
          <w:lang w:eastAsia="zh-CN"/>
        </w:rPr>
        <w:t>之后</w:t>
      </w:r>
      <w:r>
        <w:rPr>
          <w:rFonts w:hint="eastAsia" w:ascii="仿宋_GB2312" w:hAnsi="仿宋_GB2312" w:eastAsia="仿宋_GB2312" w:cs="仿宋_GB2312"/>
          <w:sz w:val="28"/>
          <w:szCs w:val="28"/>
          <w:lang w:val="en-US" w:eastAsia="zh-CN"/>
        </w:rPr>
        <w:t>逐年递增。同时，项目惠及高唐镇贫困村陈坊村、高山坊村、班州村及高唐镇所有贫困户，巩固高唐镇脱贫成效。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panose1 w:val="020B0600000101010101"/>
    <w:charset w:val="81"/>
    <w:family w:val="moder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2053" o:spid="_x0000_s205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kxNjI2MTMzNjA5MTdlMjE2MTBhNmZmNzkxODg2NWEifQ=="/>
  </w:docVars>
  <w:rsids>
    <w:rsidRoot w:val="000A0750"/>
    <w:rsid w:val="000A0750"/>
    <w:rsid w:val="00213D43"/>
    <w:rsid w:val="002507AD"/>
    <w:rsid w:val="003F4030"/>
    <w:rsid w:val="00497111"/>
    <w:rsid w:val="006E1235"/>
    <w:rsid w:val="00A871E7"/>
    <w:rsid w:val="00B054E1"/>
    <w:rsid w:val="00C0172E"/>
    <w:rsid w:val="00F05F94"/>
    <w:rsid w:val="0180031A"/>
    <w:rsid w:val="06542579"/>
    <w:rsid w:val="0E175600"/>
    <w:rsid w:val="0F1F58A5"/>
    <w:rsid w:val="140514BD"/>
    <w:rsid w:val="15804642"/>
    <w:rsid w:val="15D078F9"/>
    <w:rsid w:val="15EF59F9"/>
    <w:rsid w:val="1AF74216"/>
    <w:rsid w:val="1EF8106D"/>
    <w:rsid w:val="1F7F6E9A"/>
    <w:rsid w:val="258A442B"/>
    <w:rsid w:val="265A102C"/>
    <w:rsid w:val="2944442E"/>
    <w:rsid w:val="29C63095"/>
    <w:rsid w:val="2DB879BC"/>
    <w:rsid w:val="30803872"/>
    <w:rsid w:val="36A858D0"/>
    <w:rsid w:val="38DB1F8D"/>
    <w:rsid w:val="3E8A248B"/>
    <w:rsid w:val="43EF381D"/>
    <w:rsid w:val="44D97CC8"/>
    <w:rsid w:val="484A0135"/>
    <w:rsid w:val="495F2766"/>
    <w:rsid w:val="4DC32F02"/>
    <w:rsid w:val="4FD72B74"/>
    <w:rsid w:val="51AD64AB"/>
    <w:rsid w:val="55012924"/>
    <w:rsid w:val="57327131"/>
    <w:rsid w:val="5A343B61"/>
    <w:rsid w:val="5FF0515C"/>
    <w:rsid w:val="6B8D3B53"/>
    <w:rsid w:val="6D82752C"/>
    <w:rsid w:val="6E385B2D"/>
    <w:rsid w:val="744A79EB"/>
    <w:rsid w:val="760F67F7"/>
    <w:rsid w:val="76F7284D"/>
    <w:rsid w:val="77957927"/>
    <w:rsid w:val="77DF1E38"/>
    <w:rsid w:val="7B3A2568"/>
    <w:rsid w:val="7CF81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nhideWhenUsed="0" w:uiPriority="1624" w:semiHidden="0" w:name="Body Text Indent 2"/>
    <w:lsdException w:qFormat="1" w:unhideWhenUsed="0" w:uiPriority="1624"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unhideWhenUsed="0" w:uiPriority="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4"/>
    <w:basedOn w:val="1"/>
    <w:next w:val="1"/>
    <w:unhideWhenUsed/>
    <w:qFormat/>
    <w:uiPriority w:val="0"/>
    <w:pPr>
      <w:keepNext/>
      <w:keepLines/>
      <w:spacing w:before="280" w:beforeAutospacing="0" w:after="290" w:afterAutospacing="0" w:line="372" w:lineRule="auto"/>
      <w:outlineLvl w:val="3"/>
    </w:pPr>
    <w:rPr>
      <w:rFonts w:ascii="Arial" w:hAnsi="Arial" w:eastAsia="黑体"/>
      <w:b/>
      <w:sz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uiPriority w:val="0"/>
    <w:pPr>
      <w:ind w:firstLine="567"/>
    </w:pPr>
    <w:rPr>
      <w:rFonts w:ascii="仿宋_GB2312" w:eastAsia="仿宋_GB2312"/>
      <w:sz w:val="28"/>
      <w:szCs w:val="20"/>
    </w:rPr>
  </w:style>
  <w:style w:type="paragraph" w:styleId="5">
    <w:name w:val="Plain Text"/>
    <w:basedOn w:val="1"/>
    <w:qFormat/>
    <w:uiPriority w:val="0"/>
    <w:rPr>
      <w:rFonts w:ascii="宋体" w:hAnsi="Courier New" w:cs="Courier New"/>
      <w:szCs w:val="21"/>
    </w:rPr>
  </w:style>
  <w:style w:type="paragraph" w:styleId="6">
    <w:name w:val="Body Text Indent 2"/>
    <w:basedOn w:val="1"/>
    <w:uiPriority w:val="1624"/>
    <w:pPr>
      <w:ind w:firstLine="553"/>
    </w:pPr>
    <w:rPr>
      <w:rFonts w:ascii="仿宋_GB2312"/>
      <w:sz w:val="2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1624"/>
    <w:pPr>
      <w:ind w:firstLine="602"/>
    </w:pPr>
    <w:rPr>
      <w:rFonts w:ascii="仿宋_GB2312"/>
      <w:sz w:val="28"/>
    </w:rPr>
  </w:style>
  <w:style w:type="paragraph" w:styleId="10">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next w:val="1"/>
    <w:qFormat/>
    <w:uiPriority w:val="0"/>
    <w:rPr>
      <w:rFonts w:ascii="Arial" w:hAnsi="Arial"/>
    </w:rPr>
  </w:style>
  <w:style w:type="character" w:styleId="14">
    <w:name w:val="Strong"/>
    <w:basedOn w:val="13"/>
    <w:qFormat/>
    <w:uiPriority w:val="0"/>
    <w:rPr>
      <w:b/>
      <w:bCs/>
    </w:rPr>
  </w:style>
  <w:style w:type="character" w:styleId="15">
    <w:name w:val="page number"/>
    <w:basedOn w:val="13"/>
    <w:uiPriority w:val="0"/>
  </w:style>
  <w:style w:type="character" w:styleId="16">
    <w:name w:val="Emphasis"/>
    <w:basedOn w:val="13"/>
    <w:uiPriority w:val="0"/>
    <w:rPr>
      <w:i/>
      <w:iCs/>
    </w:rPr>
  </w:style>
  <w:style w:type="character" w:styleId="17">
    <w:name w:val="Hyperlink"/>
    <w:basedOn w:val="13"/>
    <w:qFormat/>
    <w:uiPriority w:val="0"/>
    <w:rPr>
      <w:rFonts w:cs="Times New Roman"/>
      <w:color w:val="0000FF"/>
      <w:u w:val="single"/>
    </w:rPr>
  </w:style>
  <w:style w:type="paragraph" w:customStyle="1" w:styleId="18">
    <w:name w:val="UserStyle_0"/>
    <w:basedOn w:val="19"/>
    <w:qFormat/>
    <w:uiPriority w:val="0"/>
    <w:pPr>
      <w:spacing w:after="120"/>
      <w:ind w:left="200" w:leftChars="200" w:firstLine="420" w:firstLineChars="200"/>
      <w:jc w:val="both"/>
      <w:textAlignment w:val="baseline"/>
    </w:pPr>
  </w:style>
  <w:style w:type="paragraph" w:customStyle="1" w:styleId="19">
    <w:name w:val="UserStyle_1"/>
    <w:basedOn w:val="1"/>
    <w:next w:val="1"/>
    <w:qFormat/>
    <w:uiPriority w:val="0"/>
    <w:pPr>
      <w:spacing w:after="120"/>
      <w:ind w:left="200" w:leftChars="200"/>
      <w:jc w:val="both"/>
      <w:textAlignment w:val="baseline"/>
    </w:pPr>
  </w:style>
  <w:style w:type="character" w:customStyle="1" w:styleId="20">
    <w:name w:val="NormalCharacter"/>
    <w:link w:val="21"/>
    <w:qFormat/>
    <w:locked/>
    <w:uiPriority w:val="0"/>
    <w:rPr>
      <w:rFonts w:ascii="Calibri" w:hAnsi="Calibri"/>
      <w:kern w:val="0"/>
      <w:sz w:val="20"/>
      <w:szCs w:val="20"/>
    </w:rPr>
  </w:style>
  <w:style w:type="paragraph" w:customStyle="1" w:styleId="21">
    <w:name w:val="UserStyle_3"/>
    <w:basedOn w:val="1"/>
    <w:link w:val="20"/>
    <w:qFormat/>
    <w:uiPriority w:val="0"/>
    <w:pPr>
      <w:spacing w:line="400" w:lineRule="exact"/>
      <w:jc w:val="center"/>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213</Pages>
  <Words>21</Words>
  <Characters>124</Characters>
  <Lines>1</Lines>
  <Paragraphs>1</Paragraphs>
  <TotalTime>5</TotalTime>
  <ScaleCrop>false</ScaleCrop>
  <LinksUpToDate>false</LinksUpToDate>
  <CharactersWithSpaces>144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2023-07-31T01:30:00Z</dcterms:created>
  <dc:creator>Administrator</dc:creator>
  <cp:lastModifiedBy>木易成林</cp:lastModifiedBy>
  <dcterms:modified xsi:type="dcterms:W3CDTF">2024-05-20T02:43:20Z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9F4F2EECA59949C8A49695DFB9F04869_12</vt:lpwstr>
  </property>
</Properties>
</file>