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40" w:lineRule="atLeast"/>
        <w:ind w:left="0" w:right="0"/>
        <w:jc w:val="center"/>
        <w:textAlignment w:val="auto"/>
        <w:rPr>
          <w:rFonts w:hint="eastAsia" w:ascii="黑体" w:hAnsi="黑体" w:eastAsia="黑体" w:cs="黑体"/>
          <w:i w:val="0"/>
          <w:iCs w:val="0"/>
          <w:caps w:val="0"/>
          <w:color w:val="333333"/>
          <w:spacing w:val="0"/>
          <w:sz w:val="44"/>
          <w:szCs w:val="44"/>
          <w:shd w:val="clear" w:fill="FFFFFF"/>
          <w:lang w:val="en-US" w:eastAsia="zh-CN" w:bidi="ar"/>
        </w:rPr>
      </w:pPr>
      <w:r>
        <w:rPr>
          <w:rFonts w:hint="eastAsia" w:ascii="黑体" w:hAnsi="黑体" w:eastAsia="黑体" w:cs="黑体"/>
          <w:i w:val="0"/>
          <w:iCs w:val="0"/>
          <w:caps w:val="0"/>
          <w:color w:val="333333"/>
          <w:spacing w:val="0"/>
          <w:sz w:val="44"/>
          <w:szCs w:val="44"/>
          <w:shd w:val="clear" w:fill="FFFFFF"/>
          <w:lang w:val="en-US" w:eastAsia="zh-CN" w:bidi="ar"/>
        </w:rPr>
        <w:t>清流县导游讲解</w:t>
      </w:r>
      <w:bookmarkStart w:id="13" w:name="_GoBack"/>
      <w:bookmarkEnd w:id="13"/>
      <w:r>
        <w:rPr>
          <w:rFonts w:hint="eastAsia" w:ascii="黑体" w:hAnsi="黑体" w:eastAsia="黑体" w:cs="黑体"/>
          <w:i w:val="0"/>
          <w:iCs w:val="0"/>
          <w:caps w:val="0"/>
          <w:color w:val="333333"/>
          <w:spacing w:val="0"/>
          <w:sz w:val="44"/>
          <w:szCs w:val="44"/>
          <w:shd w:val="clear" w:fill="FFFFFF"/>
          <w:lang w:val="en-US" w:eastAsia="zh-CN" w:bidi="ar"/>
        </w:rPr>
        <w:t>词</w:t>
      </w:r>
    </w:p>
    <w:p>
      <w:pPr>
        <w:adjustRightInd w:val="0"/>
        <w:spacing w:line="700" w:lineRule="exact"/>
        <w:jc w:val="center"/>
        <w:rPr>
          <w:rFonts w:hint="eastAsia" w:ascii="黑体" w:hAnsi="黑体" w:eastAsia="黑体" w:cs="黑体"/>
          <w:sz w:val="47"/>
          <w:szCs w:val="47"/>
          <w:lang w:eastAsia="zh-CN"/>
        </w:rPr>
      </w:pPr>
      <w:r>
        <w:rPr>
          <w:rFonts w:hint="eastAsia" w:ascii="黑体" w:hAnsi="黑体" w:eastAsia="黑体" w:cs="黑体"/>
          <w:sz w:val="47"/>
          <w:szCs w:val="47"/>
          <w:lang w:eastAsia="zh-CN"/>
        </w:rPr>
        <w:t>目  录</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清流县概况</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w:t>
      </w:r>
    </w:p>
    <w:p>
      <w:pPr>
        <w:keepNext w:val="0"/>
        <w:keepLines w:val="0"/>
        <w:pageBreakBefore w:val="0"/>
        <w:widowControl w:val="0"/>
        <w:kinsoku/>
        <w:wordWrap/>
        <w:overflowPunct/>
        <w:topLinePunct w:val="0"/>
        <w:autoSpaceDE/>
        <w:autoSpaceDN/>
        <w:bidi w:val="0"/>
        <w:adjustRightInd w:val="0"/>
        <w:snapToGrid/>
        <w:spacing w:line="480" w:lineRule="exact"/>
        <w:ind w:firstLine="620"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第一部分：山水风光篇</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eastAsia" w:ascii="黑体" w:hAnsi="黑体" w:eastAsia="黑体" w:cs="黑体"/>
          <w:sz w:val="24"/>
          <w:szCs w:val="24"/>
        </w:rPr>
      </w:pPr>
      <w:r>
        <w:rPr>
          <w:rFonts w:hint="eastAsia" w:ascii="黑体" w:hAnsi="黑体" w:eastAsia="黑体" w:cs="黑体"/>
          <w:sz w:val="24"/>
          <w:szCs w:val="24"/>
        </w:rPr>
        <w:t>第一篇、龙津峡导游词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3</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eastAsia" w:ascii="黑体" w:hAnsi="黑体" w:eastAsia="黑体" w:cs="黑体"/>
          <w:sz w:val="24"/>
          <w:szCs w:val="24"/>
        </w:rPr>
      </w:pPr>
      <w:r>
        <w:rPr>
          <w:rFonts w:hint="eastAsia" w:ascii="黑体" w:hAnsi="黑体" w:eastAsia="黑体" w:cs="黑体"/>
          <w:sz w:val="24"/>
          <w:szCs w:val="24"/>
        </w:rPr>
        <w:t>第二篇、大丰山导游词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6</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第三篇、九龙洞导游词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11</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第四篇、清流温泉国家地质公园导游词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19</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第五篇、嵩溪玄武岩导游词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20</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第六篇、北斗山导游词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22</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第七篇、九龙湖导游词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27</w:t>
      </w:r>
    </w:p>
    <w:p>
      <w:pPr>
        <w:keepNext w:val="0"/>
        <w:keepLines w:val="0"/>
        <w:pageBreakBefore w:val="0"/>
        <w:widowControl w:val="0"/>
        <w:kinsoku/>
        <w:wordWrap/>
        <w:overflowPunct/>
        <w:topLinePunct w:val="0"/>
        <w:autoSpaceDE/>
        <w:autoSpaceDN/>
        <w:bidi w:val="0"/>
        <w:adjustRightInd w:val="0"/>
        <w:snapToGrid/>
        <w:spacing w:line="480" w:lineRule="exact"/>
        <w:ind w:firstLine="620"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第二部分：古建园林篇</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第八篇、清时期村落“活化石”——赖坊古镇讲解词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30</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第九篇、马氏宗祠导游词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45</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第十篇、毛泽东旧居导游词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47</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第十一篇、中华桂花文化园导游词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50</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第十二篇、景秀园林导游词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53</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第十三篇、田口游击队暨北上抗日先遣队驻地旧址解说词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57</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第十四篇、余朋乡东坑村讲解词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64</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第十五篇、嵩溪镇05兵工厂遗址讲解词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71</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第十六篇、灵地村先雕公祠讲解词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73</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第十七篇、姚坊村瑞启麟书堂讲解词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77</w:t>
      </w:r>
    </w:p>
    <w:p>
      <w:pPr>
        <w:keepNext w:val="0"/>
        <w:keepLines w:val="0"/>
        <w:pageBreakBefore w:val="0"/>
        <w:widowControl w:val="0"/>
        <w:kinsoku/>
        <w:wordWrap/>
        <w:overflowPunct/>
        <w:topLinePunct w:val="0"/>
        <w:autoSpaceDE/>
        <w:autoSpaceDN/>
        <w:bidi w:val="0"/>
        <w:adjustRightInd w:val="0"/>
        <w:snapToGrid/>
        <w:spacing w:line="480" w:lineRule="exact"/>
        <w:ind w:firstLine="620"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第三部分：乡村旅游篇</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第十八篇、冷泉小镇，泉意江南——李家乡讲解词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79</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第十九篇、客家文化城——长校镇讲解词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84</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第二十篇、水乡渔村——沧龙村讲解词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88</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第二十一篇、海峡两岸博茶园讲解词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92</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第二十二篇、闽台千亩樱花基地讲解词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93</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第二十三篇、龙津镇乡贤馆讲解词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94</w:t>
      </w:r>
    </w:p>
    <w:p>
      <w:pPr>
        <w:keepNext w:val="0"/>
        <w:keepLines w:val="0"/>
        <w:pageBreakBefore w:val="0"/>
        <w:widowControl w:val="0"/>
        <w:kinsoku/>
        <w:wordWrap/>
        <w:overflowPunct/>
        <w:topLinePunct w:val="0"/>
        <w:autoSpaceDE/>
        <w:autoSpaceDN/>
        <w:bidi w:val="0"/>
        <w:snapToGrid/>
        <w:spacing w:line="480" w:lineRule="exact"/>
        <w:ind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第二十四篇、龙津镇大路口村讲解词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96</w:t>
      </w:r>
    </w:p>
    <w:p>
      <w:pPr>
        <w:pStyle w:val="5"/>
        <w:keepNext w:val="0"/>
        <w:keepLines w:val="0"/>
        <w:pageBreakBefore w:val="0"/>
        <w:widowControl w:val="0"/>
        <w:kinsoku/>
        <w:wordWrap/>
        <w:overflowPunct/>
        <w:topLinePunct w:val="0"/>
        <w:autoSpaceDE/>
        <w:autoSpaceDN/>
        <w:bidi w:val="0"/>
        <w:snapToGrid/>
        <w:spacing w:line="480" w:lineRule="exact"/>
        <w:ind w:left="0"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第二十五篇、龙津镇拔里村讲解词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98</w:t>
      </w:r>
    </w:p>
    <w:p>
      <w:pPr>
        <w:pStyle w:val="5"/>
        <w:keepNext w:val="0"/>
        <w:keepLines w:val="0"/>
        <w:pageBreakBefore w:val="0"/>
        <w:widowControl w:val="0"/>
        <w:kinsoku/>
        <w:wordWrap/>
        <w:overflowPunct/>
        <w:topLinePunct w:val="0"/>
        <w:autoSpaceDE/>
        <w:autoSpaceDN/>
        <w:bidi w:val="0"/>
        <w:snapToGrid/>
        <w:spacing w:line="480" w:lineRule="exact"/>
        <w:ind w:left="0"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第二十六篇、清流客家文化博物馆讲解词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103</w:t>
      </w:r>
    </w:p>
    <w:p>
      <w:pPr>
        <w:pStyle w:val="5"/>
        <w:keepNext w:val="0"/>
        <w:keepLines w:val="0"/>
        <w:pageBreakBefore w:val="0"/>
        <w:widowControl w:val="0"/>
        <w:kinsoku/>
        <w:wordWrap/>
        <w:overflowPunct/>
        <w:topLinePunct w:val="0"/>
        <w:autoSpaceDE/>
        <w:autoSpaceDN/>
        <w:bidi w:val="0"/>
        <w:snapToGrid/>
        <w:spacing w:line="480" w:lineRule="exact"/>
        <w:ind w:left="0"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第二十七篇、长校镇综合文化站及初心实践馆讲解词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105</w:t>
      </w:r>
    </w:p>
    <w:p>
      <w:pPr>
        <w:pStyle w:val="5"/>
        <w:keepNext w:val="0"/>
        <w:keepLines w:val="0"/>
        <w:pageBreakBefore w:val="0"/>
        <w:widowControl w:val="0"/>
        <w:kinsoku/>
        <w:wordWrap/>
        <w:overflowPunct/>
        <w:topLinePunct w:val="0"/>
        <w:autoSpaceDE/>
        <w:autoSpaceDN/>
        <w:bidi w:val="0"/>
        <w:snapToGrid/>
        <w:spacing w:line="480" w:lineRule="exact"/>
        <w:ind w:left="0"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第二十八篇、石下芬芳俚讲解词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110</w:t>
      </w:r>
    </w:p>
    <w:p>
      <w:pPr>
        <w:pStyle w:val="5"/>
        <w:keepNext w:val="0"/>
        <w:keepLines w:val="0"/>
        <w:pageBreakBefore w:val="0"/>
        <w:widowControl w:val="0"/>
        <w:kinsoku/>
        <w:wordWrap/>
        <w:overflowPunct/>
        <w:topLinePunct w:val="0"/>
        <w:autoSpaceDE/>
        <w:autoSpaceDN/>
        <w:bidi w:val="0"/>
        <w:snapToGrid/>
        <w:spacing w:line="480" w:lineRule="exact"/>
        <w:ind w:left="0"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第二十九篇、听泉谷漂流讲解词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113</w:t>
      </w:r>
    </w:p>
    <w:p>
      <w:pPr>
        <w:pStyle w:val="5"/>
        <w:keepNext w:val="0"/>
        <w:keepLines w:val="0"/>
        <w:pageBreakBefore w:val="0"/>
        <w:widowControl w:val="0"/>
        <w:kinsoku/>
        <w:wordWrap/>
        <w:overflowPunct/>
        <w:topLinePunct w:val="0"/>
        <w:autoSpaceDE/>
        <w:autoSpaceDN/>
        <w:bidi w:val="0"/>
        <w:snapToGrid/>
        <w:spacing w:line="480" w:lineRule="exact"/>
        <w:ind w:left="0" w:firstLine="480"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第三十篇、初心小镇讲解词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115</w:t>
      </w:r>
    </w:p>
    <w:p>
      <w:pPr>
        <w:keepNext w:val="0"/>
        <w:keepLines w:val="0"/>
        <w:pageBreakBefore w:val="0"/>
        <w:kinsoku/>
        <w:wordWrap/>
        <w:overflowPunct/>
        <w:topLinePunct w:val="0"/>
        <w:bidi w:val="0"/>
        <w:spacing w:line="460" w:lineRule="exact"/>
        <w:ind w:firstLine="480" w:firstLineChars="200"/>
        <w:jc w:val="distribute"/>
        <w:rPr>
          <w:rFonts w:hint="default" w:ascii="黑体" w:hAnsi="黑体" w:eastAsia="黑体" w:cs="黑体"/>
          <w:sz w:val="24"/>
          <w:szCs w:val="24"/>
          <w:lang w:val="en-US"/>
        </w:rPr>
        <w:sectPr>
          <w:pgSz w:w="11906" w:h="16838"/>
          <w:pgMar w:top="2098" w:right="1474" w:bottom="1984" w:left="1587" w:header="851" w:footer="992" w:gutter="0"/>
          <w:cols w:space="0" w:num="1"/>
          <w:docGrid w:type="lines" w:linePitch="312" w:charSpace="0"/>
        </w:sectPr>
      </w:pPr>
      <w:r>
        <w:rPr>
          <w:rFonts w:hint="eastAsia" w:ascii="黑体" w:hAnsi="黑体" w:eastAsia="黑体" w:cs="黑体"/>
          <w:sz w:val="24"/>
          <w:szCs w:val="24"/>
        </w:rPr>
        <w:t>第三十一篇、步云村讲解词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118</w:t>
      </w:r>
    </w:p>
    <w:p>
      <w:pPr>
        <w:keepNext w:val="0"/>
        <w:keepLines w:val="0"/>
        <w:pageBreakBefore w:val="0"/>
        <w:kinsoku/>
        <w:wordWrap/>
        <w:overflowPunct/>
        <w:topLinePunct w:val="0"/>
        <w:bidi w:val="0"/>
        <w:spacing w:line="4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清流县概况</w:t>
      </w:r>
    </w:p>
    <w:p>
      <w:pPr>
        <w:pStyle w:val="14"/>
        <w:keepNext w:val="0"/>
        <w:keepLines w:val="0"/>
        <w:pageBreakBefore w:val="0"/>
        <w:widowControl/>
        <w:kinsoku/>
        <w:wordWrap/>
        <w:overflowPunct/>
        <w:topLinePunct w:val="0"/>
        <w:autoSpaceDE/>
        <w:autoSpaceDN/>
        <w:bidi w:val="0"/>
        <w:adjustRightInd/>
        <w:snapToGrid/>
        <w:spacing w:beforeAutospacing="0" w:afterAutospacing="0" w:line="4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清流，地处福建省西部，因县城九龙溪“清溪环绕、碧水洄流”故名“清流”。全县总面积1825平方公里，辖13个乡镇、120个村（居），全县户籍人口152370人，常住人口为118029人（2020年），近年来人口流动性大，约6万人常年在福州、厦门、泉州、广东等地务工。清流是历史之城，文化底蕴深厚。自北宋元符元年（1098年）建县，已有近千年历史；境内有福建最古老的古人类“清流人”化石遗址，与台湾“左镇人”同属旧石器时代晚期智人。清流是红色之城，中国革命圣地。清流是全国21个原中央苏区县之一，毛泽东和朱德等老一辈革命家都在清流留下战斗足迹，也是毛主席《如梦令·元旦》诗词诞生地，先后有2.7万人参加革命、6000多名儿女参加红军，为新中国的成立做出巨大贡献。清流是客家之城，悠久人文流香。清流是客家祖籍地之一，早在隋朝，客家先祖巫罗俊就在清流开疆拓土，“开闽王”王审知的后裔在这里繁衍生息。自宋至清，先后出了38位进士；明朝吏部尚书裴应章、我国著名的军事防化专家黄新民、中国大提琴奠基者王连三等历史精英都是清流人。清流是绿色之城，生态环境优美。被誉为“山区明珠”“内陆鼓浪屿”，境内农林、矿产和旅游资源丰富，集聚了“奇山、溶洞、湖水、温泉、峡谷、寺庙、古民居和红色旅游”等特色；是全国南方重点林业县、福建省农产品主产区之一，获“中国桂花之乡”“中国罗汉松之乡”“中国兰花之乡”“中国绿化苗木之乡”称号，森林覆盖率达80.19%，为全省前列。</w:t>
      </w:r>
    </w:p>
    <w:p>
      <w:pPr>
        <w:pStyle w:val="14"/>
        <w:keepNext w:val="0"/>
        <w:keepLines w:val="0"/>
        <w:pageBreakBefore w:val="0"/>
        <w:widowControl/>
        <w:kinsoku/>
        <w:wordWrap/>
        <w:overflowPunct/>
        <w:topLinePunct w:val="0"/>
        <w:autoSpaceDE/>
        <w:autoSpaceDN/>
        <w:bidi w:val="0"/>
        <w:adjustRightInd/>
        <w:snapToGrid/>
        <w:spacing w:beforeAutospacing="0" w:afterAutospacing="0" w:line="46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清流是福建重要的生态文化康养目的地，获评“全国生态旅游县”、“中国十佳最具发展潜力旅游大县”，其中天芳悅潭温泉度假区，是全国总工会和上海总工会“全国劳模疗休养基地”、“全国森林康养基地试点建设单位”。县内客家文化底蕴深厚，旅游资源丰富，北部主要是温泉文化休闲旅游资源、南部主要是客家民俗文化及红色文化旅游资源，东部侧重湖泊、溶洞旅游资源，各类景区（点）遍布全境。现有国家AAAA级旅游景区1个、AAA级旅游景区4个，国家级温泉地质公园、省级风景名胜区、省级森林公园各1个。</w:t>
      </w:r>
    </w:p>
    <w:p>
      <w:pPr>
        <w:pStyle w:val="14"/>
        <w:keepNext w:val="0"/>
        <w:keepLines w:val="0"/>
        <w:pageBreakBefore w:val="0"/>
        <w:kinsoku/>
        <w:wordWrap/>
        <w:overflowPunct/>
        <w:topLinePunct w:val="0"/>
        <w:bidi w:val="0"/>
        <w:spacing w:beforeAutospacing="0" w:afterAutospacing="0" w:line="460" w:lineRule="exact"/>
        <w:ind w:firstLine="560" w:firstLineChars="2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清流是国家级生态县，全县耕地15.27万亩，林业用地234万亩，森林覆盖率80.19%，木材蓄积量1200多万立方米，是全国</w:t>
      </w:r>
      <w:r>
        <w:rPr>
          <w:sz w:val="28"/>
          <w:szCs w:val="28"/>
        </w:rPr>
        <w:fldChar w:fldCharType="begin"/>
      </w:r>
      <w:r>
        <w:rPr>
          <w:sz w:val="28"/>
          <w:szCs w:val="28"/>
        </w:rPr>
        <w:instrText xml:space="preserve"> HYPERLINK "https://baike.so.com/doc/6658909-6872730.html" \t "https://baike.so.com/doc/_blank" </w:instrText>
      </w:r>
      <w:r>
        <w:rPr>
          <w:sz w:val="28"/>
          <w:szCs w:val="28"/>
        </w:rPr>
        <w:fldChar w:fldCharType="separate"/>
      </w:r>
      <w:r>
        <w:rPr>
          <w:rFonts w:hint="eastAsia" w:ascii="仿宋_GB2312" w:hAnsi="仿宋_GB2312" w:eastAsia="仿宋_GB2312" w:cs="仿宋_GB2312"/>
          <w:sz w:val="28"/>
          <w:szCs w:val="28"/>
        </w:rPr>
        <w:t>商品粮基地</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县、全国重点林业县和全国农村初级电气化县，也是全国南方桂花重要基地和全国最大的</w:t>
      </w:r>
      <w:r>
        <w:rPr>
          <w:sz w:val="28"/>
          <w:szCs w:val="28"/>
        </w:rPr>
        <w:fldChar w:fldCharType="begin"/>
      </w:r>
      <w:r>
        <w:rPr>
          <w:sz w:val="28"/>
          <w:szCs w:val="28"/>
        </w:rPr>
        <w:instrText xml:space="preserve"> HYPERLINK "https://baike.so.com/doc/5349191-5584647.html" \t "https://baike.so.com/doc/_blank" </w:instrText>
      </w:r>
      <w:r>
        <w:rPr>
          <w:sz w:val="28"/>
          <w:szCs w:val="28"/>
        </w:rPr>
        <w:fldChar w:fldCharType="separate"/>
      </w:r>
      <w:r>
        <w:rPr>
          <w:rFonts w:hint="eastAsia" w:ascii="仿宋_GB2312" w:hAnsi="仿宋_GB2312" w:eastAsia="仿宋_GB2312" w:cs="仿宋_GB2312"/>
          <w:sz w:val="28"/>
          <w:szCs w:val="28"/>
        </w:rPr>
        <w:t>罗汉松</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生产基地。</w:t>
      </w:r>
    </w:p>
    <w:p>
      <w:pPr>
        <w:pStyle w:val="14"/>
        <w:keepNext w:val="0"/>
        <w:keepLines w:val="0"/>
        <w:pageBreakBefore w:val="0"/>
        <w:kinsoku/>
        <w:wordWrap/>
        <w:overflowPunct/>
        <w:topLinePunct w:val="0"/>
        <w:bidi w:val="0"/>
        <w:spacing w:beforeAutospacing="0" w:afterAutospacing="0" w:line="460" w:lineRule="exact"/>
        <w:ind w:firstLine="560" w:firstLineChars="200"/>
        <w:jc w:val="both"/>
        <w:rPr>
          <w:rFonts w:ascii="仿宋_GB2312" w:hAnsi="仿宋_GB2312" w:eastAsia="仿宋_GB2312" w:cs="仿宋_GB2312"/>
          <w:sz w:val="28"/>
          <w:szCs w:val="28"/>
        </w:rPr>
      </w:pPr>
    </w:p>
    <w:p>
      <w:pPr>
        <w:keepNext w:val="0"/>
        <w:keepLines w:val="0"/>
        <w:pageBreakBefore w:val="0"/>
        <w:widowControl/>
        <w:kinsoku/>
        <w:wordWrap/>
        <w:overflowPunct/>
        <w:topLinePunct w:val="0"/>
        <w:bidi w:val="0"/>
        <w:spacing w:line="460" w:lineRule="exact"/>
        <w:jc w:val="left"/>
        <w:rPr>
          <w:rFonts w:hint="eastAsia" w:ascii="楷体" w:hAnsi="楷体" w:eastAsia="楷体" w:cs="楷体"/>
          <w:spacing w:val="0"/>
          <w:sz w:val="28"/>
          <w:szCs w:val="28"/>
          <w:lang w:val="en-US" w:eastAsia="zh-CN"/>
        </w:rPr>
      </w:pPr>
      <w:r>
        <w:rPr>
          <w:rFonts w:ascii="仿宋_GB2312" w:hAnsi="仿宋_GB2312" w:eastAsia="仿宋_GB2312" w:cs="仿宋_GB2312"/>
          <w:b/>
          <w:bCs/>
          <w:sz w:val="28"/>
          <w:szCs w:val="28"/>
        </w:rPr>
        <w:br w:type="page"/>
      </w:r>
      <w:r>
        <w:rPr>
          <w:rFonts w:hint="eastAsia" w:ascii="楷体" w:hAnsi="楷体" w:eastAsia="楷体" w:cs="楷体"/>
          <w:spacing w:val="0"/>
          <w:sz w:val="28"/>
          <w:szCs w:val="28"/>
          <w:lang w:val="en-US" w:eastAsia="zh-CN"/>
        </w:rPr>
        <w:t>第一部分：山水风光篇</w:t>
      </w:r>
    </w:p>
    <w:p>
      <w:pPr>
        <w:keepNext w:val="0"/>
        <w:keepLines w:val="0"/>
        <w:pageBreakBefore w:val="0"/>
        <w:widowControl w:val="0"/>
        <w:kinsoku/>
        <w:wordWrap/>
        <w:overflowPunct/>
        <w:topLinePunct w:val="0"/>
        <w:autoSpaceDE/>
        <w:autoSpaceDN/>
        <w:bidi w:val="0"/>
        <w:adjustRightInd w:val="0"/>
        <w:snapToGrid/>
        <w:spacing w:line="700" w:lineRule="exact"/>
        <w:ind w:firstLine="560" w:firstLineChars="200"/>
        <w:jc w:val="center"/>
        <w:textAlignment w:val="auto"/>
        <w:rPr>
          <w:rFonts w:hint="eastAsia" w:ascii="黑体" w:hAnsi="黑体" w:eastAsia="黑体" w:cs="黑体"/>
          <w:sz w:val="28"/>
          <w:szCs w:val="28"/>
        </w:rPr>
      </w:pPr>
      <w:r>
        <w:rPr>
          <w:rFonts w:hint="eastAsia" w:ascii="黑体" w:hAnsi="黑体" w:eastAsia="黑体" w:cs="黑体"/>
          <w:sz w:val="28"/>
          <w:szCs w:val="28"/>
        </w:rPr>
        <w:t>第一篇、龙津峡</w:t>
      </w:r>
    </w:p>
    <w:p>
      <w:pPr>
        <w:keepNext w:val="0"/>
        <w:keepLines w:val="0"/>
        <w:pageBreakBefore w:val="0"/>
        <w:kinsoku/>
        <w:wordWrap/>
        <w:overflowPunct/>
        <w:topLinePunct w:val="0"/>
        <w:bidi w:val="0"/>
        <w:spacing w:line="460" w:lineRule="exact"/>
        <w:ind w:firstLine="560" w:firstLineChars="200"/>
        <w:rPr>
          <w:rStyle w:val="19"/>
          <w:rFonts w:ascii="仿宋_GB2312" w:eastAsia="仿宋_GB2312"/>
          <w:b w:val="0"/>
          <w:sz w:val="28"/>
          <w:szCs w:val="28"/>
        </w:rPr>
      </w:pPr>
      <w:r>
        <w:rPr>
          <w:rStyle w:val="19"/>
          <w:rFonts w:hint="eastAsia" w:ascii="仿宋_GB2312" w:eastAsia="仿宋_GB2312"/>
          <w:b w:val="0"/>
          <w:sz w:val="28"/>
          <w:szCs w:val="28"/>
        </w:rPr>
        <w:t>各位游客、各位来宾：</w:t>
      </w: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b/>
          <w:color w:val="000000"/>
          <w:kern w:val="0"/>
          <w:sz w:val="28"/>
          <w:szCs w:val="28"/>
        </w:rPr>
      </w:pPr>
      <w:r>
        <w:rPr>
          <w:rFonts w:hint="eastAsia" w:ascii="仿宋_GB2312" w:eastAsia="仿宋_GB2312"/>
          <w:sz w:val="28"/>
          <w:szCs w:val="28"/>
        </w:rPr>
        <w:t>大家好！欢迎大家来到龙津峡风景区观光游览。</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eastAsia="仿宋_GB2312"/>
          <w:sz w:val="28"/>
          <w:szCs w:val="28"/>
        </w:rPr>
      </w:pPr>
      <w:r>
        <w:rPr>
          <w:rFonts w:hint="eastAsia" w:ascii="仿宋_GB2312" w:eastAsia="仿宋_GB2312"/>
          <w:sz w:val="28"/>
          <w:szCs w:val="28"/>
        </w:rPr>
        <w:t>我们今天要游览的“龙津峡”，是龙津河自然风景最优美秀丽的一段，素有“小三峡”的美誉，长约12．5公里。龙津河属于九龙溪最美丽富饶的中段，九龙溪发源于建宁，流经宁化、清流和永安，汇入沙溪，而后作为三大主要支流之一汇成福建最大的河流闽江，流经福州马尾的罗星塔和</w:t>
      </w:r>
      <w:r>
        <w:rPr>
          <w:rFonts w:hint="eastAsia" w:ascii="仿宋_GB2312" w:hAnsi="宋体" w:eastAsia="仿宋_GB2312" w:cs="宋体"/>
          <w:kern w:val="0"/>
          <w:sz w:val="28"/>
          <w:szCs w:val="28"/>
        </w:rPr>
        <w:t>琅歧岛后注</w:t>
      </w:r>
      <w:r>
        <w:rPr>
          <w:rFonts w:hint="eastAsia" w:ascii="仿宋_GB2312" w:eastAsia="仿宋_GB2312"/>
          <w:sz w:val="28"/>
          <w:szCs w:val="28"/>
        </w:rPr>
        <w:t>入东海。在清流县境内，龙津河自西北向东</w:t>
      </w:r>
      <w:r>
        <w:rPr>
          <w:rFonts w:hint="eastAsia" w:ascii="仿宋_GB2312" w:eastAsia="仿宋_GB2312"/>
          <w:sz w:val="28"/>
          <w:szCs w:val="28"/>
          <w:shd w:val="pct10" w:color="auto" w:fill="FFFFFF"/>
        </w:rPr>
        <w:t>（东南）</w:t>
      </w:r>
      <w:r>
        <w:rPr>
          <w:rFonts w:hint="eastAsia" w:ascii="仿宋_GB2312" w:eastAsia="仿宋_GB2312"/>
          <w:sz w:val="28"/>
          <w:szCs w:val="28"/>
        </w:rPr>
        <w:t>蜿蜒流过，并用优美“S”形，把整个城区分为东、西两个美丽的小半岛，因此清流县城又 有“水上花园城”和“内陆鼓浪屿”的美称。龙津河是一条</w:t>
      </w:r>
      <w:r>
        <w:rPr>
          <w:rFonts w:hint="eastAsia" w:ascii="仿宋_GB2312" w:hAnsi="宋体" w:eastAsia="仿宋_GB2312" w:cs="宋体"/>
          <w:kern w:val="0"/>
          <w:sz w:val="28"/>
          <w:szCs w:val="28"/>
        </w:rPr>
        <w:t>奇秀清澈的河流，两岸青山延绵，景色宜人，上游有峻秀的“龙津峡”，中游有</w:t>
      </w:r>
      <w:r>
        <w:rPr>
          <w:rFonts w:hint="eastAsia" w:ascii="仿宋_GB2312" w:eastAsia="仿宋_GB2312"/>
          <w:sz w:val="28"/>
          <w:szCs w:val="28"/>
        </w:rPr>
        <w:t>富含保健矿物质的温泉地质公园，</w:t>
      </w:r>
      <w:r>
        <w:rPr>
          <w:rFonts w:hint="eastAsia" w:ascii="仿宋_GB2312" w:hAnsi="宋体" w:eastAsia="仿宋_GB2312" w:cs="宋体"/>
          <w:kern w:val="0"/>
          <w:sz w:val="28"/>
          <w:szCs w:val="28"/>
        </w:rPr>
        <w:t>下游有美丽的“九龙湖”；碧波平缓的龙津河水质优良、无污染，水产资源丰富，盛产肉质鲜美的天然淡水鱼虾</w:t>
      </w:r>
      <w:r>
        <w:rPr>
          <w:rFonts w:hint="eastAsia" w:ascii="仿宋_GB2312" w:eastAsia="仿宋_GB2312"/>
          <w:sz w:val="28"/>
          <w:szCs w:val="28"/>
        </w:rPr>
        <w:t>。</w:t>
      </w:r>
      <w:r>
        <w:rPr>
          <w:rFonts w:hint="eastAsia" w:ascii="仿宋_GB2312" w:hAnsi="Arial" w:eastAsia="仿宋_GB2312" w:cs="Arial"/>
          <w:color w:val="000000"/>
          <w:sz w:val="28"/>
          <w:szCs w:val="28"/>
        </w:rPr>
        <w:t>龙津河流域不但山水锦绣，</w:t>
      </w:r>
      <w:r>
        <w:rPr>
          <w:rStyle w:val="21"/>
          <w:rFonts w:hint="eastAsia" w:ascii="仿宋_GB2312" w:hAnsi="Arial" w:eastAsia="仿宋_GB2312" w:cs="Arial"/>
          <w:color w:val="000000"/>
          <w:sz w:val="28"/>
          <w:szCs w:val="28"/>
        </w:rPr>
        <w:t>物阜民丰</w:t>
      </w:r>
      <w:r>
        <w:rPr>
          <w:rFonts w:hint="eastAsia" w:ascii="仿宋_GB2312" w:hAnsi="Arial" w:eastAsia="仿宋_GB2312" w:cs="Arial"/>
          <w:color w:val="000000"/>
          <w:sz w:val="28"/>
          <w:szCs w:val="28"/>
        </w:rPr>
        <w:t>，而且</w:t>
      </w:r>
      <w:r>
        <w:rPr>
          <w:rStyle w:val="21"/>
          <w:rFonts w:hint="eastAsia" w:ascii="仿宋_GB2312" w:hAnsi="Arial" w:eastAsia="仿宋_GB2312" w:cs="Arial"/>
          <w:color w:val="000000"/>
          <w:sz w:val="28"/>
          <w:szCs w:val="28"/>
        </w:rPr>
        <w:t>地灵人杰</w:t>
      </w:r>
      <w:r>
        <w:rPr>
          <w:rFonts w:hint="eastAsia" w:ascii="仿宋_GB2312" w:hAnsi="Arial" w:eastAsia="仿宋_GB2312" w:cs="Arial"/>
          <w:color w:val="000000"/>
          <w:sz w:val="28"/>
          <w:szCs w:val="28"/>
        </w:rPr>
        <w:t>，名人辈出，</w:t>
      </w:r>
      <w:r>
        <w:rPr>
          <w:rFonts w:hint="eastAsia" w:ascii="仿宋_GB2312" w:eastAsia="仿宋_GB2312"/>
          <w:sz w:val="28"/>
          <w:szCs w:val="28"/>
        </w:rPr>
        <w:t>诞生了明朝翰林院编修赖世隆、吏部尚书裴应章，近代著名画家裴春，当代</w:t>
      </w:r>
      <w:r>
        <w:rPr>
          <w:rFonts w:hint="eastAsia" w:ascii="仿宋_GB2312" w:hAnsi="宋体" w:eastAsia="仿宋_GB2312" w:cs="宋体"/>
          <w:kern w:val="0"/>
          <w:sz w:val="28"/>
          <w:szCs w:val="28"/>
        </w:rPr>
        <w:t>著名军事防护专家黄新民和现代</w:t>
      </w:r>
      <w:r>
        <w:rPr>
          <w:rFonts w:hint="eastAsia" w:ascii="仿宋_GB2312" w:eastAsia="仿宋_GB2312"/>
          <w:sz w:val="28"/>
          <w:szCs w:val="28"/>
        </w:rPr>
        <w:t>著名音乐家、</w:t>
      </w:r>
      <w:r>
        <w:rPr>
          <w:rFonts w:hint="eastAsia" w:ascii="仿宋_GB2312" w:hAnsi="宋体" w:eastAsia="仿宋_GB2312" w:cs="宋体"/>
          <w:kern w:val="0"/>
          <w:sz w:val="28"/>
          <w:szCs w:val="28"/>
        </w:rPr>
        <w:t>中国大提琴奠基者王连三等许多名人。</w:t>
      </w:r>
      <w:r>
        <w:rPr>
          <w:rFonts w:hint="eastAsia" w:ascii="仿宋_GB2312" w:eastAsia="仿宋_GB2312"/>
          <w:sz w:val="28"/>
          <w:szCs w:val="28"/>
        </w:rPr>
        <w:t>伟大领袖毛泽东主席曾在这里诗情勃发、写下著名的光辉诗篇《如梦令·元旦》，民族英雄文天祥也赞美清流“山高不碍乾坤眼，地小能容宰相身”。</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关于龙津河流域为何会如此美丽富饶，还有一段神奇的传说。很久很久以前的清流县，本来没有河，只有一条很小的水沟。有一天玉帝到凡间游览，发现这里群山叠翠，鸟语花香，景色迷人，但是美中不足，缺少一条清亮的河流。于是玉帝委派一只天龙在这里开拓河道，并且要它引来“海底山”和“神泉眼”的清泉水。这只天龙非常尽职，夜以继日挖掘好造型优美的河道；日夜兼程从武夷山的主脉杉岭山南麓的九县山引来泉水（武夷山脉是由于远古时代地球造山运动从海底升起的一座山脉，所以称作“海底山”）——河道立刻碧波荡漾；天龙又马不停蹄在县境内四处寻找、挖掘“神泉眼”——神泉眼涌出汨汨温泉、冷泉和各类矿泉水，河水立刻又清又亮；天龙完成全部任务后，终于累倒了，当它吐出最后一口神泉，再也起不来了，化作了清流县的“龙脉山”——南极山[就是我们船的右边、清流县城的东半岛、北门渡口以南的这一整条山脉。历代地理风水师都认为，这条山脉就是清流县的“龙脉”，和清流县的发展繁荣息息相关，因此清流县历代的（县衙）县政府都建置在东半岛这块“龙头”风水宝地上]。玉帝为了表彰天龙的功德，就把天龙开拓的河流命名为龙津河，然后又对“龙脉山”吹了几口仙气，顿时南极山上雾霭蒸腾、白云缭绕，成为清流县最古老的著名八景之一“南极白云”，使龙脉山受人世代慕仰和赞美。玉帝许诺天龙：在这里潜心修炼并且护佑清流县，等到清流“良田变花园、荒坡披景秀、河湖鱼满仓、神泉沐贵宾，龙山生龙角”的时候，就是天龙修成正果之日，天龙便可以重获新生、腾云驾雾重返天庭。有道是“山不在高，有仙则名。水不在深，有龙则灵。”，可能正是因为如此，虽然清流县地小人少、地处偏远，却能够英才辈出，物产丰饶，百姓安居乐业。</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龙津峡为什么又叫“小三峡”呢，龙津峡有如龙形曲折婉转，并且每道河弯的山势风景往往变化多端，可谓“美景依水生，湾湾风景殊”，大体上可以分为雄伟俊秀的青龙峡，险峻清秀的崆峡和开阔雅秀的象背峡。从刚才到现在，我们正在游览的就是龙津峡的第一峡“青龙峡”，这段河峡主要由清流县城的龙脉山构成，人文历史底蕴深厚，洋溢着龙文化的灵动与神韵，两岸青山雄伟连绵，仿佛青龙戏水，气势壮观华美，山峰俊秀幽深。这一带也是当地居民徙步锻炼、垂钓休闲和郊游的重要区域，目前已有台商投资筹建国际垂钓休闲度假中心。现在出现在我们面前的是龙津河流域的又一块风水宝地——横口“七螺官桃源埠”。大家往前面看：青山横亘，田园优美，突然开阔的水面与前来的水流形成一个“汤勺”状，青山和田园就象是被盛在“汤勺”里，恍如清新秀丽的世外桃源。由于这里植被良好，自然环境优美，同时也成了各类飞禽走兽的天堂。经常可见到白鹭和各种鸟雀自由飞翔，偶尔还可以看到野兔、飞狸和猴群。据这里的老人讲述，村场是块“七个螺丁、七个官印”的风水宝地，可以出七个官员，某朝时有个大家族居住在这里，果然出了七个官员。后来不知为什么就搬走了，那户人家的古屋地基至今还在。前面这棵古老的大枫树，已经有6百多岁了。古枫树旁的社公（土地神）庙，历史悠久，据说不但灵验而且管辖地盘非常广大，有“千里来龙，万里水口”之说。在公路开通以前，龙津河一直是通往永安、福州等地的水上交通要道，不管是人员往来或是运粮、送货、梢木排的，都会在这里烧香祷求平安。</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eastAsia="仿宋_GB2312"/>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第二篇、大丰山</w:t>
      </w:r>
    </w:p>
    <w:p>
      <w:pPr>
        <w:pStyle w:val="2"/>
        <w:rPr>
          <w:rFonts w:hint="eastAsia"/>
        </w:rPr>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丰山位于清流县赖坊镇，是省级森林公园，海拔1716米，森林公园总面积2681公顷，是盛夏登山需带秋装的“清凉世界”。旅游资源丰富，峰、崖、岭、台、石、洞各有千秋，泉、潭、瀑、溪、涧、湖各具风采。以奇松怪石、瀑布天湖、原始森林、高山草甸、铁山群落、日出云海、佛光神迹为特色，独领我省高山游览区的风骚。山至青、水至纯、境至美，以其雄奇、幽婉、空灵享誉闽西北。大丰山山顶顺真道院建于宋代，供奉的主神是客家人膜拜的欧阳真仙，为客家人土生土长的神，每年都要吸引闽西客家信士数万人登山朝圣。因此，这里不仅是引人入胜的游览胜地，还是名闻闽西的“道教名山”。</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现在的位置是半山庵寺庙。你们看“众善奉行，诸恶莫作”的黑体大字和一幅对联“时和岁稳民安乐，雨顺风调物遂生”意境深远，让人品味，给人启迪。半山庵掩映在绿树和修竹间，显得清幽和宁静，一幢砖瓦矮房嵌着一座巨石，依石而建，相依其间，人们又叫它“寄子岩”，寄子岩是因仙公的灵应相助事迹而得名的。从这里开始登山，上大丰山啦。</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介绍一下，上大丰山朝圣有三条路线。一条线路在大丰山的东边，由永安罗坊的大丰山麓登山，山路崎岖而陡峭；第二条线路在西边，由官坊大丰山麓登山，山路同样崎岖陡峭；第三条线路在南边，乘车经琴源水库坝头至半山庵下车，徒步登山，此线路较为舒缓。然而与西线在半山庵汇合后，由此一线往上至山顶，山路愈加崎岖陡峭惊险难行，故有爬“天梯”之说。</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游客朋友们，刚才我们经过的那一处清澈透明，翠绿欲滴的天然湖泊，那是琴源水库。琴源水库始建于1959年，1960年停建。1974年抽调全县各公社劳力，以公社为单位成立了14个连队重新上马，1984年12月竣工，施工高峰期上场劳力达6000多人。琴源水库坝高程595.81米，坝高42.31米，坝顶长180米，总库容1494立方米。琴源水库的建成，解除了灵地、李家等乡镇干旱的威胁，又可年发电250万度。实乃造福于民、谋利于民的民心工程。</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登大丰山有阴七里和阳七里之说。前七里感觉原始森林密布，朽木随处可见，虽然登山气喘吁吁，却是如入秋冬季节，凉风习习；后七里已经是临近山巅，感受阳光四射，山道横着山腰而上，一览众山小，心旷神怡。走进原始森林收获还不小，路上道旁偶尔有栲树、杂木上掉落下的栲籽、勾圆、乌株籽等野果，时而有野兽出没。</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丰山上有奇客松。在悬崖峭壁的路旁屹立着一颗颗迎客松，有的细如竹杆，大的有三、四人合抱粗，直冲云霄，绿郁葱葱。有的倚着悬崖，有的立在山巅，峭壁伫立，临风不惧，随风摇曳，它们似乎在诉说着久远的昨日的辉煌故事。坐在迎客松下听松涛，那是一种独特享受；山风呼啸，松涛阵阵，有时似有千军万马，有时又似有百种乐器和鸣，交响乐曲频传，此间青山蓝天相伴，宛如神仙，令人陶醉。这些松树有的没了头、有的没了手臂、有的已经朽去却不倒、有的……，它们依然昂首挺胸，像出征的壮士，气宇轩昂，直指苍穹，永不低头。它们经风雨历严寒，像客家人不畏艰难，不惧严寒，百折不挠，那怕是泰山压顶腰不弯。</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丰山上怪石多。放眼望去，满山尽是奇松怪石。松树矮小，松针粗大，有时一面山坡才见孤怜怜的一、二颗松树。石头倒是千姿百态，有的象鳄鱼出洞，有的似灵猴望月，有一面山坡的石头竟然象数千勇士攻山头，前赴后继，震撼心灵，很是壮烈。这些山峰和怪石都有好听的名字：寄子岩、棋盘山、香炉峰、炼丹灶、牛绳路、饭干石、仙人洞等。</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一边走，听我一边介绍欧阳真仙的传说。大丰山是道家圣地。相传南宋淳熙年间（公元1174－1189年），有个姓刘的道士率徒弟五人到山顶探险，发现一块平地，有人住过的痕迹。刘道士便刻意留心此地。他于宋宝佑年间（1259年）在山上搭了个“顺真道院”,开始修练。“顺真道院”为上下厅石砌结构，左右厢房各一间；右边厢房做厨房用，左边厢房供着一尊宋代侍郎神位；道院的屋顶用铁瓦覆盖，每块铁瓦厚近1公分，如此厚重的覆盖才能抵御狂风暴雨的侵袭。当时，在清流的下戈阳坊有一个姓欧阳名大一的孩子，父母双亡，家境贫寒，从小帮助嫁到琴源的姐姐放牛。有一天清晨，欧阳大一把牛赶到棋盘山放养时，发现山顶的岩石上有俩个人面对面坐着，他爬近一看，原来是俩位老者正在下“六子明棋”。由于俩人心想棋局，全神贯注，欧阳大一站在身后观棋也未发觉，竟似乎要把手里吃了一半的桃子递给他，正好肚饥的他也不客气随手拿来充饥。一局棋下来，那老者发现手里没了桃子，便笑说着：“谁有福气，我那半个桃子让他吃了!”欧阳大一嬉笑着走上前。</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这时，那个老者边下棋边故意翘起脚尖，把脚上的破鞋子抖入山谷。欧阳大一赶忙下山去捡起，给这位老者穿上；刚穿上，那老者又把脚上鞋子抖入山谷。那老者故意一次又一次地把脚上的破鞋子抖入山谷，欧阳大一居然不厌其烦地一次又一次地把鞋子捡上来。到日头偏西时，欧阳大一才悟出玄机。他连忙跪地磕头请求仙人扶助点化。原来这位老者是吕洞宾，另一位老者是太白大仙。太白大仙说：“好，跟我来，闭上眼!”话音刚落便拽着欧阳大一跳下悬崖。欧阳大一没听太白大仙的话，也没闭上眼，等他定睛往下看时，俩位老者已是四肢不全，五脏六腑抛出四野，血溅岩石，吓得他两腿一软，倒在山崖下的岩石旁，不省人事。</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欧阳大一被俩位仙人救醒。吕洞宾扶起他说：“你吃了我的半个桃子，看来只能成半仙，留在山上继续修炼吧!”太白大仙也说：“将来若果满了，就在这里等斋果吃!”从那以后，欧阳大一天天在山上放牛，天天看俩位仙人下棋，天长日久欧阳大一也学得一手好棋，连棋盘石上都留下了抹不去的痕迹。不知多少年后，欧阳大一终于成了正果，羽化为仙。相传宋淳熙二年(1175年)北方大旱，天师奉孝宗旨宣福建清流欧阳世清入朝，设坛祈祷降雨，次日甘霖大沛，朝廷悦，帝敕封“通天妙应欧阳真君”。欧阳真人爱此山雄伟壮丽，亦在此修炼。后来云游四方，降福八方百姓，他的信士遍布清流城乡及邻近县城。后来地方信士就在“顺真道院”的大厅供奉上了欧阳真仙的神像，与吕洞宾、太白大仙、二郎神等众位神仙一起享受人间烟火。当地文人秀才还题上二幅对联：“欧阳显仁众姓安，真仙布泽赐康宁。”“信欧阳有求必应，拜真仙无欲则刚。”从此，大丰山热闹起来了。</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你们看，顺真道院边有一处是一片风吹草低见牛羊的高山草原景致。在这高海拔处竟然有如此茂盛的草地，不同的季节来这里，有不同的感受。假如是春天至此，一定是另一番景象。连绵不断的草甸，放养百千头牛羊那是相当不错的地方。还有那一丛丛的翠竹，传说这是欧阳真仙，为了给二郎神与太上老君劝架，把手中的赶牛竹鞭随手往田中一插，他随手插下的竹子便有了现在这里的成片成片的小竹林，而奇怪的是这里的竹子形状有象三角形，成为大丰山上独特的风景。这里还有一条地沟有两米多宽,能容二人并过，这条地沟是如何形成的，让人称奇，感叹大自然的神奇造化。</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登上了大丰山，大家先休息一下，留个影，休息一会我们再向上爬，上棋盘峰。</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登上棋盘峰吧，道院后的棋盘峰是大丰山的极顶，峰顶上有一块平坦的巨石，这就是棋盘石，盘面错落散置着平整的大石块就像棋子，留下一盘千年未下完的残棋。这里还有一个神奇的传说。传说有一天，欧阳真仙正在耕田，他看见在山峰上有两人打起来了，连忙把手中的赶牛竹鞭随手往田中一插，赶到山顶一看。原来是二郎神与太上老君在山峰上下棋，一连下了三天三夜还未分胜负，不知什么原因打了起来。虽然欧阳真仙赶到，但见棋盘还是被打破了——这就是后人称作棋盘山峰。如今登上棋盘峰上可以发现那破裂的棋盘呢！</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丰山恰是一处天然的氧吧。我们登上棋盘山绝顶，尽情远眺，别有一番情趣。周围几百里山峦村落，历历在目。向东，可以看到永安的罗坊、小陶一带山峰，茂林修竹，隐约可辨；向南，则连城的“冠豸山”、龙岩的“吊钟岩”尽收眼底；向西向北，则长汀、宁化、清流等县的山峰连绵，层峦叠嶂，公路蜿蜒盘旋，村庄错落有致，也一一尽收眼底。近处悬崖峭壁山风呼啸，时而云雾飘来人近在咫尺却不能相见，时而云雾散开人又似在九天云端，让人望而生畏；山顶寒冷，盛夏也得穿上棉衣毛裤。</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如果游客有时间住下，在大丰山顶观看日出，其情其景不亚于泰山观日出。假如天气好，日出的时刻，天边万千景色，绚丽多姿，火红天际，仿佛就在眼前。大丰山有许多的文人墨客留下赞美大丰山的诗句，最有意境的是明代翰林院编修、著名诗人赖世隆的《登大丰山》：“万仞云峰护一山，九天风露透衣寒；固知仙境多灵迹，莫向枰棋着意看。”</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顺真道院的欧阳真仙，方圆几百里的老百姓都来朝拜他,特别是农历7月13日欧阳真仙生日前后,每天都有几千人扛着小幡旗,翻山越岭前来朝拜。扛着小幡旗很是有趣的事，假若信士不心诚，小幡旗不会打结；如若是心诚而来，小幡旗一定会把结打得严严实实的，灵验异常，让人称奇。假若是天寒地冻的大年三十也会有一、二千人露天守夜迎新年,等着烧头柱香。长久的香火盛旺，说明当地信士对欧阳真仙的信仰和崇拜。“顺真道院”的门前是香炉峰，香炉峰雄踞着一尊巨大铜铸香炉，这是三明12位魏氏信士自发捐赠的铜铸香炉，山高路险，千里送香炉，可见信士之虔诚。各位游客，大家来这里，别忘点上一柱清香，让欧阳真仙保佑您财源广进，步步高升，全家平安，心想事成。</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每次攀登大丰山，总是让人肃然起敬，让人无限遐想，让人受益无穷。希望您带着亲朋好友再来光临大丰山！</w:t>
      </w:r>
    </w:p>
    <w:p>
      <w:pPr>
        <w:keepNext w:val="0"/>
        <w:keepLines w:val="0"/>
        <w:pageBreakBefore w:val="0"/>
        <w:widowControl/>
        <w:kinsoku/>
        <w:wordWrap/>
        <w:overflowPunct/>
        <w:topLinePunct w:val="0"/>
        <w:bidi w:val="0"/>
        <w:spacing w:line="460" w:lineRule="exact"/>
        <w:ind w:firstLine="562" w:firstLineChars="200"/>
        <w:jc w:val="left"/>
        <w:outlineLvl w:val="1"/>
        <w:rPr>
          <w:rFonts w:ascii="仿宋_GB2312" w:hAnsi="宋体" w:eastAsia="仿宋_GB2312" w:cs="宋体"/>
          <w:b/>
          <w:bCs/>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第三篇、九龙洞</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b/>
          <w:bCs/>
          <w:color w:val="000000"/>
          <w:sz w:val="28"/>
          <w:szCs w:val="28"/>
        </w:rPr>
      </w:pPr>
      <w:r>
        <w:rPr>
          <w:rStyle w:val="21"/>
          <w:rFonts w:hint="eastAsia" w:ascii="仿宋_GB2312" w:hAnsi="Arial" w:eastAsia="仿宋_GB2312" w:cs="Arial"/>
          <w:b/>
          <w:bCs/>
          <w:color w:val="000000"/>
          <w:sz w:val="28"/>
          <w:szCs w:val="28"/>
        </w:rPr>
        <w:t>［洞前］</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各位来宾，大家好!欢迎各位前来九龙洞群参观游览。(自我介绍)今天就由我陪同大家一起沿着九龙洞去寻觅古人类活动的踪迹。希望此行能给大家留下美好的印象！</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b/>
          <w:bCs/>
          <w:color w:val="000000"/>
          <w:sz w:val="28"/>
          <w:szCs w:val="28"/>
        </w:rPr>
      </w:pPr>
      <w:r>
        <w:rPr>
          <w:rStyle w:val="21"/>
          <w:rFonts w:hint="eastAsia" w:ascii="仿宋_GB2312" w:hAnsi="Arial" w:eastAsia="仿宋_GB2312" w:cs="Arial"/>
          <w:b/>
          <w:bCs/>
          <w:color w:val="000000"/>
          <w:sz w:val="28"/>
          <w:szCs w:val="28"/>
        </w:rPr>
        <w:t>[祭台]</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现在展现在我们眼前的这尊雕塑，就是“清流人”古人类头像，一万多年前的“清流人”，前额后倾，眉骨突出，上腭斜出，类似“北京人”，一双深邃的眼睛，闪着野性、质朴和智慧的光芒。下方有一些文字石刻，我们一起去看看。</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这段文字摘自于中共中央台办和国务院台办共同编写的一本书叫《中国台湾问题》，这里写到了福建远古人类“清流人”、台湾远古人类“左镇人”都是旧石器时代晚期智人，有着共同的起源。</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到清流狐狸洞考古发现古人类化石的中国科学院考古学家尤玉柱、董兴仁写了篇论文《福建清流发现……》, 发表在1989…… 《人类学学报》上，论文中的这段话科学签定了“清流人”古人类化石在福建考古学上的价值和地位。</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这里还有两块石刻也是权威书报对“清流人”古人类化石的描述和评价，请大家观赏。</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我们从这一系列石刻文字记载中就可以看出中科院考古学家在此发掘的“清流人”古人类化石，与台湾最早的古人类化石“左镇人”同属旧石器时代晚期智人，是自古闽台同根同祖的实证；把福建的人类活动历史向前推进了一万多年。凡是研究闽台人类交流史的都要追根溯源到这里。</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我们都知道中华民族历史悠久，有着5000年的灿烂文化，这些石刻浮雕就是对我国渊远流长的历史文化的生动描绘，请大家观赏。</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看了这个浮雕墙，我们不禁要为自己伟大祖国的悠久历史和灿烂文化而自豪，“清流人”古人类也是这漫漫历史长河中的一部分。现在就让我们一道去观赏“清流人”古人类美丽的居所—九龙洞。洞群现已开发的三个洞厅叫九龙洞，长1.6公里，面积达一万多平方米，有古人仙帐、彩虹飞渡、古人起舞、生命之源、望子成龙、古人望月、神聚龙宫、古钟长鸣，等上百处景点。各洞厅钟乳石色彩都不相同，千姿百态、惟妙惟肖，使人无不慨叹古人类选择居所的独具慧眼。待会大家进洞后可以认真观赏，发挥想象。</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我们沿着湖山之间的林荫小道向左行，你们看前方一个颇宽大的平台后就是神秘的狐狸洞群入口。大家在这停一停，回头望一望，九龙湖和山林、田野阡陌、村落历历在目；而我们刚才在山下往上看，则根本就看不到洞口。远古的清流人——一万年前的八闽祖先确实是一群智慧的人类。</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地质学家按照成因类型，也就是岩石的形成原因，把岩石分成了火成岩、沉积岩、变质岩三大类。</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沉积岩，也有人叫它水成岩，是几百万年、几千万年、甚至几亿年前，沉积有海洋、湖泊里的泥沙积压胶结变成的石头。石灰岩很坚硬，可是它有个致命的弱点就是怕酸，遇到酸就会溶解。空气中和土壤中都含有二氧化碳，二氧化碳溶于水中就生成碳酸。石灰岩的成分是碳酸钙，遇到含有碳酸的水，就会使原来不溶于水的碳酸钙变成能溶解在水里的碳酸氢钙随水跑掉，于是石灰岩岩层就被溶蚀得“千疮百孔”。这种地质作用叫溶岩作用。岩石由于化学作用而遭遇破坏，叫岩石的化学风化。石灰岩的溶蚀就是一种化学风化。正因为这里的岩石破坏主要是化学风化，是溶蚀作用，这种岩洞就像神化中仙人居住的洞府，洞庭高大宽敞，通道曲折幽深，洞中景物更是千姿百态，有的洞里还有潺潺流水，甚至可以在这洞中的地下河划船。这种巨大的山洞是谁“挖”出来的呢？是水！这种巨大的山洞基本上都分布在石灰岩组成的山地中。石灰岩容易被含酸的水所溶蚀。石灰岩虽然很硬，可是这种岩石多裂隙。当地下水沿着这些岩石裂缝流动时，水的溶蚀作用和机械侵蚀作用，会使这些裂隙变成越来越宽大的孔道。这些山体中的岩石孔道左右相连、上下相通，当某些地方的空洞变得足够大时，顶层的岩体就会崩塌下来，成为高大的岩洞，这种洞叫作溶洞。由于地壳变动，山体抬高，原来处于地面以下的岩洞就升到了地面上，成为我们看到的巨大的山中奇洞。假如地壳抬升幅度不大，洞的下部还处于地下水的活动范围内，在洞底就可能出现流水潺潺的地下河道。</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b/>
          <w:bCs/>
          <w:color w:val="000000"/>
          <w:sz w:val="28"/>
          <w:szCs w:val="28"/>
        </w:rPr>
      </w:pPr>
      <w:r>
        <w:rPr>
          <w:rStyle w:val="21"/>
          <w:rFonts w:hint="eastAsia" w:ascii="仿宋_GB2312" w:hAnsi="Arial" w:eastAsia="仿宋_GB2312" w:cs="Arial"/>
          <w:b/>
          <w:bCs/>
          <w:color w:val="000000"/>
          <w:sz w:val="28"/>
          <w:szCs w:val="28"/>
          <w:lang w:val="zh-CN"/>
        </w:rPr>
        <w:t>[红军路]</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lang w:val="zh-CN"/>
        </w:rPr>
      </w:pPr>
      <w:r>
        <w:rPr>
          <w:rStyle w:val="21"/>
          <w:rFonts w:hint="eastAsia" w:ascii="仿宋_GB2312" w:hAnsi="Arial" w:eastAsia="仿宋_GB2312" w:cs="Arial"/>
          <w:color w:val="000000"/>
          <w:sz w:val="28"/>
          <w:szCs w:val="28"/>
          <w:lang w:val="zh-CN"/>
        </w:rPr>
        <w:t>这是红军路，像这种红军转战清流走过的石砌古道，我县境内的崇山林海中还保留有数百公里。而最具开发价值的是隐映于九龙湖风景区密林深处的“红军路”，完好地保留了当年毛主席词中描绘的“路隘林深苔滑”的景象。相传当年毛主席从连城翻山抵达九龙溪畔的洞口村宿营，指着溪边的一组石峰问当地村民叫什么山，农民说：“这叫白马山。”主席听了风趣地说：“当年唐僧去西天取经骑过的白龙马到这里来修身养性来了。”他又指着自己骑的白马说：“今天我也要骑着白马带大家去‘西天’取建立苏维埃政权的经，取解放劳苦大众的真经，可是我的白马你也要像你的祖先白龙马一样不怕艰险跟着我革命到底，把真经取回来哟。同志们哪，明天我们就朝着白龙马头所指的方向前进，一定能把‘真经’取回来……”。</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lang w:val="zh-CN"/>
        </w:rPr>
        <w:t>清流是一片红色的土地，富有光荣革命传统的清流人民，在第二次国内革命战争时期踊跃参加中国工农红军，建立了苏维埃政权，成为以瑞金为中心的中央苏区二十一县之一。全县共有</w:t>
      </w:r>
      <w:r>
        <w:rPr>
          <w:rStyle w:val="21"/>
          <w:rFonts w:hint="eastAsia" w:ascii="仿宋_GB2312" w:hAnsi="Arial" w:eastAsia="仿宋_GB2312" w:cs="Arial"/>
          <w:color w:val="000000"/>
          <w:sz w:val="28"/>
          <w:szCs w:val="28"/>
        </w:rPr>
        <w:t>9</w:t>
      </w:r>
      <w:r>
        <w:rPr>
          <w:rStyle w:val="21"/>
          <w:rFonts w:hint="eastAsia" w:ascii="仿宋_GB2312" w:hAnsi="Arial" w:eastAsia="仿宋_GB2312" w:cs="Arial"/>
          <w:color w:val="000000"/>
          <w:sz w:val="28"/>
          <w:szCs w:val="28"/>
          <w:lang w:val="zh-CN"/>
        </w:rPr>
        <w:t>个老区乡镇，</w:t>
      </w:r>
      <w:r>
        <w:rPr>
          <w:rStyle w:val="21"/>
          <w:rFonts w:hint="eastAsia" w:ascii="仿宋_GB2312" w:hAnsi="Arial" w:eastAsia="仿宋_GB2312" w:cs="Arial"/>
          <w:color w:val="000000"/>
          <w:sz w:val="28"/>
          <w:szCs w:val="28"/>
        </w:rPr>
        <w:t>72</w:t>
      </w:r>
      <w:r>
        <w:rPr>
          <w:rStyle w:val="21"/>
          <w:rFonts w:hint="eastAsia" w:ascii="仿宋_GB2312" w:hAnsi="Arial" w:eastAsia="仿宋_GB2312" w:cs="Arial"/>
          <w:color w:val="000000"/>
          <w:sz w:val="28"/>
          <w:szCs w:val="28"/>
          <w:lang w:val="zh-CN"/>
        </w:rPr>
        <w:t>个老区基点村，在册革命烈士</w:t>
      </w:r>
      <w:r>
        <w:rPr>
          <w:rStyle w:val="21"/>
          <w:rFonts w:hint="eastAsia" w:ascii="仿宋_GB2312" w:hAnsi="Arial" w:eastAsia="仿宋_GB2312" w:cs="Arial"/>
          <w:color w:val="000000"/>
          <w:sz w:val="28"/>
          <w:szCs w:val="28"/>
        </w:rPr>
        <w:t>259</w:t>
      </w:r>
      <w:r>
        <w:rPr>
          <w:rStyle w:val="21"/>
          <w:rFonts w:hint="eastAsia" w:ascii="仿宋_GB2312" w:hAnsi="Arial" w:eastAsia="仿宋_GB2312" w:cs="Arial"/>
          <w:color w:val="000000"/>
          <w:sz w:val="28"/>
          <w:szCs w:val="28"/>
          <w:lang w:val="zh-CN"/>
        </w:rPr>
        <w:t>人。古田会议后，毛泽东、朱德、彭德怀等老一辈无产阶级革命家率领红军转战清流，在这里播下了革命的火种，那首脍炙人口的《如梦令·元旦》就是毛主席在途经清流时所写，“宁化、清流、归化，路隘林深苔滑。今日向何方，直指武夷山下。山下山下，风展红旗如画。”使清流成为福建在毛泽东诗词中提到的五个县之一。直至红军长征前，红军都在清流开展武装斗争，建立和巩固革命根据地，涌现出曾德高、邹春才、伍先球、曾富良、谢玉姬、曾其应等一批革命英烈。据不完全统计，当时清流人口尚不足</w:t>
      </w:r>
      <w:r>
        <w:rPr>
          <w:rStyle w:val="21"/>
          <w:rFonts w:hint="eastAsia" w:ascii="仿宋_GB2312" w:hAnsi="Arial" w:eastAsia="仿宋_GB2312" w:cs="Arial"/>
          <w:color w:val="000000"/>
          <w:sz w:val="28"/>
          <w:szCs w:val="28"/>
        </w:rPr>
        <w:t>6</w:t>
      </w:r>
      <w:r>
        <w:rPr>
          <w:rStyle w:val="21"/>
          <w:rFonts w:hint="eastAsia" w:ascii="仿宋_GB2312" w:hAnsi="Arial" w:eastAsia="仿宋_GB2312" w:cs="Arial"/>
          <w:color w:val="000000"/>
          <w:sz w:val="28"/>
          <w:szCs w:val="28"/>
          <w:lang w:val="zh-CN"/>
        </w:rPr>
        <w:t>万人，仅参加红军和地方武装的青壮年就有近</w:t>
      </w:r>
      <w:r>
        <w:rPr>
          <w:rStyle w:val="21"/>
          <w:rFonts w:hint="eastAsia" w:ascii="仿宋_GB2312" w:hAnsi="Arial" w:eastAsia="仿宋_GB2312" w:cs="Arial"/>
          <w:color w:val="000000"/>
          <w:sz w:val="28"/>
          <w:szCs w:val="28"/>
        </w:rPr>
        <w:t>5</w:t>
      </w:r>
      <w:r>
        <w:rPr>
          <w:rStyle w:val="21"/>
          <w:rFonts w:hint="eastAsia" w:ascii="仿宋_GB2312" w:hAnsi="Arial" w:eastAsia="仿宋_GB2312" w:cs="Arial"/>
          <w:color w:val="000000"/>
          <w:sz w:val="28"/>
          <w:szCs w:val="28"/>
          <w:lang w:val="zh-CN"/>
        </w:rPr>
        <w:t>000人，其中有</w:t>
      </w:r>
      <w:r>
        <w:rPr>
          <w:rStyle w:val="21"/>
          <w:rFonts w:hint="eastAsia" w:ascii="仿宋_GB2312" w:hAnsi="Arial" w:eastAsia="仿宋_GB2312" w:cs="Arial"/>
          <w:color w:val="000000"/>
          <w:sz w:val="28"/>
          <w:szCs w:val="28"/>
        </w:rPr>
        <w:t>1</w:t>
      </w:r>
      <w:r>
        <w:rPr>
          <w:rStyle w:val="21"/>
          <w:rFonts w:hint="eastAsia" w:ascii="仿宋_GB2312" w:hAnsi="Arial" w:eastAsia="仿宋_GB2312" w:cs="Arial"/>
          <w:color w:val="000000"/>
          <w:sz w:val="28"/>
          <w:szCs w:val="28"/>
          <w:lang w:val="zh-CN"/>
        </w:rPr>
        <w:t>000多人壮烈牺牲，而且大部分是无名英雄。在革命斗争中，清流人民遭受损失的财物更是不计其数。红军时期的战斗遗迹也有很多，至今一些地方还留下红军的革命标语和颂红军的歌谣，最有名的歌谣是《韭菜花开》：“韭菜开花一杆心噢。剪掉髻子当红军噢。保佑红军万万岁，妇女解放真甘心噢。韭菜开花新又新噢，剪掉髻子当红军噢。保佑红军长长久，拿把红旗打南京噢。”这首清流民歌曾唱红了整个苏区，被刊登在《建军五十周年歌曲集》上。</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清风无价：这是九龙洞第一景，大家来到这里，马上会感觉到凉风习习，仿佛此地有天然空调。这一阵阵清爽的凉风不是有钱就能买到的哟，堪称“清风无价笑迎八方来客”。</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因为这里盛夏特别凉爽，因此古人类常到这里避暑，当时这里十分陡峭，他们就靠这些粗壮的古藤上山狩猎、采果和下山捕鱼，因为藤蔓披挂，所以此景又叫“古藤洞帘”。</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b/>
          <w:bCs/>
          <w:color w:val="000000"/>
          <w:sz w:val="28"/>
          <w:szCs w:val="28"/>
        </w:rPr>
      </w:pPr>
      <w:r>
        <w:rPr>
          <w:rStyle w:val="21"/>
          <w:rFonts w:hint="eastAsia" w:ascii="仿宋_GB2312" w:hAnsi="Arial" w:eastAsia="仿宋_GB2312" w:cs="Arial"/>
          <w:b/>
          <w:bCs/>
          <w:color w:val="000000"/>
          <w:sz w:val="28"/>
          <w:szCs w:val="28"/>
        </w:rPr>
        <w:t>［古人娱乐洞厅］</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这是个比较宽敞平坦的洞厅，洞中多为米黄色的钟乳石，适宜古人类在此开展宴会、歌舞、婚礼等大型室内活动。</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古人仙帐：这像是一床圆顶的蚊帐，相传是九龙仙女洞房花烛时从天宫带来，后来成了这里古人类的用具，也许他们也选择这里作为洞房，瞧，那床边还养了头宠物呢！那像猪的动物叫华南巨貘，是跟古人类生活在同一个时代的远古动物，现在已经不存在了。</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彩虹飞渡：</w:t>
      </w:r>
      <w:r>
        <w:rPr>
          <w:rStyle w:val="21"/>
          <w:rFonts w:hint="eastAsia" w:ascii="仿宋_GB2312" w:hAnsi="Arial" w:eastAsia="仿宋_GB2312" w:cs="Arial"/>
          <w:color w:val="000000"/>
          <w:sz w:val="28"/>
          <w:szCs w:val="28"/>
        </w:rPr>
        <w:t>这五光十色的弧形多像天上的彩虹，也许九龙仙女就是通过这条彩虹来往于天上人间。那从上空飞翔而下的动物是不是很像蝙蝠？这叫南蝠，也是和古人类生活在同一个时代的古动物，现在已不存在。</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古人情侣：</w:t>
      </w:r>
      <w:r>
        <w:rPr>
          <w:rStyle w:val="21"/>
          <w:rFonts w:hint="eastAsia" w:ascii="仿宋_GB2312" w:hAnsi="Arial" w:eastAsia="仿宋_GB2312" w:cs="Arial"/>
          <w:color w:val="000000"/>
          <w:sz w:val="28"/>
          <w:szCs w:val="28"/>
        </w:rPr>
        <w:t>这是和平鸽，这是千年山龟、下山猛虎，这是进洞白马、迎宾仙鹤，那是倒挂金鸡、聚首恐龙，也许当时古人类在此开展宴会和喜庆活动，这些动物前来围观分享吧。这好象是远古人类的一对情侣正双双进入洞房呢，他们也许就是踏着九龙仙女架设的彩虹之桥，去享受洞房花烛的美妙时光吧。这些动物难道是前来参加他们的婚礼吗？</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古人起舞：</w:t>
      </w:r>
      <w:r>
        <w:rPr>
          <w:rStyle w:val="21"/>
          <w:rFonts w:hint="eastAsia" w:ascii="仿宋_GB2312" w:hAnsi="Arial" w:eastAsia="仿宋_GB2312" w:cs="Arial"/>
          <w:color w:val="000000"/>
          <w:sz w:val="28"/>
          <w:szCs w:val="28"/>
        </w:rPr>
        <w:t>这里好象一个戏台，台上方有位妙龄少女正飞起她的长袖，翩翩起舞呢。动物们也许是前来观看能歌善舞者的表演吧，盛会虽然已散尽数万年，但这栩栩如生的石钟乳却依然留下当时的盛况。</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剑齿象鼻：这是与古人类生活在同一个时代的一种古动物叫东方剑齿象，地球上现在已经灭绝，它的鼻子与我们现在生活在地球上的大象鼻子有着明显的不同，特点就在鼻头比较大，鼻梁直，无法大幅度弯曲，而牙齿却是直的。</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牛承甘露：</w:t>
      </w:r>
      <w:r>
        <w:rPr>
          <w:rStyle w:val="21"/>
          <w:rFonts w:hint="eastAsia" w:ascii="仿宋_GB2312" w:hAnsi="Arial" w:eastAsia="仿宋_GB2312" w:cs="Arial"/>
          <w:color w:val="000000"/>
          <w:sz w:val="28"/>
          <w:szCs w:val="28"/>
        </w:rPr>
        <w:t>相传古人类曾养一头野牛，可每到夜晚就要吮吸树上的甘露，不然叫闹得人们无法休息，于是古人类就把它拴在这形似杨桃树叶、四季滴水的钟乳下，从此野牛再不吵闹了。</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天然浴池：</w:t>
      </w:r>
      <w:r>
        <w:rPr>
          <w:rStyle w:val="21"/>
          <w:rFonts w:hint="eastAsia" w:ascii="仿宋_GB2312" w:hAnsi="Arial" w:eastAsia="仿宋_GB2312" w:cs="Arial"/>
          <w:color w:val="000000"/>
          <w:sz w:val="28"/>
          <w:szCs w:val="28"/>
        </w:rPr>
        <w:t>冬暖夏凉是溶洞的特点，因此严冬时节这里就成了古人类冬季沐浴的理想场所，瞧，这里的钟乳石都被踩踏得光滑并凹凸不平。相传有只天鹅听说人类纷纷到此沐浴，也好奇地前来探密，见此清泉不禁戏起水来。</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莲灯普照：</w:t>
      </w:r>
      <w:r>
        <w:rPr>
          <w:rStyle w:val="21"/>
          <w:rFonts w:hint="eastAsia" w:ascii="仿宋_GB2312" w:hAnsi="Arial" w:eastAsia="仿宋_GB2312" w:cs="Arial"/>
          <w:color w:val="000000"/>
          <w:sz w:val="28"/>
          <w:szCs w:val="28"/>
        </w:rPr>
        <w:t>大自然的鬼斧神工，把这里的洞厅雕琢得象现代人居室的吊顶一样，似乎料到这个洞中将要有人类的祖先们到此居住，特地设计了这么个张灯结彩的厅堂，供人们在此举行婚礼和诞辰洗礼等仪式。</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hint="eastAsia" w:ascii="仿宋_GB2312" w:hAnsi="Arial" w:eastAsia="仿宋_GB2312" w:cs="Arial"/>
          <w:b/>
          <w:bCs/>
          <w:color w:val="000000"/>
          <w:sz w:val="28"/>
          <w:szCs w:val="28"/>
        </w:rPr>
      </w:pPr>
      <w:r>
        <w:rPr>
          <w:rStyle w:val="21"/>
          <w:rFonts w:hint="eastAsia" w:ascii="仿宋_GB2312" w:hAnsi="Arial" w:eastAsia="仿宋_GB2312" w:cs="Arial"/>
          <w:b/>
          <w:bCs/>
          <w:color w:val="000000"/>
          <w:sz w:val="28"/>
          <w:szCs w:val="28"/>
        </w:rPr>
        <w:t>［古人休憩洞厅］</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这是钟乳石保护得较好而且最白的洞厅，钟乳石以瀑状和幔状为主。由于通风性能好，又有许多平坦干燥的平台，还有天龙和众神可供祷告，适合古人类憩栖和向天神祈祷。</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巨貘情侣：</w:t>
      </w:r>
      <w:r>
        <w:rPr>
          <w:rStyle w:val="21"/>
          <w:rFonts w:hint="eastAsia" w:ascii="仿宋_GB2312" w:hAnsi="Arial" w:eastAsia="仿宋_GB2312" w:cs="Arial"/>
          <w:color w:val="000000"/>
          <w:sz w:val="28"/>
          <w:szCs w:val="28"/>
        </w:rPr>
        <w:t>这是生活在一万年前的华南巨貘，现在已经在地球上灭绝。这一只是雄性的，那一只是雌性的，主要区别在头部的冠，它们像一对情侣正相互追逐嬉戏呢。</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古人盼晓：</w:t>
      </w:r>
      <w:r>
        <w:rPr>
          <w:rStyle w:val="21"/>
          <w:rFonts w:hint="eastAsia" w:ascii="仿宋_GB2312" w:hAnsi="Arial" w:eastAsia="仿宋_GB2312" w:cs="Arial"/>
          <w:color w:val="000000"/>
          <w:sz w:val="28"/>
          <w:szCs w:val="28"/>
        </w:rPr>
        <w:t>这里仿佛是一位卧床的古人正在等待黎明的到来。古人生活在这漆黑的洞穴中，漫漫长夜只有月光为伴，而没有月光的日子，怎不盼望黎明早点到来呢？所以老天爷似乎知道古人的这种心思，特地在此开一个天窗，好给人们一点希望。</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古人卧榻：</w:t>
      </w:r>
      <w:r>
        <w:rPr>
          <w:rStyle w:val="21"/>
          <w:rFonts w:hint="eastAsia" w:ascii="仿宋_GB2312" w:hAnsi="Arial" w:eastAsia="仿宋_GB2312" w:cs="Arial"/>
          <w:color w:val="000000"/>
          <w:sz w:val="28"/>
          <w:szCs w:val="28"/>
        </w:rPr>
        <w:t>这一带可以看到许多平台，都是古人类休息的地方，这些地方不仅平坦，而且干燥，避风保暖性好，所以古人类选择了这种场所做卧室。</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生命之源：</w:t>
      </w:r>
      <w:r>
        <w:rPr>
          <w:rStyle w:val="21"/>
          <w:rFonts w:hint="eastAsia" w:ascii="仿宋_GB2312" w:hAnsi="Arial" w:eastAsia="仿宋_GB2312" w:cs="Arial"/>
          <w:color w:val="000000"/>
          <w:sz w:val="28"/>
          <w:szCs w:val="28"/>
        </w:rPr>
        <w:t>你们看这是“生命礼赞”，左边是神秘女性阴门生命之门”，右边是昂扬的男性阳具“生命之根”，左前方则是母亲子宫中孕育的婴儿那是“生命之果”！ 这就是“人类起源”。从古至今，人类都是通过种程序繁衍生息绵延万代的。</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望子成龙：</w:t>
      </w:r>
      <w:r>
        <w:rPr>
          <w:rStyle w:val="21"/>
          <w:rFonts w:hint="eastAsia" w:ascii="仿宋_GB2312" w:hAnsi="Arial" w:eastAsia="仿宋_GB2312" w:cs="Arial"/>
          <w:color w:val="000000"/>
          <w:sz w:val="28"/>
          <w:szCs w:val="28"/>
        </w:rPr>
        <w:t>相传古人类在孩子诞生满月后，母亲都要背着自己的孩子到这里来拜访天龙，大概是希望自己的孩子能象天龙一样飞黄腾达吧。所以中国人自古以来就崇拜龙，还自命为龙的传人，也许我们远古穴居在此的人类就是以此为图腾来膜拜的吧。</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古冰川：</w:t>
      </w:r>
      <w:r>
        <w:rPr>
          <w:rStyle w:val="21"/>
          <w:rFonts w:hint="eastAsia" w:ascii="仿宋_GB2312" w:hAnsi="Arial" w:eastAsia="仿宋_GB2312" w:cs="Arial"/>
          <w:color w:val="000000"/>
          <w:sz w:val="28"/>
          <w:szCs w:val="28"/>
        </w:rPr>
        <w:t>在公元一万年至七万年前的漫长岁月中，地球处最后一次冰川期。根据地质学分析，随着这次冰川期的到来，大量古人类为避寒而南迁，台湾海峡也由海水消退变成陆地，因此台湾的古人类就是这个时期从祖国大陆迁移而去，台南县也发掘了与狐狸洞同一时代的古人类化石，叫“左镇人”。</w:t>
      </w:r>
    </w:p>
    <w:p>
      <w:pPr>
        <w:keepNext w:val="0"/>
        <w:keepLines w:val="0"/>
        <w:pageBreakBefore w:val="0"/>
        <w:widowControl/>
        <w:kinsoku/>
        <w:wordWrap/>
        <w:overflowPunct/>
        <w:topLinePunct w:val="0"/>
        <w:bidi w:val="0"/>
        <w:spacing w:line="460" w:lineRule="exact"/>
        <w:ind w:firstLine="560"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color w:val="000000"/>
          <w:sz w:val="28"/>
          <w:szCs w:val="28"/>
        </w:rPr>
        <w:t>溶洞里的钟乳石，也是岩溶作用的产物，是水制造出来的。当溶洞形成之后，不但洞底下有流水，洞顶也有水顺着岩层裂隙向下渗漏。这种从洞顶下渗的水，是沿着很细的石缝向下流动的，所以水流缓慢细小，基本上都是一滴一滴地渗落下来，这些水里含有从石灰岩中溶蚀出来的碳酸氢钙。水珠在洞顶都会停留一段时间才落下来，在这段时间里，随着水分的蒸发，一部分碳酸氢钙又会变成碳酸钙沉积下来，粘附在洞顶的岩石上。落到洞底的水滴，也会在洞底岩石上留下碳酸钙沉积物。每滴水留下的碳酸钙沉积物是很少的，所以沉积物速度十分缓慢。多少万年过去了，这些沉积物越续越长，从洞顶垂下的沉积物像乳头般地倒挂下来，人们叫它石钟乳；从洞底向上长有沉积物，犹如一根根破土而出的竹笋，叫石笋。如果石钟乳和石笋连了起来，就成为一根顶天立地的柱子，叫石柱。一根根石柱连接起来，酷似舞台上的帷幕，叫做石幔。同时，洞顶、洞壁、洞底还会附着不同形态的沉积物叫石花。这些千姿百态的沉积物，构成了各种各样、瑰丽神奇的景物，琳琅满目，变幻迷离，把溶洞装点得如传说中的地下龙宫一般。</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走向天堂：</w:t>
      </w:r>
      <w:r>
        <w:rPr>
          <w:rStyle w:val="21"/>
          <w:rFonts w:hint="eastAsia" w:ascii="仿宋_GB2312" w:hAnsi="Arial" w:eastAsia="仿宋_GB2312" w:cs="Arial"/>
          <w:color w:val="000000"/>
          <w:sz w:val="28"/>
          <w:szCs w:val="28"/>
        </w:rPr>
        <w:t>现在我们脚下要走过66级台阶，就是祝愿大家从此人生66大顺，平平安安，大家就踏着这充满吉祥的台阶，随我顺利走向九龙洞的美丽天堂吧。</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神聚龙宫：</w:t>
      </w:r>
      <w:r>
        <w:rPr>
          <w:rStyle w:val="21"/>
          <w:rFonts w:hint="eastAsia" w:ascii="仿宋_GB2312" w:hAnsi="Arial" w:eastAsia="仿宋_GB2312" w:cs="Arial"/>
          <w:color w:val="000000"/>
          <w:sz w:val="28"/>
          <w:szCs w:val="28"/>
        </w:rPr>
        <w:t>这是耶稣，那是太上老君，前面的是观音，上方是如来与弥勒，相传众神发现这里祥云笼罩，纷纷前来探个究竟，原来龙凤在此呈祥，把整个宫殿照得金碧辉煌，众神便前去为它们祈福。大家一定会发现这个洞厅的钟乳特别白，也许居住在此的古人类就把它当作神圣的殿堂，时常到这里来祈祷还愿吧，因此给予特别保护。各位男士不要对这里龙在下，凤在上有意见，也许生活在此的古人类正处于母系社会，凤是他们心目中至尊的象征，后来人类逐步进入父系社会，才开始了对龙的独尊。</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古钟长鸣：</w:t>
      </w:r>
      <w:r>
        <w:rPr>
          <w:rStyle w:val="21"/>
          <w:rFonts w:hint="eastAsia" w:ascii="仿宋_GB2312" w:hAnsi="Arial" w:eastAsia="仿宋_GB2312" w:cs="Arial"/>
          <w:color w:val="000000"/>
          <w:sz w:val="28"/>
          <w:szCs w:val="28"/>
        </w:rPr>
        <w:t>当时古人类到龙宫祈祷就到此敲钟，听到钟声，居住在此的古人类便俯首祷告。悠悠古钟扣击了数万年，如今已有裂痕，请大家注意保护，不要再扣击了。</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空心古树：</w:t>
      </w:r>
      <w:r>
        <w:rPr>
          <w:rStyle w:val="21"/>
          <w:rFonts w:hint="eastAsia" w:ascii="仿宋_GB2312" w:hAnsi="Arial" w:eastAsia="仿宋_GB2312" w:cs="Arial"/>
          <w:color w:val="000000"/>
          <w:sz w:val="28"/>
          <w:szCs w:val="28"/>
        </w:rPr>
        <w:t>也许古人类为了营造祷告的气氛，将这根空心大树搬来敲打，与我们现在寺庙中的木鱼有异曲同工之妙吧。</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仙人桥：</w:t>
      </w:r>
      <w:r>
        <w:rPr>
          <w:rStyle w:val="21"/>
          <w:rFonts w:hint="eastAsia" w:ascii="仿宋_GB2312" w:hAnsi="Arial" w:eastAsia="仿宋_GB2312" w:cs="Arial"/>
          <w:color w:val="000000"/>
          <w:sz w:val="28"/>
          <w:szCs w:val="28"/>
        </w:rPr>
        <w:t>众神为了去龙宫修下此桥，后来古人类利用此桥在上层洞厅穿行，也许某天从中得到了启示，他们发现了造桥技术，此后便有了人间万千桥梁。</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雄鹰回首：</w:t>
      </w:r>
      <w:r>
        <w:rPr>
          <w:rStyle w:val="21"/>
          <w:rFonts w:hint="eastAsia" w:ascii="仿宋_GB2312" w:hAnsi="Arial" w:eastAsia="仿宋_GB2312" w:cs="Arial"/>
          <w:color w:val="000000"/>
          <w:sz w:val="28"/>
          <w:szCs w:val="28"/>
        </w:rPr>
        <w:t>据说当时生活在这里的古人类养了一只勇猛的雄鹰，当古人类外出狩猎时，它就在此看守门户。又像是回首观望那龙虎相斗，想看看谁失败了，它好渔翁得利。</w:t>
      </w:r>
    </w:p>
    <w:p>
      <w:pPr>
        <w:keepNext w:val="0"/>
        <w:keepLines w:val="0"/>
        <w:pageBreakBefore w:val="0"/>
        <w:widowControl/>
        <w:kinsoku/>
        <w:wordWrap/>
        <w:overflowPunct/>
        <w:topLinePunct w:val="0"/>
        <w:bidi w:val="0"/>
        <w:spacing w:line="460" w:lineRule="exact"/>
        <w:ind w:firstLine="562" w:firstLineChars="200"/>
        <w:jc w:val="left"/>
        <w:outlineLvl w:val="1"/>
        <w:rPr>
          <w:rStyle w:val="21"/>
          <w:rFonts w:ascii="仿宋_GB2312" w:hAnsi="Arial" w:eastAsia="仿宋_GB2312" w:cs="Arial"/>
          <w:color w:val="000000"/>
          <w:sz w:val="28"/>
          <w:szCs w:val="28"/>
        </w:rPr>
      </w:pPr>
      <w:r>
        <w:rPr>
          <w:rStyle w:val="21"/>
          <w:rFonts w:hint="eastAsia" w:ascii="仿宋_GB2312" w:hAnsi="Arial" w:eastAsia="仿宋_GB2312" w:cs="Arial"/>
          <w:b/>
          <w:bCs/>
          <w:color w:val="000000"/>
          <w:sz w:val="28"/>
          <w:szCs w:val="28"/>
        </w:rPr>
        <w:t>五岳独尊：</w:t>
      </w:r>
      <w:r>
        <w:rPr>
          <w:rStyle w:val="21"/>
          <w:rFonts w:hint="eastAsia" w:ascii="仿宋_GB2312" w:hAnsi="Arial" w:eastAsia="仿宋_GB2312" w:cs="Arial"/>
          <w:color w:val="000000"/>
          <w:sz w:val="28"/>
          <w:szCs w:val="28"/>
        </w:rPr>
        <w:t>大家都知道中国名山五岳叫什么吧，它们是东岳泰山、西岳华山、南岳衡山、中岳嵩山、北岳恒山。最尊贵的要属泰山，那可是历代帝王封禅的地方。大家数一数这里是不是有五座山。</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pStyle w:val="2"/>
        <w:rPr>
          <w:rFonts w:ascii="仿宋_GB2312" w:eastAsia="仿宋_GB2312"/>
          <w:sz w:val="28"/>
          <w:szCs w:val="28"/>
        </w:rPr>
      </w:pPr>
    </w:p>
    <w:p>
      <w:pPr>
        <w:rPr>
          <w:rFonts w:ascii="仿宋_GB2312" w:eastAsia="仿宋_GB2312"/>
          <w:sz w:val="28"/>
          <w:szCs w:val="28"/>
        </w:rPr>
      </w:pPr>
    </w:p>
    <w:p>
      <w:pPr>
        <w:keepNext w:val="0"/>
        <w:keepLines w:val="0"/>
        <w:pageBreakBefore w:val="0"/>
        <w:widowControl/>
        <w:kinsoku/>
        <w:wordWrap/>
        <w:overflowPunct/>
        <w:topLinePunct w:val="0"/>
        <w:bidi w:val="0"/>
        <w:spacing w:line="460" w:lineRule="exact"/>
        <w:jc w:val="left"/>
        <w:outlineLvl w:val="1"/>
        <w:rPr>
          <w:rFonts w:hint="eastAsia" w:ascii="仿宋_GB2312" w:hAnsi="仿宋_GB2312" w:eastAsia="仿宋_GB2312" w:cs="仿宋_GB2312"/>
          <w:b/>
          <w:bCs/>
          <w:kern w:val="0"/>
          <w:sz w:val="28"/>
          <w:szCs w:val="28"/>
        </w:rPr>
      </w:pPr>
    </w:p>
    <w:p>
      <w:pPr>
        <w:keepNext w:val="0"/>
        <w:keepLines w:val="0"/>
        <w:pageBreakBefore w:val="0"/>
        <w:widowControl/>
        <w:kinsoku/>
        <w:wordWrap/>
        <w:overflowPunct/>
        <w:topLinePunct w:val="0"/>
        <w:bidi w:val="0"/>
        <w:spacing w:line="460" w:lineRule="exact"/>
        <w:jc w:val="left"/>
        <w:outlineLvl w:val="1"/>
        <w:rPr>
          <w:rFonts w:hint="eastAsia" w:ascii="仿宋_GB2312" w:hAnsi="仿宋_GB2312" w:eastAsia="仿宋_GB2312" w:cs="仿宋_GB2312"/>
          <w:b/>
          <w:bCs/>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第四篇、清流温泉国家地质公园</w:t>
      </w:r>
    </w:p>
    <w:p>
      <w:pPr>
        <w:pStyle w:val="2"/>
      </w:pP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各位来宾，大家好，欢迎到温泉地质公园、温泉之乡——清流观光。很高兴能为大家讲解温泉的奥秘。愿这次旅游能在大家的心里留下美好的回忆。</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温泉，一个令人遐想的名字，是大自然对人类的恩赐。这种携带着地热、携带着多种矿物质的泉水，因为可以祛痛除病，而使其名声传播得很远。温泉水含有丰富的微量元素，通过浴用、饮用、吸入等多种方式，可以解除病痛，消除疲劳，焕发青春活力，对人体有特殊的治疗效果。自古以来，温泉就备受人们的喜爱，唐朝美女杨贵妃就因在华清池中“温泉水滑洗凝脂”而引起人们无尽的遐想。显然，喧器的华清池温泉比起寂静嵩口温泉逊色多了。在日本中部山内镇一个冰雪覆盖的峡谷里，猴子们冬天在热呼呼的温泉里沐浴躲避严寒，看来不但只人类懂得享受温泉啊。</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温泉是由于地层的断裂，大气降水渗入地壳断层深处，与地下热岩浆接触后经过演变、渗透，最终转移到地表，才有了流淌千年之久的温泉水。清流温泉主要分布在嵩口、余朋、东华、嵩溪等乡镇，现已相明的就有9处。清流县温泉具有埋藏浅、流量大、水温高、水质好的特点。在嵩口，直接出露地表的有月汤、高赖、邱源、苦竹坑、塘州五处温泉和沧龙一处冷泉，其中以高赖、月汤最为著名。高赖温泉最优，属碳酸钙泉，水温在78℃～84℃之间，最高温度达到93℃。月汤温泉水温63℃，以含氡为主，还有少量的锌、硒、锶等矿物质元素，具有很高的医疗保健功能，可治痛风、神经痛、植物神经失调等症，月汤、高赖温泉的日出水量都超过1000吨。此外，在嵩口的邱源村还有2处温泉，相距仅百米，水温只有46℃；在苦竹坑、塘州发现了温泉。</w:t>
      </w:r>
    </w:p>
    <w:p>
      <w:pPr>
        <w:keepNext w:val="0"/>
        <w:keepLines w:val="0"/>
        <w:pageBreakBefore w:val="0"/>
        <w:widowControl/>
        <w:kinsoku/>
        <w:wordWrap/>
        <w:overflowPunct/>
        <w:topLinePunct w:val="0"/>
        <w:bidi w:val="0"/>
        <w:spacing w:line="460" w:lineRule="exact"/>
        <w:jc w:val="left"/>
        <w:outlineLvl w:val="1"/>
        <w:rPr>
          <w:rFonts w:hint="eastAsia" w:ascii="仿宋_GB2312" w:hAnsi="宋体" w:eastAsia="仿宋_GB2312" w:cs="宋体"/>
          <w:b/>
          <w:bCs/>
          <w:kern w:val="0"/>
          <w:sz w:val="28"/>
          <w:szCs w:val="28"/>
        </w:rPr>
      </w:pPr>
    </w:p>
    <w:p>
      <w:pPr>
        <w:keepNext w:val="0"/>
        <w:keepLines w:val="0"/>
        <w:pageBreakBefore w:val="0"/>
        <w:widowControl/>
        <w:kinsoku/>
        <w:wordWrap/>
        <w:overflowPunct/>
        <w:topLinePunct w:val="0"/>
        <w:bidi w:val="0"/>
        <w:spacing w:line="460" w:lineRule="exact"/>
        <w:jc w:val="left"/>
        <w:outlineLvl w:val="1"/>
        <w:rPr>
          <w:rFonts w:hint="eastAsia" w:ascii="仿宋_GB2312" w:hAnsi="宋体" w:eastAsia="仿宋_GB2312" w:cs="宋体"/>
          <w:b/>
          <w:bCs/>
          <w:kern w:val="0"/>
          <w:sz w:val="28"/>
          <w:szCs w:val="28"/>
        </w:rPr>
      </w:pPr>
    </w:p>
    <w:p>
      <w:pPr>
        <w:keepNext w:val="0"/>
        <w:keepLines w:val="0"/>
        <w:pageBreakBefore w:val="0"/>
        <w:widowControl/>
        <w:kinsoku/>
        <w:wordWrap/>
        <w:overflowPunct/>
        <w:topLinePunct w:val="0"/>
        <w:bidi w:val="0"/>
        <w:spacing w:line="460" w:lineRule="exact"/>
        <w:jc w:val="left"/>
        <w:outlineLvl w:val="1"/>
        <w:rPr>
          <w:rFonts w:hint="eastAsia" w:ascii="仿宋_GB2312" w:hAnsi="宋体" w:eastAsia="仿宋_GB2312" w:cs="宋体"/>
          <w:b/>
          <w:bCs/>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第五篇、嵩溪玄武岩</w:t>
      </w:r>
    </w:p>
    <w:p>
      <w:pPr>
        <w:pStyle w:val="2"/>
        <w:rPr>
          <w:rFonts w:hint="eastAsia"/>
        </w:rPr>
      </w:pP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各位游客，大家好！现在我们来到了清流县嵩溪镇黄沙口的自然村黄泊洋，我们所处的这片缓坡丘陵，叫洋背岗。大家对面前矗立的“铜墙铁壁”一定觉得非常神奇，如果我告诉你们，它们全然是天公造物，并非人为，一定有人不信。</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其实它就是造型典型的陆相基性喷出火山岩，我们看看被开挖后的冷凝剖面，呈现的是五边、六边形柱状节理景观。一块块岩石规则、平整，垂直排列，难以计数，块与块之间严丝合缝，活脱人工巧匠精心砌筑而成，大自然的鬼斧神工是不是令人叹为观止啊？</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这整个裸露的柱状节理剖面高约8米，因深埋地下部分不可测，实际高度应远不止8米。这片巨石阵，中心区绵延50多米，整个火山景观分布面积2.2平方公里，其规模、气势恢弘庞大，蔚为壮观。大家所看到的整片茶园，土层覆盖以下全是玄武岩。</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据地质部门实地考证，在地质年代的第三纪末或第四纪初期，嵩溪一带曾经发生火山喷发，温度高达1200摄氏度的炽热岩浆沿火山口溢出，由于其流动性大，形成片状覆盖于早期形成的土层上，位于火山口内的岩浆，由于其冷凝速度较快，在三度空间温度的影响下，受张力作用，从边缘开始，岩浆冷却至八百至九百摄氏度时，首先形成收缩凝固圈，进而形成收缩凝固柱，并伴随着这种收缩凝固产生破裂。</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那么它们的柱状节理是怎么形成的呢？由于岩浆含有六方柱体的斜长石、橄榄石、角闪石、辉石等矿物质，化学成份均匀程度较高，在冷凝过程中均衡收缩，结晶形成与火山通道平行的五、六边形柱状节理，与火山通道垂直的板状节理。这种柱状节理形成后，火山再次出现活动，一部分岩浆沿柱状节理裂隙渗入，由于其温度较低，粘合性较差，经长年岁月风化，便发生剥离。</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让我们再看看开采下来的石头，有没有发现表面有许多气泡？这些都是岩浆冷却时释放内部热量时形成的。</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目前。这种垂直柱状节理玄武岩在全国仅有六处被发现：云南腾冲、台湾澎湖、吉林伊通、福建漳浦、浙江临海桃渚国家级地质公园和东阳佐村镇大塘光村、广东湛江市徐闻县龙塘镇博赊港、赤坎仔村、海安文部村等地。而黄泊洋的玄武岩柱状节理形状特别规则，发育如此完美、典型，在国内则算是为数不多的地质奇观了。</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清流县人民政府已把嵩溪镇黄泊洋洋背岗的古火山口、玄武岩地质遗迹列入保护范围，并在积极申报国家地质公园。</w:t>
      </w:r>
    </w:p>
    <w:p>
      <w:pPr>
        <w:keepNext w:val="0"/>
        <w:keepLines w:val="0"/>
        <w:pageBreakBefore w:val="0"/>
        <w:widowControl/>
        <w:kinsoku/>
        <w:wordWrap/>
        <w:overflowPunct/>
        <w:topLinePunct w:val="0"/>
        <w:bidi w:val="0"/>
        <w:spacing w:line="460" w:lineRule="exact"/>
        <w:ind w:firstLine="562" w:firstLineChars="200"/>
        <w:jc w:val="left"/>
        <w:outlineLvl w:val="1"/>
        <w:rPr>
          <w:rFonts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第六篇、北斗山</w:t>
      </w:r>
    </w:p>
    <w:p>
      <w:pPr>
        <w:pStyle w:val="2"/>
      </w:pP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各位来宾，大家好！欢迎光临北斗山风景区。（导游自我介绍）北斗山风景区位于福建省清流县境内，分别由狮王峰景片、月牙湖景片、嵩溪河景片组成。北斗山属丹霞地貌，因七座紧连排列如北斗走势的石峰而得名，以地貌发育优良、景点紧凑集中、森林植被良好和温泉富氡如沸而独具一格。</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北斗山景区虽说面积仅20余平方公里，但每座山峰和每块岩石都步移景换，自成一景，变幻无穷。大家在一日之中就可饱览100余处景观。尤其是前五座石峰雄奇巧异常，一片片悬崖拔地而起，有的相对高度落差竟达300余米。当年南宋丞相文天祥登临此山时，不禁赞叹：“山高不碍乾坤眼，地小能容宰相身。”全国丹霞地貌专家、广州中山大学教授深为北斗山的美丽景致所折服，不顾七十岁的高龄，坚持要遍此山，以穷极顶。他一路赞不绝口，道是“武夷奇秀甲东南，七星雄奇称胜景”，并欣然题写了“七星岩风景名胜”7个大字。现在就请大家亲自去感受北斗山的真面目吧。</w:t>
      </w:r>
    </w:p>
    <w:p>
      <w:pPr>
        <w:keepNext w:val="0"/>
        <w:keepLines w:val="0"/>
        <w:pageBreakBefore w:val="0"/>
        <w:widowControl/>
        <w:kinsoku/>
        <w:wordWrap/>
        <w:overflowPunct/>
        <w:topLinePunct w:val="0"/>
        <w:bidi w:val="0"/>
        <w:spacing w:line="460" w:lineRule="exact"/>
        <w:ind w:firstLine="562" w:firstLineChars="200"/>
        <w:jc w:val="left"/>
        <w:outlineLvl w:val="1"/>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[东方醒狮]</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法国大军事家拿破仑有一句名言：中国就象一头沉睡的狮子，一旦醒来，世界都会震惊。现在，大家看前方这座雄伟的石峰是不是极像一头卧狮？它昂着头正在朝阳的召唤下慢慢苏醒。据说石狮很有灵性，当国运昌盛时它就昂首醒视世界，国运衰败时它就沉睡不醒。相传当年文天祥登临此山，看见雄狮沉睡不醒，伤怀不已，祈祷天地将其唤醒。而今，我们的国力日益强盛，大家看，石狮不正睁大眼睛雄视世界么？</w:t>
      </w:r>
    </w:p>
    <w:p>
      <w:pPr>
        <w:keepNext w:val="0"/>
        <w:keepLines w:val="0"/>
        <w:pageBreakBefore w:val="0"/>
        <w:widowControl/>
        <w:kinsoku/>
        <w:wordWrap/>
        <w:overflowPunct/>
        <w:topLinePunct w:val="0"/>
        <w:bidi w:val="0"/>
        <w:spacing w:line="460" w:lineRule="exact"/>
        <w:ind w:firstLine="562" w:firstLineChars="200"/>
        <w:jc w:val="left"/>
        <w:outlineLvl w:val="1"/>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[丹心岩]</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那几座山峰起伏相连，仿佛是一条巨龙。传说当年文天祥以身殉国之后，他的英雄事迹和那首在狱中写下的不朽诗篇《过零丁洋》，像山风一样传遍了大江南北。那“人生自古谁无死，留取丹心照汗青”的惊世名言，足以惊天地泣鬼神。当时，雄狮听了巨龙讲叙的文公的故事之后，泪涕零零，决心要将文公的“丹心”永远留传下来，以警示后人，便将身边的巨石推倒，用坚利的爪子日夜雕刻，呕心沥血，终于刻成了这块丹心岩。</w:t>
      </w:r>
    </w:p>
    <w:p>
      <w:pPr>
        <w:keepNext w:val="0"/>
        <w:keepLines w:val="0"/>
        <w:pageBreakBefore w:val="0"/>
        <w:widowControl/>
        <w:kinsoku/>
        <w:wordWrap/>
        <w:overflowPunct/>
        <w:topLinePunct w:val="0"/>
        <w:bidi w:val="0"/>
        <w:spacing w:line="460" w:lineRule="exact"/>
        <w:ind w:firstLine="562" w:firstLineChars="200"/>
        <w:jc w:val="left"/>
        <w:outlineLvl w:val="1"/>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[红点青蛙]</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大家看，那只青蛙的头上是不是有个红点？那就是文天祥用朱笔点的。当年文天祥护送小皇帝端宗和皇太后杨氏到此扎营，招募义军勤王。白天劳累，夜里却无法好好休息，只因四处的青蛙叫个不停。太后就令文天祥去抓只青蛙来教训一番。文天祥抓了只青蛙依太后旨意教训了一通后，又信手拿起朱笔在青蛙的额头上轻轻一点，低声对青蛙叹道：“如今国破家亡，尔等岂可敲锣打鼓？待宋室江山收复时，你再来金鼓齐鸣吧！”说罢就把青蛙放了。说来也怪，青蛙居然就不叫了，也许它是被文公的忧国之情所感动吧。从此，这北斗山一带就有了一种额头上带红点的青蛙，那只被文天祥点过的青蛙，在他走后，便到雄狮面前来日夜呱噪，要帮文公唤醒这头沉睡的雄狮。大家看它怒视雄狮的样子，似乎还在生着气呢。</w:t>
      </w:r>
    </w:p>
    <w:p>
      <w:pPr>
        <w:keepNext w:val="0"/>
        <w:keepLines w:val="0"/>
        <w:pageBreakBefore w:val="0"/>
        <w:widowControl/>
        <w:kinsoku/>
        <w:wordWrap/>
        <w:overflowPunct/>
        <w:topLinePunct w:val="0"/>
        <w:bidi w:val="0"/>
        <w:spacing w:line="460" w:lineRule="exact"/>
        <w:ind w:firstLine="562" w:firstLineChars="200"/>
        <w:jc w:val="left"/>
        <w:outlineLvl w:val="1"/>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[仙桃岩]</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游客们一定很想知道这个形似仙桃的岩石是怎样形成的吧？相传巨龙为了不让这头雄狮再沉睡，就回到天庭向王母娘娘讨了三个仙桃给雄狮吃，谁想雄狮吃了两个就不爱睡了，于是，剩下这个桃就留了下来。哪位游客如果有兴趣不妨去闻一闻仙桃的香味，不过，你可不能把它吃了。</w:t>
      </w:r>
    </w:p>
    <w:p>
      <w:pPr>
        <w:keepNext w:val="0"/>
        <w:keepLines w:val="0"/>
        <w:pageBreakBefore w:val="0"/>
        <w:widowControl/>
        <w:kinsoku/>
        <w:wordWrap/>
        <w:overflowPunct/>
        <w:topLinePunct w:val="0"/>
        <w:bidi w:val="0"/>
        <w:spacing w:line="460" w:lineRule="exact"/>
        <w:ind w:firstLine="562" w:firstLineChars="200"/>
        <w:jc w:val="left"/>
        <w:outlineLvl w:val="1"/>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[山龟问客]</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大家往上面看，那上方有一只巨大的山龟在探头向我们致意，龟是吉祥之物，它在向各位游客祝福吧。</w:t>
      </w:r>
    </w:p>
    <w:p>
      <w:pPr>
        <w:keepNext w:val="0"/>
        <w:keepLines w:val="0"/>
        <w:pageBreakBefore w:val="0"/>
        <w:widowControl/>
        <w:kinsoku/>
        <w:wordWrap/>
        <w:overflowPunct/>
        <w:topLinePunct w:val="0"/>
        <w:bidi w:val="0"/>
        <w:spacing w:line="460" w:lineRule="exact"/>
        <w:ind w:firstLine="562" w:firstLineChars="200"/>
        <w:jc w:val="left"/>
        <w:outlineLvl w:val="1"/>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[双剑峰]</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各位游客，此景叫双剑峰。这两把剑可是大有来历的，那把锋利无比的剑相传是客家祖地开山祖师巫罗俊的开山护民剑。隋末唐初天下大乱，群雄竞起，大江南北战乱纷纷，民无宁日。当时，第一代入闽的客家人在巫罗俊的带领下和当地原住民一道团结御敌，清除匪患，使当时被称作黄连地的宁化、清流、长汀一带成为世外桃源。巫罗俊因此受到唐太宗的嘉奖，赐封为“黄连镇将”。从此中原南迁的客家人得知这方乐土，纷纷涌入闽西，形成了客家人的第二次大迁移。入闽的客家人在这里得到了近500年的安养生息，所以宁化石壁又有“客家祖地”之称。现在，座落在嵩溪镇的巫公墓还完好无损。再说那把折断的剑相传是文天祥的抗敌护国剑。当年，他率领在闽西招募的客家军英勇抗击入侵者，大量的客家人或随其征战闽粤，或为躲蒙古人的涂炭而追随其南迁，形成了客家人的第三次大迁移。后来因文天祥兵败零丁洋，客家人为了避祸，或散居深山或逃匿海岛。文天祥折断沉海的宝剑被海龟拾回，与巫罗俊的剑放在一起，以此警示后人，记住他们为国为民的一腔热血。</w:t>
      </w:r>
    </w:p>
    <w:p>
      <w:pPr>
        <w:keepNext w:val="0"/>
        <w:keepLines w:val="0"/>
        <w:pageBreakBefore w:val="0"/>
        <w:widowControl/>
        <w:kinsoku/>
        <w:wordWrap/>
        <w:overflowPunct/>
        <w:topLinePunct w:val="0"/>
        <w:bidi w:val="0"/>
        <w:spacing w:line="460" w:lineRule="exact"/>
        <w:ind w:firstLine="562" w:firstLineChars="200"/>
        <w:jc w:val="left"/>
        <w:outlineLvl w:val="1"/>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[文公避雨处]</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据说文天祥登临此山时，突然电闪雷鸣。文天祥见势不妙赶忙下山。这时，只听得一声巨响，霎那间前方山峰崩下一推世石，正好可以避雨。后来，为了纪念他，人们就把这个地方叫着“文公避雨处”。</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[和平鸽]</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连年征战的文天祥，看到举国上下遍地狼烟、民不聊生的悲惨景象，心急如焚。当他有此地扎营时，前来勤王报国的客家人络绎不绝，坚定了他恢复大宋的信心。北伐誓师那天，他将自已心爱的信鸽放飞，希望它给上天带去苍生渴求和平的心愿。你瞧，这就是当年文天祥放飞的那只和平鸽。</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[一线天]</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相传文天祥想登上山顶向上天祈祷，保佑他早灭胡虏，收复大好河山，可眼前一块悬崖挡住了去路，他不禁悲从中来，疾呼一声“天啊，难道我报国都无门吗？”说话间，顿时山谷鸣应，风起云涌，地撼山摇，悬崖裂开了一道口子。这是上天被文天祥的一片爱国心感动了，所以就有了“一线天”。</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[骆驼背]</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大家看这像不像一匹骆驼？其背仅尺余宽，下面是万丈深渊，人行其上如履刀锋一般。这是本景区最险峻之处，大家可知道它的来历吗？据说文天祥出使蒙古被软禁时，不管敌人怎么威逼利诱都不屈服，机智勇敢地与敌人周旋。一天夜里，他乘敌人不注意，偷了一匹骆驼才得以脱身。瞧，每当东方第一缕阳光照到丹心岩上，它就引颈悲鸣，衰悼文公。</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[古猿望月]</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游客们可还记得文天祥的“天问”？天问可谓是慷慨悲歌，不仅感动了山中古猿，当它赶到这里向这位民族英雄致敬时，文天祥一行的背影已消失在夜幕中。于是，它默默地望着英雄远去的背影，对着东方的残月，为他们祈福。</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[弥勒祝福]</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看到巫罗俊等客家先驱们吃苦耐劳、顽强拼博、弥勒也为之动容，化作这尊石佛，为祖祖辈辈颠沛流离的客家人祈求平安幸福。所以客家人自迁到宁化、清流一带后便过上了近500的安定的生活繁衍生息，逐渐同化融合了原住居民，形成了独具一格的客家民系文化，使此地成了世界客属敬仰的祖地。游客们，这里还有一个美丽的传说呢。相传，文天祥当年登山向上苍祷告归来，当夜梦见来自北斗山的佛祖，要他在客家人中招兵募勇，组成客家军，便可重振旗鼓，东山再起。文天祥就此贴出招兵告示，一时间客家人纷纷响应，使他在失败中再度奋起，成就了一番经天纬地的大业，谱写了一曲传颂千古的悲壮史诗。看，石佛好像也在向大家祝福呢。</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[海豚扬帆]</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游客们，前面我们说到文天祥从蒙古人的营寨骑着骆驼逃出戈壁，便直达海边，一路乘船南下，来到浙江海面时，忽遇上了台风，船儿几乎倾覆。这时候，一条海豚跳到船头为大家引路。船工们见状不由精神振奋，齐心协力，终于转危为安，平安到达闽海，找到了退守福建的宋军，举起了抗元护国的大旗。大家看，这就是当年为文天祥引路的海豚，因此，此景就称为海豚扬帆。</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[船头岩]</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喏，这个貌似船头的岩石，相传就是当年载文天祥远渡重洋平安抵闽的战船。</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[石壁羊道]</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当年文天祥手下的将领清流人雷三益带领官兵抗击元军，被蒙古人追杀到此山中。眼看追兵紧逼，后无退路前无去路。正在危急之际，突然，从林中跳出一头岩羊从悬崖上疾行而去。雷三益等将士紧随其后，沿此小道前进，甩开了敌人的追赶。大家看，这石壁上的一个个羊蹄印，就是当年那条领路的山羊的后代们留下的。传说这些山羊已经成仙了，很少人能看到它除了特别有福气的人。大家在周围找一找，说不定你就是有福气之人。</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[游人忧天]</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前面这块酷似天穹的悬崖摇摇欲坠，让人担忧它是否会掉下来，此景就叫“游人忧天”。不过大家尽可放心过去，它立在这里少说也几百年的历史了。据说文天祥退守广东后，清流人以火星女将军为首的义军依然坚持抗元斗争，转战闽西大地。有一天，她带兵来到此地，见路太险，于是就举剑劈崖，拓开此道。</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[象鼻岩]</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游客们，这块岩石像不像大象的鼻子？不错，这是文天祥转战粤西时，一位壮族酋长送他的坐骑。</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[朱笔岩]</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前面大家听过当年文天祥用笔点青蛙，这就是那根朱笔。因此，此景就是朱笔岩。</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rPr>
        <w:t>各位游客，北斗山风景区的游览就要结束了。在游完神奇、险峻、美妙的北斗山后，大家心中一定有不少感慨吧。尤其是遍布在景区中的传说，是那么的美丽动人。愿游客们把北斗山带入梦中，点缀你的七彩人生。</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p>
    <w:p>
      <w:pPr>
        <w:keepNext w:val="0"/>
        <w:keepLines w:val="0"/>
        <w:pageBreakBefore w:val="0"/>
        <w:widowControl/>
        <w:kinsoku/>
        <w:wordWrap/>
        <w:overflowPunct/>
        <w:topLinePunct w:val="0"/>
        <w:bidi w:val="0"/>
        <w:spacing w:line="460" w:lineRule="exact"/>
        <w:jc w:val="center"/>
        <w:outlineLvl w:val="1"/>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第七篇、九龙湖</w:t>
      </w:r>
    </w:p>
    <w:p>
      <w:pPr>
        <w:pStyle w:val="2"/>
      </w:pP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lang w:val="zh-CN"/>
        </w:rPr>
        <w:t>大家好！欢迎你们到九龙湖来旅游。今天由我担任导游，陪同各位畅游九龙湖，我将尽力为大家服务，希望此行能给你们留下美好的印象，预祝大家旅途愉快！现在，我们一起乘坐电动车到码头。</w:t>
      </w:r>
    </w:p>
    <w:p>
      <w:pPr>
        <w:keepNext w:val="0"/>
        <w:keepLines w:val="0"/>
        <w:pageBreakBefore w:val="0"/>
        <w:widowControl/>
        <w:kinsoku/>
        <w:wordWrap/>
        <w:overflowPunct/>
        <w:topLinePunct w:val="0"/>
        <w:bidi w:val="0"/>
        <w:spacing w:line="460" w:lineRule="exact"/>
        <w:ind w:firstLine="562" w:firstLineChars="200"/>
        <w:jc w:val="left"/>
        <w:outlineLvl w:val="1"/>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w:t>
      </w:r>
      <w:r>
        <w:rPr>
          <w:rFonts w:hint="eastAsia" w:ascii="仿宋_GB2312" w:hAnsi="宋体" w:eastAsia="仿宋_GB2312" w:cs="宋体"/>
          <w:b/>
          <w:bCs/>
          <w:kern w:val="0"/>
          <w:sz w:val="28"/>
          <w:szCs w:val="28"/>
          <w:lang w:val="zh-CN"/>
        </w:rPr>
        <w:t>码头</w:t>
      </w:r>
      <w:r>
        <w:rPr>
          <w:rFonts w:hint="eastAsia" w:ascii="仿宋_GB2312" w:hAnsi="宋体" w:eastAsia="仿宋_GB2312" w:cs="宋体"/>
          <w:b/>
          <w:bCs/>
          <w:kern w:val="0"/>
          <w:sz w:val="28"/>
          <w:szCs w:val="28"/>
        </w:rPr>
        <w:t>]</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lang w:val="zh-CN"/>
        </w:rPr>
        <w:t>九龙湖是省级风景名胜区，是我省唯一的喀斯特地貌与浩瀚湖水相辉映的风景名胜区。</w:t>
      </w:r>
      <w:r>
        <w:rPr>
          <w:rFonts w:hint="eastAsia" w:ascii="仿宋_GB2312" w:hAnsi="宋体" w:eastAsia="仿宋_GB2312" w:cs="宋体"/>
          <w:kern w:val="0"/>
          <w:sz w:val="28"/>
          <w:szCs w:val="28"/>
        </w:rPr>
        <w:t>1973</w:t>
      </w:r>
      <w:r>
        <w:rPr>
          <w:rFonts w:hint="eastAsia" w:ascii="仿宋_GB2312" w:hAnsi="宋体" w:eastAsia="仿宋_GB2312" w:cs="宋体"/>
          <w:kern w:val="0"/>
          <w:sz w:val="28"/>
          <w:szCs w:val="28"/>
          <w:lang w:val="zh-CN"/>
        </w:rPr>
        <w:t>年，国家在九龙溪下游的安砂镇兴建当时我省最大的水电站，装机容量</w:t>
      </w:r>
      <w:r>
        <w:rPr>
          <w:rFonts w:hint="eastAsia" w:ascii="仿宋_GB2312" w:hAnsi="宋体" w:eastAsia="仿宋_GB2312" w:cs="宋体"/>
          <w:kern w:val="0"/>
          <w:sz w:val="28"/>
          <w:szCs w:val="28"/>
        </w:rPr>
        <w:t>11</w:t>
      </w:r>
      <w:r>
        <w:rPr>
          <w:rFonts w:hint="eastAsia" w:ascii="仿宋_GB2312" w:hAnsi="宋体" w:eastAsia="仿宋_GB2312" w:cs="宋体"/>
          <w:kern w:val="0"/>
          <w:sz w:val="28"/>
          <w:szCs w:val="28"/>
          <w:lang w:val="zh-CN"/>
        </w:rPr>
        <w:t>万千瓦，使自古被誉为“闽水第一奇险”的九龙十八滩，变成温柔秀美的</w:t>
      </w:r>
      <w:r>
        <w:rPr>
          <w:rFonts w:hint="eastAsia" w:ascii="仿宋_GB2312" w:hAnsi="宋体" w:eastAsia="仿宋_GB2312" w:cs="宋体"/>
          <w:kern w:val="0"/>
          <w:sz w:val="28"/>
          <w:szCs w:val="28"/>
        </w:rPr>
        <w:t>百</w:t>
      </w:r>
      <w:r>
        <w:rPr>
          <w:rFonts w:hint="eastAsia" w:ascii="仿宋_GB2312" w:hAnsi="宋体" w:eastAsia="仿宋_GB2312" w:cs="宋体"/>
          <w:kern w:val="0"/>
          <w:sz w:val="28"/>
          <w:szCs w:val="28"/>
          <w:lang w:val="zh-CN"/>
        </w:rPr>
        <w:t>里平湖，并因九龙溪而命名为九龙湖。九龙湖景区面积</w:t>
      </w:r>
      <w:r>
        <w:rPr>
          <w:rFonts w:hint="eastAsia" w:ascii="仿宋_GB2312" w:hAnsi="宋体" w:eastAsia="仿宋_GB2312" w:cs="宋体"/>
          <w:kern w:val="0"/>
          <w:sz w:val="28"/>
          <w:szCs w:val="28"/>
        </w:rPr>
        <w:t>128</w:t>
      </w:r>
      <w:r>
        <w:rPr>
          <w:rFonts w:hint="eastAsia" w:ascii="仿宋_GB2312" w:hAnsi="宋体" w:eastAsia="仿宋_GB2312" w:cs="宋体"/>
          <w:kern w:val="0"/>
          <w:sz w:val="28"/>
          <w:szCs w:val="28"/>
          <w:lang w:val="zh-CN"/>
        </w:rPr>
        <w:t>平方公里，其中水域面积</w:t>
      </w:r>
      <w:r>
        <w:rPr>
          <w:rFonts w:hint="eastAsia" w:ascii="仿宋_GB2312" w:hAnsi="宋体" w:eastAsia="仿宋_GB2312" w:cs="宋体"/>
          <w:kern w:val="0"/>
          <w:sz w:val="28"/>
          <w:szCs w:val="28"/>
        </w:rPr>
        <w:t>33</w:t>
      </w:r>
      <w:r>
        <w:rPr>
          <w:rFonts w:hint="eastAsia" w:ascii="仿宋_GB2312" w:hAnsi="宋体" w:eastAsia="仿宋_GB2312" w:cs="宋体"/>
          <w:kern w:val="0"/>
          <w:sz w:val="28"/>
          <w:szCs w:val="28"/>
          <w:lang w:val="zh-CN"/>
        </w:rPr>
        <w:t>平方公里，分为十里平湖、狐狸洞群、九龙峡谷等三大景片，以溶洞、峡谷、温泉和亚热带雨林为特色。景区内有九龙仙女、十里平湖、三叠泉、鸡公岛、神龟岛、白马山、狐狸洞、九龙洞、九龙庙、九龙阁、龙的传人、仙女岩、玄龙过江、梦溪谷、九龙朝天、情侣峰等名胜古迹景点</w:t>
      </w:r>
      <w:r>
        <w:rPr>
          <w:rFonts w:hint="eastAsia" w:ascii="仿宋_GB2312" w:hAnsi="宋体" w:eastAsia="仿宋_GB2312" w:cs="宋体"/>
          <w:kern w:val="0"/>
          <w:sz w:val="28"/>
          <w:szCs w:val="28"/>
        </w:rPr>
        <w:t>100</w:t>
      </w:r>
      <w:r>
        <w:rPr>
          <w:rFonts w:hint="eastAsia" w:ascii="仿宋_GB2312" w:hAnsi="宋体" w:eastAsia="仿宋_GB2312" w:cs="宋体"/>
          <w:kern w:val="0"/>
          <w:sz w:val="28"/>
          <w:szCs w:val="28"/>
          <w:lang w:val="zh-CN"/>
        </w:rPr>
        <w:t>多处，形成我省别具一格的游览区，与连城冠豸山、永安桃源洞—石林形成“绿三角”之旅。</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w:t>
      </w:r>
      <w:r>
        <w:rPr>
          <w:rFonts w:hint="eastAsia" w:ascii="仿宋_GB2312" w:hAnsi="宋体" w:eastAsia="仿宋_GB2312" w:cs="宋体"/>
          <w:b/>
          <w:bCs/>
          <w:kern w:val="0"/>
          <w:sz w:val="28"/>
          <w:szCs w:val="28"/>
          <w:lang w:val="zh-CN"/>
        </w:rPr>
        <w:t>九龙仙女</w:t>
      </w:r>
      <w:r>
        <w:rPr>
          <w:rFonts w:hint="eastAsia" w:ascii="仿宋_GB2312" w:hAnsi="宋体" w:eastAsia="仿宋_GB2312" w:cs="宋体"/>
          <w:b/>
          <w:bCs/>
          <w:kern w:val="0"/>
          <w:sz w:val="28"/>
          <w:szCs w:val="28"/>
        </w:rPr>
        <w:t>]</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lang w:val="zh-CN"/>
        </w:rPr>
        <w:t>沿河乡民素有民谣；“九龙十八滩，滩滩鬼门关，十个船过九个翻，运气不好难生还。”明代翰林院编修清流人赖世隆的著名诗作《九龙行》中写道：“九龙之险无与比，江淮河汉风波耳。岂如此水怪石多，朝夕无风浪自起……九龙之险甲九州，瞿塘滟滪如安流，自笑好奇穷涉览，诗成空说鬼神愁。”就是对当时九龙溪雄险景象的生动描绘，所以古时此地被誉为“闽水第一奇险”。相传古时候，九龙溪边有位农妇上山采红菇，回来的路上遇到一位云游僧人，送了她几朵真红菇，她按僧人的吩咐煮了吃下，不久就怀胎生下一女，自小力大无比，到长大成人，不但容貌出众而且聪慧非凡，胆识过人。有一天，她对母亲说，这九龙十八滩的凶险，是有条黑龙在水中作怪，她要去为民除害。不管父母和乡邻如何劝说，她毅然独自驾舟来到九龙滩上，黑龙见水上行驶的小船上有一位美丽的村姑，就兴风作浪把船打翻，想要占其为妻。谁想村姑能腾云驾雾，与黑龙搏斗于天地之间，黑龙渐渐感到村姑非同一般，难以轻易得手，就呼风唤雨来助阵。这时村姑手举明珠，照得黑龙眼睁不开，浑身麻木，刚想逃跑，村姑抽出宝剑将黑龙斩杀。从此九龙滩不再凶险，成为闽西与沿海福州相通的交通要道。而村姑也因天机泄漏，回到天庭，只有九龙溪边百姓有难时才现身，原来她是九天玄女下凡，所以这一带百姓尊称她为九龙仙女，并世代敬奉。到过安砂电厂的人也能看到该厂区一尊九龙明珠的仙女雕塑，表现的也是这一传说。</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lang w:val="zh-CN"/>
        </w:rPr>
        <w:t>现在让我们上游船。请各位慢点走，上船后找个位置坐好，不要随意走出船外，一定要注意安全。</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w:t>
      </w:r>
      <w:r>
        <w:rPr>
          <w:rFonts w:hint="eastAsia" w:ascii="仿宋_GB2312" w:hAnsi="宋体" w:eastAsia="仿宋_GB2312" w:cs="宋体"/>
          <w:b/>
          <w:bCs/>
          <w:kern w:val="0"/>
          <w:sz w:val="28"/>
          <w:szCs w:val="28"/>
          <w:lang w:val="zh-CN"/>
        </w:rPr>
        <w:t>十里平湖</w:t>
      </w:r>
      <w:r>
        <w:rPr>
          <w:rFonts w:hint="eastAsia" w:ascii="仿宋_GB2312" w:hAnsi="宋体" w:eastAsia="仿宋_GB2312" w:cs="宋体"/>
          <w:b/>
          <w:bCs/>
          <w:kern w:val="0"/>
          <w:sz w:val="28"/>
          <w:szCs w:val="28"/>
        </w:rPr>
        <w:t>]</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lang w:val="zh-CN"/>
        </w:rPr>
        <w:t>眼前是九龙湖最开阔的水面——十里平湖。这里南北长</w:t>
      </w:r>
      <w:r>
        <w:rPr>
          <w:rFonts w:hint="eastAsia" w:ascii="仿宋_GB2312" w:hAnsi="宋体" w:eastAsia="仿宋_GB2312" w:cs="宋体"/>
          <w:kern w:val="0"/>
          <w:sz w:val="28"/>
          <w:szCs w:val="28"/>
        </w:rPr>
        <w:t>6</w:t>
      </w:r>
      <w:r>
        <w:rPr>
          <w:rFonts w:hint="eastAsia" w:ascii="仿宋_GB2312" w:hAnsi="宋体" w:eastAsia="仿宋_GB2312" w:cs="宋体"/>
          <w:kern w:val="0"/>
          <w:sz w:val="28"/>
          <w:szCs w:val="28"/>
          <w:lang w:val="zh-CN"/>
        </w:rPr>
        <w:t>公里，东西宽</w:t>
      </w:r>
      <w:r>
        <w:rPr>
          <w:rFonts w:hint="eastAsia" w:ascii="仿宋_GB2312" w:hAnsi="宋体" w:eastAsia="仿宋_GB2312" w:cs="宋体"/>
          <w:kern w:val="0"/>
          <w:sz w:val="28"/>
          <w:szCs w:val="28"/>
        </w:rPr>
        <w:t>5</w:t>
      </w:r>
      <w:r>
        <w:rPr>
          <w:rFonts w:hint="eastAsia" w:ascii="仿宋_GB2312" w:hAnsi="宋体" w:eastAsia="仿宋_GB2312" w:cs="宋体"/>
          <w:kern w:val="0"/>
          <w:sz w:val="28"/>
          <w:szCs w:val="28"/>
          <w:lang w:val="zh-CN"/>
        </w:rPr>
        <w:t>公里，群山环抱，水天一色，碧波荡漾，不同的天气有不同的气象。晴天，风和日丽，碧水青山；雨天，波涛汹涌，山色凄迷。日出、晚霞、月夜，湖面上变幻出各种迷人的景色。不论你何时来，呈现在你面前的都是充满诗情画意的山水画卷。在这万顷碧波下，过去曾是清流县最大的乡镇沙芜塘所在地，也是闽西最大的航运中转站，明清时此处站长官阶也是七品，可见其重要性。现在车水马龙、商贾云集的风光不再，但历代文人墨客吟咏九龙溪的诗词歌赋却相传至今。如唐代诗人张籍的《送汀州源使君》、宋代书法家蔡襄的《安济庙潜灵王谒》……这处白墙黑瓦的客家民居村叫新矶，村东头汶溪边有一溶洞叫矶头洞，洞中尚存古代无名氏刻写的诗文斑驳可见，相传这里记载着一个宝藏的秘密，看得懂岩刻的人才能获得，希望在座的各位也有这样的幸运。村西头有一条上山的水泥小路，其上方一公里处是明代伍家大墓，埋葬着明代学政，该墓占地</w:t>
      </w:r>
      <w:r>
        <w:rPr>
          <w:rFonts w:hint="eastAsia" w:ascii="仿宋_GB2312" w:hAnsi="宋体" w:eastAsia="仿宋_GB2312" w:cs="宋体"/>
          <w:kern w:val="0"/>
          <w:sz w:val="28"/>
          <w:szCs w:val="28"/>
        </w:rPr>
        <w:t>4000</w:t>
      </w:r>
      <w:r>
        <w:rPr>
          <w:rFonts w:hint="eastAsia" w:ascii="仿宋_GB2312" w:hAnsi="宋体" w:eastAsia="仿宋_GB2312" w:cs="宋体"/>
          <w:kern w:val="0"/>
          <w:sz w:val="28"/>
          <w:szCs w:val="28"/>
          <w:lang w:val="zh-CN"/>
        </w:rPr>
        <w:t>多平方米，有石人、石马、石羊等守护；花岗岩石板铺砌的古墓，懂得一点传统风水学的人都知道这是块风水宝地，后山有靠，正面明堂开阔，而九龙溪从旁蜿蜒而过，来无影，去无踪，九曲十八弯向前奔流，可谓流水有情，一步一回头。墓主有七个儿子，全是朝廷七品以上的官员，最大的官至侍郎（副部长级）。伍家出仕者众多，是否与这块风水宝地有关，不得而知。但我衷心祝愿各位在畅游之后将九龙湖的美景与好福气也带回去。</w:t>
      </w:r>
    </w:p>
    <w:p>
      <w:pPr>
        <w:keepNext w:val="0"/>
        <w:keepLines w:val="0"/>
        <w:pageBreakBefore w:val="0"/>
        <w:widowControl/>
        <w:kinsoku/>
        <w:wordWrap/>
        <w:overflowPunct/>
        <w:topLinePunct w:val="0"/>
        <w:bidi w:val="0"/>
        <w:spacing w:line="460" w:lineRule="exact"/>
        <w:ind w:firstLine="562" w:firstLineChars="200"/>
        <w:jc w:val="left"/>
        <w:outlineLvl w:val="1"/>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lang w:val="zh-CN"/>
        </w:rPr>
        <w:t>［镇山石］</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hAnsi="宋体" w:eastAsia="仿宋_GB2312" w:cs="宋体"/>
          <w:kern w:val="0"/>
          <w:sz w:val="28"/>
          <w:szCs w:val="28"/>
          <w:lang w:val="zh-CN"/>
        </w:rPr>
        <w:t>相传这里曾有山妖作怪，常常有山石从峡谷的山上砸落下来，砸得过往船只船损人伤，这事被九龙仙女知道了，就前来降妖镇怪。她用法术将山妖装进一个坛子里，沉到潭中，又矗一块佛石镇在峡口，此后峡谷就风平浪静了，而且青山滴翠，碧风送爽。这就是镇山石。［鸡公岛］</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仿宋_GB2312" w:eastAsia="仿宋_GB2312" w:cs="仿宋_GB2312"/>
          <w:b/>
          <w:bCs/>
          <w:sz w:val="28"/>
          <w:szCs w:val="28"/>
        </w:rPr>
      </w:pPr>
      <w:r>
        <w:rPr>
          <w:rFonts w:hint="eastAsia" w:ascii="仿宋_GB2312" w:hAnsi="宋体" w:eastAsia="仿宋_GB2312" w:cs="宋体"/>
          <w:kern w:val="0"/>
          <w:sz w:val="28"/>
          <w:szCs w:val="28"/>
          <w:lang w:val="zh-CN"/>
        </w:rPr>
        <w:t>相传很久以前，这洞口村出了个懒汉，一觉睡上几天几夜，而且鼾声雷动。九龙仙女知道以后，就化作云游僧人来到村里，故作惊讶地问：“真奇怪，怎么有人大白天不下地干活，还睡懒觉呢？”听赖汉母亲一说，僧人就决心治治他，便派一只公鸡到洞口伺守。每天一大早，公鸡便用宏亮的啼声将村人唤醒，起来烧火做饭、砍柴捕鱼、种菜耕耘。只有赖汉十分讨厌这分外响亮的鸡鸣声，不但常常搅了他的美梦，而且非得把他吵醒才肯停止啼鸣。有几次，他操了棍棒冲出门外，想要把鸡打死，可是只闻啼声，却寻不见踪影。就这样日复一日，他也只好无可奈何闻鸡鸣声起床，在母亲的再三催促下，跟村人一道去劳动。此后，家中不再一贫如洗，日子一天比一天好起来，公鸡自此不再啼鸣，化作湖中小岛，村人就把它称为鸡公岛。</w:t>
      </w:r>
    </w:p>
    <w:p>
      <w:pPr>
        <w:keepNext w:val="0"/>
        <w:keepLines w:val="0"/>
        <w:pageBreakBefore w:val="0"/>
        <w:kinsoku/>
        <w:wordWrap/>
        <w:overflowPunct/>
        <w:topLinePunct w:val="0"/>
        <w:bidi w:val="0"/>
        <w:spacing w:line="460" w:lineRule="exact"/>
        <w:rPr>
          <w:sz w:val="28"/>
          <w:szCs w:val="28"/>
        </w:rPr>
      </w:pPr>
    </w:p>
    <w:p>
      <w:pPr>
        <w:keepNext w:val="0"/>
        <w:keepLines w:val="0"/>
        <w:pageBreakBefore w:val="0"/>
        <w:widowControl/>
        <w:kinsoku/>
        <w:wordWrap/>
        <w:overflowPunct/>
        <w:topLinePunct w:val="0"/>
        <w:bidi w:val="0"/>
        <w:spacing w:line="460" w:lineRule="exact"/>
        <w:jc w:val="left"/>
        <w:rPr>
          <w:rFonts w:ascii="仿宋_GB2312" w:hAnsi="仿宋_GB2312" w:eastAsia="仿宋_GB2312" w:cs="仿宋_GB2312"/>
          <w:b/>
          <w:bCs/>
          <w:sz w:val="28"/>
          <w:szCs w:val="28"/>
        </w:rPr>
      </w:pPr>
      <w:r>
        <w:rPr>
          <w:rFonts w:ascii="仿宋_GB2312" w:hAnsi="仿宋_GB2312" w:eastAsia="仿宋_GB2312" w:cs="仿宋_GB2312"/>
          <w:b/>
          <w:bCs/>
          <w:sz w:val="28"/>
          <w:szCs w:val="28"/>
        </w:rPr>
        <w:br w:type="page"/>
      </w:r>
    </w:p>
    <w:p>
      <w:pPr>
        <w:keepNext w:val="0"/>
        <w:keepLines w:val="0"/>
        <w:pageBreakBefore w:val="0"/>
        <w:widowControl/>
        <w:kinsoku/>
        <w:wordWrap/>
        <w:overflowPunct/>
        <w:topLinePunct w:val="0"/>
        <w:bidi w:val="0"/>
        <w:spacing w:line="460" w:lineRule="exact"/>
        <w:ind w:firstLine="560" w:firstLineChars="200"/>
        <w:jc w:val="left"/>
        <w:outlineLvl w:val="1"/>
        <w:rPr>
          <w:rFonts w:hint="eastAsia" w:ascii="楷体" w:hAnsi="楷体" w:eastAsia="楷体" w:cs="楷体"/>
          <w:b w:val="0"/>
          <w:bCs w:val="0"/>
          <w:sz w:val="28"/>
          <w:szCs w:val="28"/>
        </w:rPr>
      </w:pPr>
      <w:r>
        <w:rPr>
          <w:rFonts w:hint="eastAsia" w:ascii="楷体" w:hAnsi="楷体" w:eastAsia="楷体" w:cs="楷体"/>
          <w:b w:val="0"/>
          <w:bCs w:val="0"/>
          <w:sz w:val="28"/>
          <w:szCs w:val="28"/>
          <w:lang w:eastAsia="zh-CN"/>
        </w:rPr>
        <w:t>第二部分：</w:t>
      </w:r>
      <w:r>
        <w:rPr>
          <w:rFonts w:hint="eastAsia" w:ascii="楷体" w:hAnsi="楷体" w:eastAsia="楷体" w:cs="楷体"/>
          <w:b w:val="0"/>
          <w:bCs w:val="0"/>
          <w:sz w:val="28"/>
          <w:szCs w:val="28"/>
        </w:rPr>
        <w:t>古建园林篇</w:t>
      </w:r>
    </w:p>
    <w:p>
      <w:pPr>
        <w:keepNext w:val="0"/>
        <w:keepLines w:val="0"/>
        <w:pageBreakBefore w:val="0"/>
        <w:kinsoku/>
        <w:wordWrap/>
        <w:overflowPunct/>
        <w:topLinePunct w:val="0"/>
        <w:autoSpaceDE w:val="0"/>
        <w:autoSpaceDN w:val="0"/>
        <w:bidi w:val="0"/>
        <w:adjustRightInd w:val="0"/>
        <w:spacing w:line="4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第八篇、清时期村落“活化石”</w:t>
      </w:r>
    </w:p>
    <w:p>
      <w:pPr>
        <w:pStyle w:val="2"/>
        <w:rPr>
          <w:rFonts w:hint="eastAsia"/>
        </w:rPr>
      </w:pPr>
    </w:p>
    <w:p>
      <w:pPr>
        <w:keepNext w:val="0"/>
        <w:keepLines w:val="0"/>
        <w:pageBreakBefore w:val="0"/>
        <w:kinsoku/>
        <w:wordWrap/>
        <w:overflowPunct/>
        <w:topLinePunct w:val="0"/>
        <w:bidi w:val="0"/>
        <w:spacing w:line="460" w:lineRule="exact"/>
        <w:ind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赖坊古民居位于赖坊镇的赖安、赖武村，两个村庄实为一个聚落，坐落在青山碧水间，是一个风光秀美，民风纯朴，历史悠久的小山村。据《赖氏祖谱》记载，赖安、赖武村始建于北宋乾兴元年即公元1022年，作为一个以客家人为主体的村落，已有近千年的历史，它的产生及发展的过程是整个客家民系在闽西地区垦荒拓植、发展壮大的缩影。作为见证这段历史的重要物质载体，即组成古村落的各单元，如古民居、家祠、祖庙、街坊格局等等，迄今都还原汁原味地保存着，堪称闽西地区明、清时期村落建筑的“活化石”。</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现在我们所在的位置是赖坊古民居的入口，大家看下这张游览图。我们古民居位于赖安和赖武村地界，是一个典型的客家古村落。</w:t>
      </w:r>
      <w:r>
        <w:rPr>
          <w:rFonts w:hint="eastAsia" w:ascii="仿宋_GB2312" w:hAnsi="仿宋_GB2312" w:eastAsia="仿宋_GB2312" w:cs="仿宋_GB2312"/>
          <w:sz w:val="28"/>
          <w:szCs w:val="28"/>
        </w:rPr>
        <w:t>古村落形成于宋，繁荣于明、清，保存较为完好。村巷沟渠相贯通，其建筑以石砖木结构为主、土木结构为辅，以各家族聚居为主要形式，显示出特有的传统乡土建筑文化，是闽西山地客家民居建筑的杰出代表之一。现存古街区面积15万平方米，古建筑面积约10万平方米，现存古民居有106余座，是福建境内保存较为完整的古代村落。2007年被福建省政府批准为省级历史文化名乡；2008年被国家城乡建设部和国家文物局评为中国历史文化名村。</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今天我们的路线是从村口的赖武桥头进入，游览的重点古民居分别是迎薰、来青、翰林第、棠棣竞秀和彩映庚，这几座是保留最为完整的古民居，均已被列入省级文物保护单位名录。沿途我们也会经过赖坊非遗馆、非遗体验馆、红军作战指挥部和其他一些古民居，有兴趣的我们也可以进去看看。</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首先我们看到的是位于村口的大樟树。树身上挂着几块依稀可以看见字的“相生牌”。这是当地的一种习俗，在小孩子出生后，父母多托古树为寄生父</w:t>
      </w:r>
      <w:r>
        <w:rPr>
          <w:rFonts w:hint="eastAsia" w:ascii="仿宋_GB2312" w:hAnsi="仿宋_GB2312" w:eastAsia="仿宋_GB2312" w:cs="仿宋_GB2312"/>
          <w:color w:val="000000"/>
          <w:sz w:val="28"/>
          <w:szCs w:val="28"/>
        </w:rPr>
        <w:t>母，以祈求孩子消灾祛病，健康成长，具有消灾辟邪的意思。为什么选择樟树呢？因为“樟”与“璋”谐音，寓意“弄璋之喜”。</w:t>
      </w:r>
      <w:r>
        <w:rPr>
          <w:rFonts w:hint="eastAsia" w:ascii="仿宋_GB2312" w:hAnsi="仿宋_GB2312" w:eastAsia="仿宋_GB2312" w:cs="仿宋_GB2312"/>
          <w:sz w:val="28"/>
          <w:szCs w:val="28"/>
        </w:rPr>
        <w:t>那什么又是“弄璋之喜”呢？这是</w:t>
      </w:r>
      <w:r>
        <w:rPr>
          <w:rFonts w:hint="eastAsia" w:ascii="仿宋_GB2312" w:hAnsi="仿宋_GB2312" w:eastAsia="仿宋_GB2312" w:cs="仿宋_GB2312"/>
          <w:kern w:val="0"/>
          <w:sz w:val="28"/>
          <w:szCs w:val="28"/>
        </w:rPr>
        <w:t>古代重男轻女的说法，把生男孩子叫“弄璋之喜”，表示</w:t>
      </w:r>
      <w:r>
        <w:rPr>
          <w:rFonts w:hint="eastAsia" w:ascii="仿宋_GB2312" w:hAnsi="仿宋_GB2312" w:eastAsia="仿宋_GB2312" w:cs="仿宋_GB2312"/>
          <w:sz w:val="28"/>
          <w:szCs w:val="28"/>
        </w:rPr>
        <w:t>他将来是做官的。生女孩子叫“弄瓦之喜”。璋是好的玉石，而瓦是纺车上的零件。男孩弄璋、女孩</w:t>
      </w:r>
      <w:r>
        <w:rPr>
          <w:sz w:val="28"/>
          <w:szCs w:val="28"/>
        </w:rPr>
        <w:fldChar w:fldCharType="begin"/>
      </w:r>
      <w:r>
        <w:rPr>
          <w:sz w:val="28"/>
          <w:szCs w:val="28"/>
        </w:rPr>
        <w:instrText xml:space="preserve"> HYPERLINK "http://baike.baidu.com/view/152427.htm" \t "_blank" </w:instrText>
      </w:r>
      <w:r>
        <w:rPr>
          <w:sz w:val="28"/>
          <w:szCs w:val="28"/>
        </w:rPr>
        <w:fldChar w:fldCharType="separate"/>
      </w:r>
      <w:r>
        <w:rPr>
          <w:rFonts w:hint="eastAsia" w:ascii="仿宋_GB2312" w:hAnsi="仿宋_GB2312" w:eastAsia="仿宋_GB2312" w:cs="仿宋_GB2312"/>
          <w:sz w:val="28"/>
          <w:szCs w:val="28"/>
        </w:rPr>
        <w:t>弄瓦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。并且在村民眼里，所有大樟树都是通灵之物，不可亵渎，更不许斤斧砍伐，且因其特有的人文价值，所以古树受到了特别保护。</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往右手边看，这是一个戏台坪。位于赖武村中部偏北，是村中举行公共活动的广场，周围祠堂林立，按尊卑排列有序。原有一戏台，可惜年代久远，前个几十年的时候已毁，我们在18年重新修复了一座。每年的农历九月初二到初五，庙会期间这里非常热闹，初五那天，每房的长者会把家族收藏的宝物摆在仙桌上，并摆放着贡品、香炉，以此方式来祭祖，并清点每家的宝物是否保存完整或有遗失，摆五方过后有连续三天三夜的汉剧演出供村民欣赏，因此还是保留着其原始的用途。1932年1月，红军曾在此召开全乡群众大会，成立苏维埃政权，组建红色武装“赤卫队”。</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大家往这边看，这是我们的非遗馆和非遗体验馆，以“传承、技艺、保护”为主题特色，坚持传承和弘扬优秀民间传统文化，重点展示欧阳真仙信俗、走古事、冲炮阵、摆五方、赖坊乱弹、大漆工艺、传统雕刻技艺等非物质文化遗产。</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接下来，大家可以在馆里边看边听，了解下我们赖坊的非遗文化。欧阳真仙</w:t>
      </w:r>
      <w:r>
        <w:rPr>
          <w:rFonts w:ascii="仿宋_GB2312" w:hAnsi="仿宋_GB2312" w:eastAsia="仿宋_GB2312" w:cs="仿宋_GB2312"/>
          <w:color w:val="000000"/>
          <w:sz w:val="28"/>
          <w:szCs w:val="28"/>
        </w:rPr>
        <w:t>信俗</w:t>
      </w:r>
      <w:r>
        <w:rPr>
          <w:rFonts w:hint="eastAsia" w:ascii="仿宋_GB2312" w:hAnsi="仿宋_GB2312" w:eastAsia="仿宋_GB2312" w:cs="仿宋_GB2312"/>
          <w:color w:val="000000"/>
          <w:sz w:val="28"/>
          <w:szCs w:val="28"/>
        </w:rPr>
        <w:t>是</w:t>
      </w:r>
      <w:r>
        <w:rPr>
          <w:rFonts w:ascii="仿宋_GB2312" w:hAnsi="仿宋_GB2312" w:eastAsia="仿宋_GB2312" w:cs="仿宋_GB2312"/>
          <w:color w:val="000000"/>
          <w:sz w:val="28"/>
          <w:szCs w:val="28"/>
        </w:rPr>
        <w:t>清流客家历史文化道教文化和民俗文化不可或缺的重要组成部分</w:t>
      </w:r>
      <w:r>
        <w:rPr>
          <w:rFonts w:hint="eastAsia" w:ascii="仿宋_GB2312" w:hAnsi="仿宋_GB2312" w:eastAsia="仿宋_GB2312" w:cs="仿宋_GB2312"/>
          <w:color w:val="000000"/>
          <w:sz w:val="28"/>
          <w:szCs w:val="28"/>
        </w:rPr>
        <w:t>，2019年入选福建省第六批非物质文化遗产代表性项目名录。</w:t>
      </w:r>
      <w:r>
        <w:rPr>
          <w:rFonts w:ascii="仿宋_GB2312" w:hAnsi="仿宋_GB2312" w:eastAsia="仿宋_GB2312" w:cs="仿宋_GB2312"/>
          <w:color w:val="000000"/>
          <w:sz w:val="28"/>
          <w:szCs w:val="28"/>
        </w:rPr>
        <w:t>欧阳真仙原名欧阳大一，字世清，为清流县东华乡下窠村人（一说阳坊人）。据传他是当地欧阳家族的三世祖，生于唐末（县志载元末人）。从小就很聪明，16岁那年跟随几个道人到大丰山学道。经过二十几年的潜心修炼，最终在大丰山顺真道院得道成仙，享年42岁。此后，大丰山就与欧阳真仙崇拜紧密联系在一起，成为远近闻名的一个道教胜地。每年七月十五日都有来自各地的香客上山朝拜。在山下以及欧阳真仙生活过的下窠村、阳坊等地，有许多关于他的传说故事和祠堂庙宇。《欧阳氏族谱》亦有他的相关记载。每年二月二十二日，阳坊村的阳仙公庙还要举行庙会，由当地欧阳姓族人去祭拜，直至土改才废除。至于清流县城关对欧阳真仙的祭祀就更加隆重热烈。</w:t>
      </w:r>
    </w:p>
    <w:p>
      <w:pPr>
        <w:pStyle w:val="4"/>
        <w:keepNext w:val="0"/>
        <w:keepLines w:val="0"/>
        <w:pageBreakBefore w:val="0"/>
        <w:widowControl/>
        <w:shd w:val="clear" w:color="auto" w:fill="FFFFFF"/>
        <w:kinsoku/>
        <w:wordWrap/>
        <w:overflowPunct/>
        <w:topLinePunct w:val="0"/>
        <w:bidi w:val="0"/>
        <w:spacing w:beforeAutospacing="0" w:afterAutospacing="0" w:line="460" w:lineRule="exact"/>
        <w:ind w:firstLine="560" w:firstLineChars="200"/>
        <w:rPr>
          <w:rFonts w:hint="default" w:ascii="仿宋_GB2312" w:hAnsi="仿宋_GB2312" w:eastAsia="仿宋_GB2312" w:cs="仿宋_GB2312"/>
          <w:b w:val="0"/>
          <w:color w:val="000000"/>
          <w:kern w:val="2"/>
          <w:sz w:val="28"/>
          <w:szCs w:val="28"/>
        </w:rPr>
      </w:pPr>
      <w:r>
        <w:rPr>
          <w:rFonts w:ascii="仿宋_GB2312" w:hAnsi="仿宋_GB2312" w:eastAsia="仿宋_GB2312" w:cs="仿宋_GB2312"/>
          <w:b w:val="0"/>
          <w:color w:val="000000"/>
          <w:kern w:val="2"/>
          <w:sz w:val="28"/>
          <w:szCs w:val="28"/>
        </w:rPr>
        <w:t>走古事是客家传统民俗文化活动，属于客家人祈风调雨顺、国泰民安，兼兴传统文化娱乐活动。据传是从明朝相传至今。 每棚古事按戏剧内容装扮，勾画脸谱，身着戏袍，一名扮主角，一或两名扮底座的护将。走古事多以历代传说故事、戏曲及现实生活中人物或情节装扮，车载或抬着游乐。常见故事有白娘子传奇、梁山柏与祝英台、观音送子等。古事的表演形式多样，有徒步走的、板车推的、骑马的、轿子抬的、三轮车踩等传统又现代。2022年3月16日，赖坊走古事入选福建省第七批非物质文化遗产代表性项目名录。</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冲炮阵”是赖氏民俗活动里最热闹的活动。正月十五，为喜迎佳节和崇拜祖先，晚上，村民将赖氏祖先神像在村里街巷中环游后入祖庙。入庙前村民将鞭炮盘缠在竹杆上，高举竹杆搭起“金字塔”型站列在祖庙门口两旁，届时，祖先神像入门燃放，抬轿者在前，香客紧跟随后，往“金字塔”鞭炮林中穿越入庙这样队伍无一人会被鞭炮伤到。2020年3月9日，赖坊冲炮阵入选三明市第六批非物质文化遗产代表性项目名录。</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摆五方是客家祖地清流的特有习俗，2018年7月12日入选三明市第五批非物质文化遗产代表性项目名录。农历九月初五，是赖坊村一年一度祭祖的重大节日，摆五方共分为四个部分，分别是：藏宝、护宝、斗宝、传宝。赖氏祭祖与别处不同，他们不在祖庙宗祠，也不摆祖先牌位，而是在古戏台的广场，按东西南北中五个方位摆起五张桌子，供奉起一件件祖先传下来的古董宝贝，他们称之为——“摆五方”。</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古乐坊成立于上世纪90年代初，当时由清流县赖坊镇几位乐器爱好者自发组织成立。赖坊是具有深厚文化底蕴的千年古村，自古以来，赖坊的古乐一直与众不同，当地人乐器演奏的乐谱大多为赖坊先人自己谱写，乐器演奏与鼓乐的打法都与其他地方不同。作为传承者，当地一些乐器爱好者常聚在一起切磋技艺，久而久之，便形成一个团队，开始命名为“鼓乐坊”，后来因演奏均为传统器乐，遂改名为“古乐坊”。在古乐坊，由于长年累月的练习和切磋，几乎每个人都有一手绝活。赖合章的唢呐绝活在当地方圆百里都是响当当的。</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现有的赖坊民间技艺里，赖坊大漆工艺和传统雕刻技艺是最具代表性的。赖坊大漆工艺是福建漆艺的重要组成部分，是清流乃至周边客家地区历代习俗的重要见证。它始于宋元时期，完善于清代，使用的是纯天然漆液，在干燥成膜后，无污染、无毒性、无辐射，打造的漆器有箱柜类、屏风类、食器类等，工艺有单色漆、描金、彩绘、雕刻、镶嵌等，广泛用于传统建筑装饰彩绘。2022年3月22日，赖坊大漆工艺入选三明市第七批非物质文化遗产代表性项目名录。在非遗体验馆内摆满了赖坊大漆工艺代表性传承人赖丽娜和赖坊传统雕刻技艺代表性传承人上官灿丁将漆艺与传统葫芦工艺的核心资源进行嫁接和重新创作的作品——大漆葫芦，游客朋友们可以近距离体验大漆葫芦的永恒之美，感受下精湛的赖坊大漆技艺。</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同时，非遗体验馆内摆放了大量由传统雕刻技艺制作而成的姓氏雕刻、印章、石砖等，成品精良，工艺细致，大家可以一边欣赏，一边听我介绍，赖坊传统雕刻技艺装饰手法及技法多样，以木雕、砖雕、石雕为主，图案设计精致，技法娴熟，具有浓郁的客家特色，其制作程序因材料、工具和技法的不同而有差异。砖雕制作程序包括：修砖、打稿、打坯、精修、打磨等环节；木雕制作程序包括：取料、打稿、打坯、打磨、上漆等环节；石雕制作程序包括：选料、起稿、粗雕、修胚、打细等环节。2022年3月22日，赖坊传统雕刻技艺入选三明市第七批非物质文化遗产代表性项目名录。</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sz w:val="28"/>
          <w:szCs w:val="28"/>
        </w:rPr>
        <w:t>沿着蜿蜒小道走，我们将参观第一座古民居——迎薰。这是一座典型的客家围屋式建筑。大家看下这门楼，依稀可见，“迎熏”二字，那迎熏又是什么意思呢？白居易的《首夏南池独酌》诗中“熏风自南</w:t>
      </w:r>
      <w:r>
        <w:rPr>
          <w:rFonts w:hint="eastAsia"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t>至，吹我池上林。”熏的意思是温和，和暖；熏风就是暖和的南风。因为这个门楼的朝向是南，因而迎熏就是迎来南方和煦的暖风。</w:t>
      </w:r>
    </w:p>
    <w:p>
      <w:pPr>
        <w:keepNext w:val="0"/>
        <w:keepLines w:val="0"/>
        <w:pageBreakBefore w:val="0"/>
        <w:kinsoku/>
        <w:wordWrap/>
        <w:overflowPunct/>
        <w:topLinePunct w:val="0"/>
        <w:bidi w:val="0"/>
        <w:spacing w:line="460" w:lineRule="exact"/>
        <w:ind w:firstLine="580" w:firstLineChars="200"/>
        <w:rPr>
          <w:rFonts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t>迎薰是赖氏祖屋，是赖坊赖氏第十七世祖赖先谋所建。大家看这三楼歇山顶重檐的大门，门楣上端墨书“迎熏”的字样。顺着我的手看到的是太师璧上端高悬的这一金字匾额——“世振文明”。这不仅是一块牌匾，更是一面旗帜，记录着这个书香门第、簪缨如缕的世泽荣光。为什么会有人送他这牌匾呢？这是因为先谋公回乡后，热衷乡里的公益事业，修桥补路，赈贫慰苦，并从广东引进双季稻种，改造灌溉水网，赢得很好的乡誉。他的两个儿子均聪明过人，少有文名，长大后都考取了科举功名。长子赖杰官任山东昌邑知县，次子赖凯任浙江金华儒学正堂。父子相美、克绍箕裘，当时的福建学政官员特送一匾，上书“世振文明”，以旌表赖先谋父子家风振作，文明相继的家世门风。</w:t>
      </w:r>
    </w:p>
    <w:p>
      <w:pPr>
        <w:keepNext w:val="0"/>
        <w:keepLines w:val="0"/>
        <w:pageBreakBefore w:val="0"/>
        <w:kinsoku/>
        <w:wordWrap/>
        <w:overflowPunct/>
        <w:topLinePunct w:val="0"/>
        <w:bidi w:val="0"/>
        <w:spacing w:line="460" w:lineRule="exact"/>
        <w:ind w:firstLine="580" w:firstLineChars="200"/>
        <w:rPr>
          <w:rFonts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t>进入正厅我们会发现有一口天井，这有什么作用呢，我们看，这天井的四周，下雨的时候，所有的水都会落到这天井里，聚到一起，我们称之为四水归堂，是聚财的意思，所以大家有没有发现，天井的中间是不是有一颗古代的钱币图案。另外，这天井还有消防的作用，具体的我们到后面再给大家讲讲怎么回事的。</w:t>
      </w:r>
    </w:p>
    <w:p>
      <w:pPr>
        <w:keepNext w:val="0"/>
        <w:keepLines w:val="0"/>
        <w:pageBreakBefore w:val="0"/>
        <w:kinsoku/>
        <w:wordWrap/>
        <w:overflowPunct/>
        <w:topLinePunct w:val="0"/>
        <w:bidi w:val="0"/>
        <w:spacing w:line="460" w:lineRule="exact"/>
        <w:ind w:firstLine="580" w:firstLineChars="200"/>
        <w:rPr>
          <w:rFonts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t>接下来我们前往的是来青。来青的大门或许会让大家眼前一亮，这是为数不多的门楼。在这我先卖个小关子，等大家亲眼所见。</w:t>
      </w:r>
    </w:p>
    <w:p>
      <w:pPr>
        <w:keepNext w:val="0"/>
        <w:keepLines w:val="0"/>
        <w:pageBreakBefore w:val="0"/>
        <w:kinsoku/>
        <w:wordWrap/>
        <w:overflowPunct/>
        <w:topLinePunct w:val="0"/>
        <w:bidi w:val="0"/>
        <w:spacing w:line="460" w:lineRule="exact"/>
        <w:ind w:firstLine="580" w:firstLineChars="200"/>
        <w:rPr>
          <w:rFonts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t>现在我们看到的就是来青了。看到来青的这个门我们首先想到的是礼仪。这扇门是有讲究的，门楣两边程八字打开，这包含了封建社会的礼仪性。古代有衙门八字开之说，八字门就是礼仪。礼仪，礼是礼，仪是仪，规定是非常严格的。为什么说八字门是一个礼仪呢？意思是必须家里面要有人是官，家里才能建八字开的门，这我们称为府第式民居。在古代七品为官，七品以下的叫吏，七品相当于我们现在的县委书记县长。家里边，如果没有出过至少是七品的官，做这种门楼，这“卡擦”一下，是要砍头的。大家别看这八字，还是有区别的。古代，来的人一看到这外八门，就知道这是什么级别的，进来后该行什么礼就行什么礼。这家在清乾隆年间出过两位县令（相当于现在的县委书记兼县长），其中一位在浙江丽水任职，后来官升至正五品，相当于我们现在的省厅级领导。</w:t>
      </w:r>
    </w:p>
    <w:p>
      <w:pPr>
        <w:keepNext w:val="0"/>
        <w:keepLines w:val="0"/>
        <w:pageBreakBefore w:val="0"/>
        <w:kinsoku/>
        <w:wordWrap/>
        <w:overflowPunct/>
        <w:topLinePunct w:val="0"/>
        <w:bidi w:val="0"/>
        <w:spacing w:line="460" w:lineRule="exact"/>
        <w:ind w:firstLine="580" w:firstLineChars="200"/>
        <w:rPr>
          <w:rFonts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5"/>
          <w:kern w:val="0"/>
          <w:sz w:val="28"/>
          <w:szCs w:val="28"/>
          <w:shd w:val="clear" w:color="auto" w:fill="FFFFFF"/>
          <w14:textFill>
            <w14:solidFill>
              <w14:schemeClr w14:val="tx1"/>
            </w14:solidFill>
          </w14:textFill>
        </w:rPr>
        <w:t>不用说古代，就是现在还有很多人在建房、买房时要看风水的。这房子当时就是找人看过风水的，正中间对的好，朝山是对着山峰最高的地方。来青来青，青气东来，也叫紫气东来；同时，这家人祖上有好几代人连续的为官，而且为官清廉，来青来青，也有历来清廉的意思，所以这房子名叫来青，不是随便取的。</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来里面看，大家看一下这老的牌匾—“选魁”。大家看一下这是什么时候的？乾隆十年的。这是岁进士，岁是年年岁岁的岁，岁进士跟进士还是有区别的，区别在哪里？我给大家讲讲。清朝的殿试进士与"岁进士"有根本区别，不在一个档次上。主要区别在于，选拔途径不同。进士就是皇帝殿试以后进人三甲，叫进士。"岁进士"也叫岁贡，为一个雅称，科举时代，挑选府、州、县</w:t>
      </w:r>
      <w:r>
        <w:rPr>
          <w:sz w:val="28"/>
          <w:szCs w:val="28"/>
        </w:rPr>
        <w:fldChar w:fldCharType="begin"/>
      </w:r>
      <w:r>
        <w:rPr>
          <w:sz w:val="28"/>
          <w:szCs w:val="28"/>
        </w:rPr>
        <w:instrText xml:space="preserve"> HYPERLINK "https://baike.so.com/doc/5843893-6056728.html" \t "https://baike.so.com/doc/_blank" </w:instrText>
      </w:r>
      <w:r>
        <w:rPr>
          <w:sz w:val="28"/>
          <w:szCs w:val="28"/>
        </w:rPr>
        <w:fldChar w:fldCharType="separate"/>
      </w:r>
      <w:r>
        <w:rPr>
          <w:rFonts w:hint="eastAsia" w:ascii="仿宋_GB2312" w:hAnsi="仿宋_GB2312" w:eastAsia="仿宋_GB2312" w:cs="仿宋_GB2312"/>
          <w:sz w:val="28"/>
          <w:szCs w:val="28"/>
        </w:rPr>
        <w:t>生员</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(秀才)中成绩或资格优异者，升入</w:t>
      </w:r>
      <w:r>
        <w:rPr>
          <w:sz w:val="28"/>
          <w:szCs w:val="28"/>
        </w:rPr>
        <w:fldChar w:fldCharType="begin"/>
      </w:r>
      <w:r>
        <w:rPr>
          <w:sz w:val="28"/>
          <w:szCs w:val="28"/>
        </w:rPr>
        <w:instrText xml:space="preserve"> HYPERLINK "https://baike.so.com/doc/6450932-6664615.html" \t "https://baike.so.com/doc/_blank" </w:instrText>
      </w:r>
      <w:r>
        <w:rPr>
          <w:sz w:val="28"/>
          <w:szCs w:val="28"/>
        </w:rPr>
        <w:fldChar w:fldCharType="separate"/>
      </w:r>
      <w:r>
        <w:rPr>
          <w:rFonts w:hint="eastAsia" w:ascii="仿宋_GB2312" w:hAnsi="仿宋_GB2312" w:eastAsia="仿宋_GB2312" w:cs="仿宋_GB2312"/>
          <w:sz w:val="28"/>
          <w:szCs w:val="28"/>
        </w:rPr>
        <w:t>京师</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的</w:t>
      </w:r>
      <w:r>
        <w:rPr>
          <w:sz w:val="28"/>
          <w:szCs w:val="28"/>
        </w:rPr>
        <w:fldChar w:fldCharType="begin"/>
      </w:r>
      <w:r>
        <w:rPr>
          <w:sz w:val="28"/>
          <w:szCs w:val="28"/>
        </w:rPr>
        <w:instrText xml:space="preserve"> HYPERLINK "https://baike.so.com/doc/5398765-5636198.html" \t "https://baike.so.com/doc/_blank" </w:instrText>
      </w:r>
      <w:r>
        <w:rPr>
          <w:sz w:val="28"/>
          <w:szCs w:val="28"/>
        </w:rPr>
        <w:fldChar w:fldCharType="separate"/>
      </w:r>
      <w:r>
        <w:rPr>
          <w:rFonts w:hint="eastAsia" w:ascii="仿宋_GB2312" w:hAnsi="仿宋_GB2312" w:eastAsia="仿宋_GB2312" w:cs="仿宋_GB2312"/>
          <w:sz w:val="28"/>
          <w:szCs w:val="28"/>
        </w:rPr>
        <w:t>国子监</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(最高学府，设在北京)读书，称为贡生也称太学生，意谓以人才贡献给皇帝，因每年每州县府学可以推举一个也称“岁贡一人”。清代有恩贡、</w:t>
      </w:r>
      <w:r>
        <w:rPr>
          <w:sz w:val="28"/>
          <w:szCs w:val="28"/>
        </w:rPr>
        <w:fldChar w:fldCharType="begin"/>
      </w:r>
      <w:r>
        <w:rPr>
          <w:sz w:val="28"/>
          <w:szCs w:val="28"/>
        </w:rPr>
        <w:instrText xml:space="preserve"> HYPERLINK "https://baike.so.com/doc/6180273-6393519.html" \t "https://baike.so.com/doc/_blank" </w:instrText>
      </w:r>
      <w:r>
        <w:rPr>
          <w:sz w:val="28"/>
          <w:szCs w:val="28"/>
        </w:rPr>
        <w:fldChar w:fldCharType="separate"/>
      </w:r>
      <w:r>
        <w:rPr>
          <w:rFonts w:hint="eastAsia" w:ascii="仿宋_GB2312" w:hAnsi="仿宋_GB2312" w:eastAsia="仿宋_GB2312" w:cs="仿宋_GB2312"/>
          <w:sz w:val="28"/>
          <w:szCs w:val="28"/>
        </w:rPr>
        <w:t>拔贡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sz w:val="28"/>
          <w:szCs w:val="28"/>
        </w:rPr>
        <w:fldChar w:fldCharType="begin"/>
      </w:r>
      <w:r>
        <w:rPr>
          <w:sz w:val="28"/>
          <w:szCs w:val="28"/>
        </w:rPr>
        <w:instrText xml:space="preserve"> HYPERLINK "https://baike.so.com/doc/6507811-6721533.html" \t "https://baike.so.com/doc/_blank" </w:instrText>
      </w:r>
      <w:r>
        <w:rPr>
          <w:sz w:val="28"/>
          <w:szCs w:val="28"/>
        </w:rPr>
        <w:fldChar w:fldCharType="separate"/>
      </w:r>
      <w:r>
        <w:rPr>
          <w:rFonts w:hint="eastAsia" w:ascii="仿宋_GB2312" w:hAnsi="仿宋_GB2312" w:eastAsia="仿宋_GB2312" w:cs="仿宋_GB2312"/>
          <w:sz w:val="28"/>
          <w:szCs w:val="28"/>
        </w:rPr>
        <w:t>副贡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、岁贡、</w:t>
      </w:r>
      <w:r>
        <w:rPr>
          <w:sz w:val="28"/>
          <w:szCs w:val="28"/>
        </w:rPr>
        <w:fldChar w:fldCharType="begin"/>
      </w:r>
      <w:r>
        <w:rPr>
          <w:sz w:val="28"/>
          <w:szCs w:val="28"/>
        </w:rPr>
        <w:instrText xml:space="preserve"> HYPERLINK "https://baike.so.com/doc/157549-166452.html" \t "https://baike.so.com/doc/_blank" </w:instrText>
      </w:r>
      <w:r>
        <w:rPr>
          <w:sz w:val="28"/>
          <w:szCs w:val="28"/>
        </w:rPr>
        <w:fldChar w:fldCharType="separate"/>
      </w:r>
      <w:r>
        <w:rPr>
          <w:rFonts w:hint="eastAsia" w:ascii="仿宋_GB2312" w:hAnsi="仿宋_GB2312" w:eastAsia="仿宋_GB2312" w:cs="仿宋_GB2312"/>
          <w:sz w:val="28"/>
          <w:szCs w:val="28"/>
        </w:rPr>
        <w:t>优贡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和</w:t>
      </w:r>
      <w:r>
        <w:rPr>
          <w:sz w:val="28"/>
          <w:szCs w:val="28"/>
        </w:rPr>
        <w:fldChar w:fldCharType="begin"/>
      </w:r>
      <w:r>
        <w:rPr>
          <w:sz w:val="28"/>
          <w:szCs w:val="28"/>
        </w:rPr>
        <w:instrText xml:space="preserve"> HYPERLINK "https://baike.so.com/doc/9739488-10086021.html" \t "https://baike.so.com/doc/_blank" </w:instrText>
      </w:r>
      <w:r>
        <w:rPr>
          <w:sz w:val="28"/>
          <w:szCs w:val="28"/>
        </w:rPr>
        <w:fldChar w:fldCharType="separate"/>
      </w:r>
      <w:r>
        <w:rPr>
          <w:rFonts w:hint="eastAsia" w:ascii="仿宋_GB2312" w:hAnsi="仿宋_GB2312" w:eastAsia="仿宋_GB2312" w:cs="仿宋_GB2312"/>
          <w:sz w:val="28"/>
          <w:szCs w:val="28"/>
        </w:rPr>
        <w:t>例贡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，清代贡生，别称"</w:t>
      </w:r>
      <w:r>
        <w:rPr>
          <w:sz w:val="28"/>
          <w:szCs w:val="28"/>
        </w:rPr>
        <w:fldChar w:fldCharType="begin"/>
      </w:r>
      <w:r>
        <w:rPr>
          <w:sz w:val="28"/>
          <w:szCs w:val="28"/>
        </w:rPr>
        <w:instrText xml:space="preserve"> HYPERLINK "https://baike.so.com/doc/6223440-6436750.html" \t "https://baike.so.com/doc/_blank" </w:instrText>
      </w:r>
      <w:r>
        <w:rPr>
          <w:sz w:val="28"/>
          <w:szCs w:val="28"/>
        </w:rPr>
        <w:fldChar w:fldCharType="separate"/>
      </w:r>
      <w:r>
        <w:rPr>
          <w:rFonts w:hint="eastAsia" w:ascii="仿宋_GB2312" w:hAnsi="仿宋_GB2312" w:eastAsia="仿宋_GB2312" w:cs="仿宋_GB2312"/>
          <w:sz w:val="28"/>
          <w:szCs w:val="28"/>
        </w:rPr>
        <w:t>明经</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后来因州、县学府大小不同而所贡人数有了差别，所以岁贡远比举人的人数多，具备出仕做官的资格，按例，开始只能做"候选训导"，就是候补州、县学的副学官。在清代后期，绝大多数的"候选训导"只是一种虚衔，终老无望实授。对于岁贡生来说，最美的称呼便莫过于"岁进士"了。</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走进来青里面看，存在一块牌匾—“选魁”，有个特殊的地方，魁字少一撇，令人心想，这是不是错别字，其实这其中暗含玄机，魁字加上那一撇是鬼字，在古代这是不好的，但少一撇，就是有田有儿有斗有米，寓意美满，所以，这一撇是故意不要的，不是错别字。</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来青古民居里，还有个细节，礼仪在建筑上有反映，房檐下面做的这个卷棚，被称为弓箭轩，像弓箭一样的轩。当地有句俗话：檐下有轩，家里有官。看到这个就知道是官宦之家，该行什么礼就行什么礼。就整个雕刻来说，看着很简单，但这是纯手工建造，纯手工雕刻出来的，被叫做柿蒂纹，就是柿子吃完的那个蒂，柿蒂什么意思呢？谐音，世第。世界的世，门第的第，世第之家之意。</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再往来青院子里站会儿，抬头，看到的是“名标璧水”这块牌匾。“璧水”从南朝时候开始就是太学之称，是国家最高学府，汉代开始太学为最高学府，到唐代开始最高学府为国子监，太学隶属国子监。名标璧水，就是这家主人的名声在太学里边都是赫赫有名，所以送这个牌匾，是夸赞的。</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这还有几块保留下来的原样牌匾，这一幅是主人结婚的时候，叔叔送的，开头颍川才子，赖氏就是源自颍川，代表赖姓，对面的天水佳人。</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在来青门口其实还有一个有礼仪的地方。进门就有三道门，大门，偏门，小门。在古代，大门是主人和正妻走的，偏门是侍妾走的，这扇小门是佣人丫鬟走的。这就是等级森严的表现。</w:t>
      </w:r>
    </w:p>
    <w:p>
      <w:pPr>
        <w:keepNext w:val="0"/>
        <w:keepLines w:val="0"/>
        <w:pageBreakBefore w:val="0"/>
        <w:kinsoku/>
        <w:wordWrap/>
        <w:overflowPunct/>
        <w:topLinePunct w:val="0"/>
        <w:bidi w:val="0"/>
        <w:spacing w:line="46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参观完来青，沿这边走，现在我们要到的是翰林第。翰林第始建于明景泰年间，清道光年间重修，</w:t>
      </w:r>
      <w:r>
        <w:rPr>
          <w:rFonts w:hint="eastAsia" w:ascii="仿宋_GB2312" w:hAnsi="仿宋_GB2312" w:eastAsia="仿宋_GB2312" w:cs="仿宋_GB2312"/>
          <w:color w:val="000000"/>
          <w:sz w:val="28"/>
          <w:szCs w:val="28"/>
        </w:rPr>
        <w:t>在赖坊众多的古民居中，翰林第是尤其值得推介的一座。</w:t>
      </w:r>
      <w:r>
        <w:rPr>
          <w:rFonts w:hint="eastAsia" w:ascii="仿宋_GB2312" w:hAnsi="仿宋_GB2312" w:eastAsia="仿宋_GB2312" w:cs="仿宋_GB2312"/>
          <w:sz w:val="28"/>
          <w:szCs w:val="28"/>
        </w:rPr>
        <w:t>是这片古民居中文化底蕴最深厚，明清两代，该房内共出擢登科甲功名者达18人之多，</w:t>
      </w:r>
      <w:r>
        <w:rPr>
          <w:rFonts w:hint="eastAsia" w:ascii="仿宋_GB2312" w:hAnsi="仿宋_GB2312" w:eastAsia="仿宋_GB2312" w:cs="仿宋_GB2312"/>
          <w:color w:val="000000"/>
          <w:sz w:val="28"/>
          <w:szCs w:val="28"/>
        </w:rPr>
        <w:t>曾有“一门三进士，比屋五举人，十八蓝衣拜祖宗”之乡誉。</w:t>
      </w:r>
      <w:r>
        <w:rPr>
          <w:rFonts w:hint="eastAsia" w:ascii="仿宋_GB2312" w:hAnsi="仿宋_GB2312" w:eastAsia="仿宋_GB2312" w:cs="仿宋_GB2312"/>
          <w:sz w:val="28"/>
          <w:szCs w:val="28"/>
        </w:rPr>
        <w:t>明代赐进士出身，翰林院编修赖世隆即出至这里，赖世隆于宣德年间中进士21名，在正统年间献策镇压邓茂七起义，招集散亡盗贼十余万，功勋卓著，随后向皇帝推荐设立永安县，取永保平安之意，以便教化管理，可以说是现有赖坊再有永安。</w:t>
      </w:r>
    </w:p>
    <w:p>
      <w:pPr>
        <w:keepNext w:val="0"/>
        <w:keepLines w:val="0"/>
        <w:pageBreakBefore w:val="0"/>
        <w:kinsoku/>
        <w:wordWrap/>
        <w:overflowPunct/>
        <w:topLinePunct w:val="0"/>
        <w:bidi w:val="0"/>
        <w:spacing w:line="460" w:lineRule="exact"/>
        <w:ind w:firstLine="555"/>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翰林第也是这片古民居风水最好的一栋，站在门口望外看，可以看到远处的山，近山如案，远山像官帽，笔架。这里</w:t>
      </w:r>
      <w:r>
        <w:rPr>
          <w:rFonts w:hint="eastAsia" w:ascii="仿宋_GB2312" w:hAnsi="仿宋_GB2312" w:eastAsia="仿宋_GB2312" w:cs="仿宋_GB2312"/>
          <w:sz w:val="28"/>
          <w:szCs w:val="28"/>
          <w:shd w:val="clear" w:color="auto" w:fill="FFFFFF"/>
        </w:rPr>
        <w:t>面还有个民俗故事在里面。因为这里的风水好，然后农村里面就有风水之争，就是说前面这一家，他也要盖房子，高过他，然后这家就和他打官司，打了很多年的官司，当然这家又有人，又有钱，也就不怕他了。前边的也不怕他，我光脚不怕你穿鞋的，前边的那家还输了。最后打完官司以后，他老祖宗把判词写在这里：对面屋什么什么，就是判词以后，厅高不能超过一丈八，门厅高不能高于一丈五，告诫他的子孙一定要记住。</w:t>
      </w:r>
    </w:p>
    <w:p>
      <w:pPr>
        <w:keepNext w:val="0"/>
        <w:keepLines w:val="0"/>
        <w:pageBreakBefore w:val="0"/>
        <w:kinsoku/>
        <w:wordWrap/>
        <w:overflowPunct/>
        <w:topLinePunct w:val="0"/>
        <w:bidi w:val="0"/>
        <w:spacing w:line="460" w:lineRule="exact"/>
        <w:ind w:firstLine="555"/>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在翰林第的正厅门面上保留当时原汁原味的科举捷报、高中捷报。这个捷报就跟印刷的一样。是当时礼部里边专门有这么一批文人，就是给国家写这种命令式的、讣告式的书写者。这种书法体叫馆阁体，流行于馆阁及</w:t>
      </w:r>
      <w:r>
        <w:rPr>
          <w:sz w:val="28"/>
          <w:szCs w:val="28"/>
        </w:rPr>
        <w:fldChar w:fldCharType="begin"/>
      </w:r>
      <w:r>
        <w:rPr>
          <w:sz w:val="28"/>
          <w:szCs w:val="28"/>
        </w:rPr>
        <w:instrText xml:space="preserve"> HYPERLINK "http://baike.baidu.com/view/5138.htm" \t "_blank" </w:instrText>
      </w:r>
      <w:r>
        <w:rPr>
          <w:sz w:val="28"/>
          <w:szCs w:val="28"/>
        </w:rPr>
        <w:fldChar w:fldCharType="separate"/>
      </w:r>
      <w:r>
        <w:rPr>
          <w:rFonts w:hint="eastAsia" w:ascii="仿宋_GB2312" w:hAnsi="仿宋_GB2312" w:eastAsia="仿宋_GB2312" w:cs="仿宋_GB2312"/>
          <w:sz w:val="28"/>
          <w:szCs w:val="28"/>
          <w:shd w:val="clear" w:color="auto" w:fill="FFFFFF"/>
        </w:rPr>
        <w:t>科举</w:t>
      </w:r>
      <w:r>
        <w:rPr>
          <w:rFonts w:hint="eastAsia" w:ascii="仿宋_GB2312" w:hAnsi="仿宋_GB2312" w:eastAsia="仿宋_GB2312" w:cs="仿宋_GB2312"/>
          <w:sz w:val="28"/>
          <w:szCs w:val="28"/>
          <w:shd w:val="clear" w:color="auto" w:fill="FFFFFF"/>
        </w:rPr>
        <w:fldChar w:fldCharType="end"/>
      </w:r>
      <w:r>
        <w:rPr>
          <w:rFonts w:hint="eastAsia" w:ascii="仿宋_GB2312" w:hAnsi="仿宋_GB2312" w:eastAsia="仿宋_GB2312" w:cs="仿宋_GB2312"/>
          <w:sz w:val="28"/>
          <w:szCs w:val="28"/>
          <w:shd w:val="clear" w:color="auto" w:fill="FFFFFF"/>
        </w:rPr>
        <w:t>考场的书写风格，属于官方使用的书体，特指</w:t>
      </w:r>
      <w:r>
        <w:rPr>
          <w:sz w:val="28"/>
          <w:szCs w:val="28"/>
        </w:rPr>
        <w:fldChar w:fldCharType="begin"/>
      </w:r>
      <w:r>
        <w:rPr>
          <w:sz w:val="28"/>
          <w:szCs w:val="28"/>
        </w:rPr>
        <w:instrText xml:space="preserve"> HYPERLINK "http://baike.baidu.com/view/25478.htm" \t "_blank" </w:instrText>
      </w:r>
      <w:r>
        <w:rPr>
          <w:sz w:val="28"/>
          <w:szCs w:val="28"/>
        </w:rPr>
        <w:fldChar w:fldCharType="separate"/>
      </w:r>
      <w:r>
        <w:rPr>
          <w:rFonts w:hint="eastAsia" w:ascii="仿宋_GB2312" w:hAnsi="仿宋_GB2312" w:eastAsia="仿宋_GB2312" w:cs="仿宋_GB2312"/>
          <w:sz w:val="28"/>
          <w:szCs w:val="28"/>
          <w:shd w:val="clear" w:color="auto" w:fill="FFFFFF"/>
        </w:rPr>
        <w:t>楷书</w:t>
      </w:r>
      <w:r>
        <w:rPr>
          <w:rFonts w:hint="eastAsia" w:ascii="仿宋_GB2312" w:hAnsi="仿宋_GB2312" w:eastAsia="仿宋_GB2312" w:cs="仿宋_GB2312"/>
          <w:sz w:val="28"/>
          <w:szCs w:val="28"/>
          <w:shd w:val="clear" w:color="auto" w:fill="FFFFFF"/>
        </w:rPr>
        <w:fldChar w:fldCharType="end"/>
      </w:r>
      <w:r>
        <w:rPr>
          <w:rFonts w:hint="eastAsia" w:ascii="仿宋_GB2312" w:hAnsi="仿宋_GB2312" w:eastAsia="仿宋_GB2312" w:cs="仿宋_GB2312"/>
          <w:sz w:val="28"/>
          <w:szCs w:val="28"/>
          <w:shd w:val="clear" w:color="auto" w:fill="FFFFFF"/>
        </w:rPr>
        <w:t>而言，是一种方正、光沼、乌黑、大小一律的明代官场书体。明代称“</w:t>
      </w:r>
      <w:r>
        <w:rPr>
          <w:sz w:val="28"/>
          <w:szCs w:val="28"/>
        </w:rPr>
        <w:fldChar w:fldCharType="begin"/>
      </w:r>
      <w:r>
        <w:rPr>
          <w:sz w:val="28"/>
          <w:szCs w:val="28"/>
        </w:rPr>
        <w:instrText xml:space="preserve"> HYPERLINK "http://baike.baidu.com/view/27220.htm" \t "_blank" </w:instrText>
      </w:r>
      <w:r>
        <w:rPr>
          <w:sz w:val="28"/>
          <w:szCs w:val="28"/>
        </w:rPr>
        <w:fldChar w:fldCharType="separate"/>
      </w:r>
      <w:r>
        <w:rPr>
          <w:rFonts w:hint="eastAsia" w:ascii="仿宋_GB2312" w:hAnsi="仿宋_GB2312" w:eastAsia="仿宋_GB2312" w:cs="仿宋_GB2312"/>
          <w:sz w:val="28"/>
          <w:szCs w:val="28"/>
          <w:shd w:val="clear" w:color="auto" w:fill="FFFFFF"/>
        </w:rPr>
        <w:t>台阁体</w:t>
      </w:r>
      <w:r>
        <w:rPr>
          <w:rFonts w:hint="eastAsia" w:ascii="仿宋_GB2312" w:hAnsi="仿宋_GB2312" w:eastAsia="仿宋_GB2312" w:cs="仿宋_GB2312"/>
          <w:sz w:val="28"/>
          <w:szCs w:val="28"/>
          <w:shd w:val="clear" w:color="auto" w:fill="FFFFFF"/>
        </w:rPr>
        <w:fldChar w:fldCharType="end"/>
      </w:r>
      <w:r>
        <w:rPr>
          <w:rFonts w:hint="eastAsia" w:ascii="仿宋_GB2312" w:hAnsi="仿宋_GB2312" w:eastAsia="仿宋_GB2312" w:cs="仿宋_GB2312"/>
          <w:sz w:val="28"/>
          <w:szCs w:val="28"/>
          <w:shd w:val="clear" w:color="auto" w:fill="FFFFFF"/>
        </w:rPr>
        <w:t>”，</w:t>
      </w:r>
      <w:r>
        <w:rPr>
          <w:sz w:val="28"/>
          <w:szCs w:val="28"/>
        </w:rPr>
        <w:fldChar w:fldCharType="begin"/>
      </w:r>
      <w:r>
        <w:rPr>
          <w:sz w:val="28"/>
          <w:szCs w:val="28"/>
        </w:rPr>
        <w:instrText xml:space="preserve"> HYPERLINK "http://baike.baidu.com/view/40898.htm" \t "_blank" </w:instrText>
      </w:r>
      <w:r>
        <w:rPr>
          <w:sz w:val="28"/>
          <w:szCs w:val="28"/>
        </w:rPr>
        <w:fldChar w:fldCharType="separate"/>
      </w:r>
      <w:r>
        <w:rPr>
          <w:rFonts w:hint="eastAsia" w:ascii="仿宋_GB2312" w:hAnsi="仿宋_GB2312" w:eastAsia="仿宋_GB2312" w:cs="仿宋_GB2312"/>
          <w:sz w:val="28"/>
          <w:szCs w:val="28"/>
          <w:shd w:val="clear" w:color="auto" w:fill="FFFFFF"/>
        </w:rPr>
        <w:t>清代</w:t>
      </w:r>
      <w:r>
        <w:rPr>
          <w:rFonts w:hint="eastAsia" w:ascii="仿宋_GB2312" w:hAnsi="仿宋_GB2312" w:eastAsia="仿宋_GB2312" w:cs="仿宋_GB2312"/>
          <w:sz w:val="28"/>
          <w:szCs w:val="28"/>
          <w:shd w:val="clear" w:color="auto" w:fill="FFFFFF"/>
        </w:rPr>
        <w:fldChar w:fldCharType="end"/>
      </w:r>
      <w:r>
        <w:rPr>
          <w:rFonts w:hint="eastAsia" w:ascii="仿宋_GB2312" w:hAnsi="仿宋_GB2312" w:eastAsia="仿宋_GB2312" w:cs="仿宋_GB2312"/>
          <w:sz w:val="28"/>
          <w:szCs w:val="28"/>
          <w:shd w:val="clear" w:color="auto" w:fill="FFFFFF"/>
        </w:rPr>
        <w:t>改称。多少厉害的馆阁体，纸都没有了，字还在。由此可见，古代书写者的书法功力；古代松烟墨的持久力。</w:t>
      </w:r>
    </w:p>
    <w:p>
      <w:pPr>
        <w:keepNext w:val="0"/>
        <w:keepLines w:val="0"/>
        <w:pageBreakBefore w:val="0"/>
        <w:kinsoku/>
        <w:wordWrap/>
        <w:overflowPunct/>
        <w:topLinePunct w:val="0"/>
        <w:bidi w:val="0"/>
        <w:spacing w:line="460" w:lineRule="exact"/>
        <w:ind w:firstLine="555"/>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翰林第里面两边的雕刻，看的好像很破败，但是每一幅雕刻的寓意都非常深刻，是我们古民居的一大特色-窗户雕。这里的每幅窗雕都是有一个美好象征寓意在里面，这有一点难度，要去联想。比如这幅“马放南山”，这是两匹马，又是向着南边方向跑，叫牧马南山、马放南山，什么时候才马放南山？刀枪入库了，和平年代了，马挂鞍了，士不披甲了，和平的时候这才马放南山。这就是它的意义，和平的祈求，天下太平的美好愿望。再看这幅牡丹花上面飞着凤凰，这叫凤穿牡丹，富贵花开之意。还有这幅，有荷花，还有一会鸟（麻雀），合起来叫千年巧合，寓意万事不强求，巧合到了自然水到渠成。</w:t>
      </w:r>
    </w:p>
    <w:p>
      <w:pPr>
        <w:keepNext w:val="0"/>
        <w:keepLines w:val="0"/>
        <w:pageBreakBefore w:val="0"/>
        <w:kinsoku/>
        <w:wordWrap/>
        <w:overflowPunct/>
        <w:topLinePunct w:val="0"/>
        <w:bidi w:val="0"/>
        <w:spacing w:line="46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翰林第的天井里有鹅卵石砌的几个钱币图案，总共是四颗，中间三颗，四个角加起来和一颗。据其后人所说，老祖宗这样砌的一个意思是，人生在世，贵在立身，钱财之物掷之于地。还有一个家训是，一个家族中，有会读书的，也有不会读书的，不会读书的要怎么办呢，老祖宗说；人勤土生金，遍地是金钱，人懒百病生，意思就是不会读书也没关系，只要勤劳肯干，一样也会有出入，遍地都是金钱，通过勤劳致富，这样两个意思。</w:t>
      </w:r>
    </w:p>
    <w:p>
      <w:pPr>
        <w:keepNext w:val="0"/>
        <w:keepLines w:val="0"/>
        <w:pageBreakBefore w:val="0"/>
        <w:kinsoku/>
        <w:wordWrap/>
        <w:overflowPunct/>
        <w:topLinePunct w:val="0"/>
        <w:bidi w:val="0"/>
        <w:spacing w:line="46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翰林第里也有块牌匾——“文明继美”。该匾中“明”字的日字是不是多一横，是有缘由的，该匾系清光绪年间翰林第屋主赖初兆的弟子为其做寿所敬贺。光绪初年，赖初兆以举子之身赴京赶考，一路上，目睹了外敌强凌，山河凋敝，吏治腐败，民不聊生的现状，已感觉到大清国气数已尽，大厦将倾，进京后又遭主考官勒索利诱，他更觉心灰意冷，断然予以拒绝，考试草草结束后便匆匆离京还家。其结果可想而知，在同科中素有“智盖通场”之誉的赖初兆自然名落孙山。越数年，东窗事发，主考官与胁从者皆被问罪，或抄斩或流放，无一漏网。赖初兆回到家乡后，拒不应召，以教书为生，舌耕乡里，长期主持赖坊书院“东壁山房”，为清流、明溪、连城、永安等地培养了一批地方文化传人。光绪二十八年，散居各地的学生齐聚翰林第，为老师贺六十大寿，并敬送“文明继美”漆金匾额一楹。特意在“明”字“日”字旁上加一横，写成“目”字，寓意天地之“明”在于“日”、“月”，人间之“明”在于“目”。盛赞老师在乱世中洞明世事的独到眼光，耳聪目明之意。</w:t>
      </w:r>
    </w:p>
    <w:p>
      <w:pPr>
        <w:pStyle w:val="14"/>
        <w:keepNext w:val="0"/>
        <w:keepLines w:val="0"/>
        <w:pageBreakBefore w:val="0"/>
        <w:kinsoku/>
        <w:wordWrap/>
        <w:overflowPunct/>
        <w:topLinePunct w:val="0"/>
        <w:bidi w:val="0"/>
        <w:spacing w:before="0" w:beforeAutospacing="0" w:after="0" w:afterAutospacing="0" w:line="460" w:lineRule="exact"/>
        <w:ind w:firstLine="560"/>
        <w:rPr>
          <w:rFonts w:ascii="仿宋_GB2312" w:hAnsi="仿宋_GB2312" w:eastAsia="仿宋_GB2312" w:cs="仿宋_GB2312"/>
          <w:sz w:val="28"/>
          <w:szCs w:val="28"/>
          <w:shd w:val="clear" w:color="auto" w:fill="FFFFFF"/>
        </w:rPr>
      </w:pPr>
      <w:r>
        <w:rPr>
          <w:rFonts w:hint="eastAsia" w:ascii="仿宋_GB2312" w:hAnsi="仿宋_GB2312" w:eastAsia="仿宋_GB2312" w:cs="仿宋_GB2312"/>
          <w:color w:val="000000"/>
          <w:sz w:val="28"/>
          <w:szCs w:val="28"/>
        </w:rPr>
        <w:t>而另一块牌匾——“椿荫槐荣”，是当时福建布政使司，福建学政总督等四位官员为赖兆初之子赖祖龄、赖祖颐、赖轮英所立的旌匾。“椿、槐”皆为乔木，为栋梁之才，椿槐皆生长茂盛，欣欣向荣，意在恭贺赖家代有人才。一个省里的四位主要官员为一家子弟立匾。在封建社会是极其罕见的。</w:t>
      </w:r>
    </w:p>
    <w:p>
      <w:pPr>
        <w:pStyle w:val="14"/>
        <w:keepNext w:val="0"/>
        <w:keepLines w:val="0"/>
        <w:pageBreakBefore w:val="0"/>
        <w:kinsoku/>
        <w:wordWrap/>
        <w:overflowPunct/>
        <w:topLinePunct w:val="0"/>
        <w:bidi w:val="0"/>
        <w:spacing w:before="0" w:beforeAutospacing="0" w:after="0" w:afterAutospacing="0" w:line="4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现在我们前往的是一座府第式建筑，名叫“棠棣竞秀”。“棠棣竞秀”引自《幼学琼林·卷二》兄弟篇：“兄弟既翕，谓之花萼相辉；兄弟联芳，谓之棠棣竞秀。”兄弟和睦友爱谓之花萼相辉；兄弟都才华横溢流芳于世，称作棠棣竞秀，从门第号就可以看出，这房子是两兄弟的。</w:t>
      </w:r>
    </w:p>
    <w:p>
      <w:pPr>
        <w:keepNext w:val="0"/>
        <w:keepLines w:val="0"/>
        <w:pageBreakBefore w:val="0"/>
        <w:kinsoku/>
        <w:wordWrap/>
        <w:overflowPunct/>
        <w:topLinePunct w:val="0"/>
        <w:bidi w:val="0"/>
        <w:spacing w:line="46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远望过去，只见门楼巍峨，墀头参差，一片粉墙黛瓦守护着深深庭院，这是一座近两百余年的祖屋，为赖坊赖氏第二十二世祖赖荣秋所建，与其他的古民居不同，这座房屋的大坪正中，用卵石俏色砌有一“太极阴阳鱼”图案，规整清晰，历经两百余年而光洁如新。该民居装饰精美，规模宏大，保存尚好，是同类民居中的佼佼者，重建于清道光年间。这家在咸丰年间（1850-1861年），他的孙子赖王发，科考中第，被授怀庆府（河南沁阳市）府尹（相当于现今的市委书记兼市长，有的朝代还兼军分区司令员），同时这家还是武术世家，赖坊有非物质文化赖坊武术，这家就是传承者，到现在这家的后人都还会武术。</w:t>
      </w:r>
    </w:p>
    <w:p>
      <w:pPr>
        <w:pStyle w:val="14"/>
        <w:keepNext w:val="0"/>
        <w:keepLines w:val="0"/>
        <w:pageBreakBefore w:val="0"/>
        <w:kinsoku/>
        <w:wordWrap/>
        <w:overflowPunct/>
        <w:topLinePunct w:val="0"/>
        <w:bidi w:val="0"/>
        <w:spacing w:before="0" w:beforeAutospacing="0" w:after="0" w:afterAutospacing="0" w:line="4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“太极阴阳鱼”到现在已成为一个不老的传奇，据说：在每月的朔月子时时分，有缘的人会看到阴阳两只鱼眼，发出烁烁之光，两条鱼衔尾而游，上下穿梭，洄游不止。</w:t>
      </w:r>
    </w:p>
    <w:p>
      <w:pPr>
        <w:pStyle w:val="14"/>
        <w:keepNext w:val="0"/>
        <w:keepLines w:val="0"/>
        <w:pageBreakBefore w:val="0"/>
        <w:kinsoku/>
        <w:wordWrap/>
        <w:overflowPunct/>
        <w:topLinePunct w:val="0"/>
        <w:bidi w:val="0"/>
        <w:spacing w:before="0" w:beforeAutospacing="0" w:after="0" w:afterAutospacing="0" w:line="460" w:lineRule="exact"/>
        <w:ind w:firstLine="570"/>
        <w:rPr>
          <w:rFonts w:ascii="仿宋_GB2312" w:hAnsi="仿宋_GB2312" w:eastAsia="仿宋_GB2312" w:cs="仿宋_GB2312"/>
          <w:sz w:val="28"/>
          <w:szCs w:val="28"/>
        </w:rPr>
      </w:pPr>
      <w:r>
        <w:rPr>
          <w:rFonts w:hint="eastAsia" w:ascii="仿宋_GB2312" w:hAnsi="仿宋_GB2312" w:eastAsia="仿宋_GB2312" w:cs="仿宋_GB2312"/>
          <w:sz w:val="28"/>
          <w:szCs w:val="28"/>
        </w:rPr>
        <w:t>在棠棣竞秀的天井里面也有一幅鹅软石的图案，是一头回头看的鹿，鹿有通福寿禄的禄。那为什么要放回头看的鹿呢，是因为这家人当时是在河南做官，在古代出门都是骑马、马车、走水路，同时还存在危险性，来回一次就需要大半年的时间，所以他十年才回来一次，回来的时候就在天井做了一幅回头鹿，俗话说十鹿九回头，寓意思念家乡之意。</w:t>
      </w:r>
    </w:p>
    <w:p>
      <w:pPr>
        <w:pStyle w:val="14"/>
        <w:keepNext w:val="0"/>
        <w:keepLines w:val="0"/>
        <w:pageBreakBefore w:val="0"/>
        <w:kinsoku/>
        <w:wordWrap/>
        <w:overflowPunct/>
        <w:topLinePunct w:val="0"/>
        <w:bidi w:val="0"/>
        <w:spacing w:before="0" w:beforeAutospacing="0" w:after="0" w:afterAutospacing="0" w:line="460" w:lineRule="exact"/>
        <w:ind w:firstLine="57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这家虽说是武术世家，武人出生，可是却非常文雅。抬头看，这叫挡溅墙，作用就是下雨的时候，落下来的水不会溅到房子里面，可是人家就把这做成一页天书，还提了一首诗 ，李白的宫中行乐词八首，柳色黄金嫩，梨花白雪香。还有这门框，古人还要做些装饰，这就体现古人对生活的不将就，一个简单的东西还要追求完美。</w:t>
      </w:r>
    </w:p>
    <w:p>
      <w:pPr>
        <w:keepNext w:val="0"/>
        <w:keepLines w:val="0"/>
        <w:pageBreakBefore w:val="0"/>
        <w:kinsoku/>
        <w:wordWrap/>
        <w:overflowPunct/>
        <w:topLinePunct w:val="0"/>
        <w:bidi w:val="0"/>
        <w:spacing w:line="460" w:lineRule="exact"/>
        <w:ind w:firstLine="437"/>
        <w:rPr>
          <w:rFonts w:ascii="仿宋_GB2312" w:hAnsi="仿宋_GB2312" w:eastAsia="仿宋_GB2312" w:cs="仿宋_GB2312"/>
          <w:sz w:val="28"/>
          <w:szCs w:val="28"/>
        </w:rPr>
      </w:pPr>
      <w:r>
        <w:rPr>
          <w:rFonts w:hint="eastAsia" w:ascii="仿宋_GB2312" w:hAnsi="仿宋_GB2312" w:eastAsia="仿宋_GB2312" w:cs="仿宋_GB2312"/>
          <w:sz w:val="28"/>
          <w:szCs w:val="28"/>
        </w:rPr>
        <w:t>大家看一看这沟，名为大圳沟。“浣汲未妨溪路远，家家门前有清泉”。正是大圳沟使这个古老的村庄充满灵动意境。“大圳沟”是由两条山溪经改造后在村庄西南高处汇流，然后沿所有街巷萦通每一家住户的水网系统，它盘桓环绕于村庄的各个角落，水量充沛，常年不歇，可汲可漱，可漂可洗。更为重要的是，它还具有很明确的消防功能。这里给大家补充前面天井消防功能，天井和这沟有什么关系呢，是这样的，这沟里我们可以看到很多洞口，这些洞口都是连接天井的，平时洞口都是比水位高，天井的水就会流到这里，到需要用水的时候，比如某一户人家的房屋走火，打开或堵上相应的木闸，水很快便漫进该户人家的天井内，很方便灭火。“大圳沟”的存在，既方便了生活，又具有卫生、消防功能，给赖坊的古老与厚重平添了几许妩媚的隽永。</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往这边走，在我们左手边的这座祠堂是赖氏宗祠，每逢节日，赖氏的后人都会在这里祭祖。特别是元宵佳节，这里热闹非凡，有传承几百年的活动-冲炮阵:“冲炮阵”是赖氏民俗活动里最热闹的活动。正月十五这天，为了喜迎佳节和崇拜祖先，白天，以童男童女装扮古典戏剧在村里环游，晚上，将赖氏祖先神像在村里街巷中环游后入祖庙。入庙前，村民将鞭炮盘缠在竹杆上，高举竹杆搭起人字型站列在祖庙门口两旁，届时，祖先神像入门燃放。由于燃放鞭炮火星当空绽放，在夜幕里宛若一片烁眼火海，抬轿者在前，香客紧跟随后，往人字鞭炮林中穿越入庙，这样队伍无一人会被鞭炮伤到。据长者说，“出征”队伍人员必须戒斋，不得近女色，否则就会出事，会被鞭炮伤到。据说，祖先神像入庙后，谁能抢先点燃第一柱香火，来年，谁就能财运亨通，万事大吉。</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往前走，位于右手边的是一莲花池，左手是山泉池，村民饮用的泉水就是从这里引出去的。现在我们将前往的是彩映庚，这可谓是压轴的一座，是我们古民居保存最好，也是最精致的一栋，</w:t>
      </w:r>
      <w:r>
        <w:rPr>
          <w:rFonts w:hint="eastAsia" w:ascii="仿宋_GB2312" w:hAnsi="仿宋_GB2312" w:eastAsia="仿宋_GB2312" w:cs="仿宋_GB2312"/>
          <w:kern w:val="0"/>
          <w:sz w:val="28"/>
          <w:szCs w:val="28"/>
        </w:rPr>
        <w:t>赖氏三绝（砖雕、石雕、木雕）都在这一家可以看到。首先这家门第叫彩映庚，有自己的来源。</w:t>
      </w:r>
      <w:r>
        <w:rPr>
          <w:rFonts w:hint="eastAsia" w:ascii="仿宋_GB2312" w:hAnsi="仿宋_GB2312" w:eastAsia="仿宋_GB2312" w:cs="仿宋_GB2312"/>
          <w:sz w:val="28"/>
          <w:szCs w:val="28"/>
        </w:rPr>
        <w:t>彩映庚的柱角在庚上，这庚又是什么意思呢？庚在天干地支里面，指方位的时候，是指西方；五行里面属金；五色里面属白。庚还有个什么意思？庚，门第门庚之意；还有一个意思，庚是什么呢？诗经里面有一句词，形容种豆子的时候，在豆子成熟以后，收缩起来，摇起来嗝噜嗝噜响，叫“庚庚有实”。所以意思是祥光异彩映照在朝西的门第上，吉祥丰收而多金。</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前面几座古民居的门第号和一些雕刻都有不同程度的破坏，而彩映庚却保存完好，这是有原因的。彩映庚这家人在文革时期也是地主级别的，可是这家人聪明，在文革时期，把整个门楼用黄泥土封起来，门第上写毛主席万岁，这文革时期，谁敢去造次，所以这家就保存下来了。</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在彩映庚大门前，有两只石狮子，和我们印象中的狮子是不一样的，没有那种威武的感觉，反而比较温顺，不伤人。这一对狮子就是人们所说的门当户对中的门当，双狮抱鼓石，一种地位的象征。</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继续往大门上看，这就是砖雕，都是用青砖雕出来的，每一幅都精彩绝伦，有张良拾履，三阳开泰，牛郎织女，双狮戏球。这里的每一版砖雕都是有说法的，就连这两块八字门板上的纹路也有说法，这是龟背图，长寿的意识。还有这每块砖的摆放，每块之间形成人字，寓意人外有人的意识，表示出门在外要低调。</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进门后，可以看到牌匾“父子明经”，表示父子都是明经进士也就是前面讲到的岁贡生，相当于举人。古代有明经科与进士科之分，区别于明经科主要考儒家经典，考试是先帖文，然后口试，而进士科主要考试诗赋和政论，没有一定的才华，靠死记硬背是没有用的，因此难度更大。清代有恩贡、</w:t>
      </w:r>
      <w:r>
        <w:rPr>
          <w:sz w:val="28"/>
          <w:szCs w:val="28"/>
        </w:rPr>
        <w:fldChar w:fldCharType="begin"/>
      </w:r>
      <w:r>
        <w:rPr>
          <w:sz w:val="28"/>
          <w:szCs w:val="28"/>
        </w:rPr>
        <w:instrText xml:space="preserve"> HYPERLINK "https://baike.so.com/doc/6180273-6393519.html" \t "https://baike.so.com/doc/_blank" </w:instrText>
      </w:r>
      <w:r>
        <w:rPr>
          <w:sz w:val="28"/>
          <w:szCs w:val="28"/>
        </w:rPr>
        <w:fldChar w:fldCharType="separate"/>
      </w:r>
      <w:r>
        <w:rPr>
          <w:rFonts w:hint="eastAsia" w:ascii="仿宋_GB2312" w:hAnsi="仿宋_GB2312" w:eastAsia="仿宋_GB2312" w:cs="仿宋_GB2312"/>
          <w:sz w:val="28"/>
          <w:szCs w:val="28"/>
        </w:rPr>
        <w:t>拔贡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sz w:val="28"/>
          <w:szCs w:val="28"/>
        </w:rPr>
        <w:fldChar w:fldCharType="begin"/>
      </w:r>
      <w:r>
        <w:rPr>
          <w:sz w:val="28"/>
          <w:szCs w:val="28"/>
        </w:rPr>
        <w:instrText xml:space="preserve"> HYPERLINK "https://baike.so.com/doc/6507811-6721533.html" \t "https://baike.so.com/doc/_blank" </w:instrText>
      </w:r>
      <w:r>
        <w:rPr>
          <w:sz w:val="28"/>
          <w:szCs w:val="28"/>
        </w:rPr>
        <w:fldChar w:fldCharType="separate"/>
      </w:r>
      <w:r>
        <w:rPr>
          <w:rFonts w:hint="eastAsia" w:ascii="仿宋_GB2312" w:hAnsi="仿宋_GB2312" w:eastAsia="仿宋_GB2312" w:cs="仿宋_GB2312"/>
          <w:sz w:val="28"/>
          <w:szCs w:val="28"/>
        </w:rPr>
        <w:t>副贡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、岁贡、</w:t>
      </w:r>
      <w:r>
        <w:rPr>
          <w:sz w:val="28"/>
          <w:szCs w:val="28"/>
        </w:rPr>
        <w:fldChar w:fldCharType="begin"/>
      </w:r>
      <w:r>
        <w:rPr>
          <w:sz w:val="28"/>
          <w:szCs w:val="28"/>
        </w:rPr>
        <w:instrText xml:space="preserve"> HYPERLINK "https://baike.so.com/doc/157549-166452.html" \t "https://baike.so.com/doc/_blank" </w:instrText>
      </w:r>
      <w:r>
        <w:rPr>
          <w:sz w:val="28"/>
          <w:szCs w:val="28"/>
        </w:rPr>
        <w:fldChar w:fldCharType="separate"/>
      </w:r>
      <w:r>
        <w:rPr>
          <w:rFonts w:hint="eastAsia" w:ascii="仿宋_GB2312" w:hAnsi="仿宋_GB2312" w:eastAsia="仿宋_GB2312" w:cs="仿宋_GB2312"/>
          <w:sz w:val="28"/>
          <w:szCs w:val="28"/>
        </w:rPr>
        <w:t>优贡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和</w:t>
      </w:r>
      <w:r>
        <w:rPr>
          <w:sz w:val="28"/>
          <w:szCs w:val="28"/>
        </w:rPr>
        <w:fldChar w:fldCharType="begin"/>
      </w:r>
      <w:r>
        <w:rPr>
          <w:sz w:val="28"/>
          <w:szCs w:val="28"/>
        </w:rPr>
        <w:instrText xml:space="preserve"> HYPERLINK "https://baike.so.com/doc/9739488-10086021.html" \t "https://baike.so.com/doc/_blank" </w:instrText>
      </w:r>
      <w:r>
        <w:rPr>
          <w:sz w:val="28"/>
          <w:szCs w:val="28"/>
        </w:rPr>
        <w:fldChar w:fldCharType="separate"/>
      </w:r>
      <w:r>
        <w:rPr>
          <w:rFonts w:hint="eastAsia" w:ascii="仿宋_GB2312" w:hAnsi="仿宋_GB2312" w:eastAsia="仿宋_GB2312" w:cs="仿宋_GB2312"/>
          <w:sz w:val="28"/>
          <w:szCs w:val="28"/>
        </w:rPr>
        <w:t>例贡</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，清代贡生别称"</w:t>
      </w:r>
      <w:r>
        <w:rPr>
          <w:sz w:val="28"/>
          <w:szCs w:val="28"/>
        </w:rPr>
        <w:fldChar w:fldCharType="begin"/>
      </w:r>
      <w:r>
        <w:rPr>
          <w:sz w:val="28"/>
          <w:szCs w:val="28"/>
        </w:rPr>
        <w:instrText xml:space="preserve"> HYPERLINK "https://baike.so.com/doc/6223440-6436750.html" \t "https://baike.so.com/doc/_blank" </w:instrText>
      </w:r>
      <w:r>
        <w:rPr>
          <w:sz w:val="28"/>
          <w:szCs w:val="28"/>
        </w:rPr>
        <w:fldChar w:fldCharType="separate"/>
      </w:r>
      <w:r>
        <w:rPr>
          <w:rFonts w:hint="eastAsia" w:ascii="仿宋_GB2312" w:hAnsi="仿宋_GB2312" w:eastAsia="仿宋_GB2312" w:cs="仿宋_GB2312"/>
          <w:sz w:val="28"/>
          <w:szCs w:val="28"/>
        </w:rPr>
        <w:t>明经</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"，具备出仕做官的资格，开始只能做"候选训导"，就是候补州、县学的副学官。</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进到彩映庚里面，可以看到两边的木雕，除了香草龙和蝙蝠以外，里面还有一个字，什么字？“敦”，敦煌的敦，敦厚的敦。再看对面，“伦”，伦理的伦，这叫敦伦。这个又是一个字，近看不好看，这个是和睦的“睦”。那边有个字，叫家族的“族”，叫敦伦睦族，伦理敦厚，家族和睦，这是赖氏家训现在的两句话。</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sz w:val="28"/>
          <w:szCs w:val="28"/>
        </w:rPr>
        <w:t>再往前看木雕，叫喜上眉梢，喜鹊登梅，这个很常见。继续往下看，这个上面是猴子，猴子在干什么呢？猴子在掏蜂窝。这下边是鹿，</w:t>
      </w:r>
      <w:r>
        <w:rPr>
          <w:rFonts w:hint="eastAsia" w:ascii="仿宋_GB2312" w:hAnsi="仿宋_GB2312" w:eastAsia="仿宋_GB2312" w:cs="仿宋_GB2312"/>
          <w:kern w:val="0"/>
          <w:sz w:val="28"/>
          <w:szCs w:val="28"/>
        </w:rPr>
        <w:t>三只灵鹿立于岩松之下，中间一鹿口衔灵芝，形态安详贞吉。</w:t>
      </w:r>
      <w:r>
        <w:rPr>
          <w:rFonts w:hint="eastAsia" w:ascii="仿宋_GB2312" w:hAnsi="仿宋_GB2312" w:eastAsia="仿宋_GB2312" w:cs="仿宋_GB2312"/>
          <w:sz w:val="28"/>
          <w:szCs w:val="28"/>
        </w:rPr>
        <w:t>这什么意思？</w:t>
      </w:r>
      <w:r>
        <w:rPr>
          <w:rFonts w:hint="eastAsia" w:ascii="仿宋_GB2312" w:hAnsi="仿宋_GB2312" w:eastAsia="仿宋_GB2312" w:cs="仿宋_GB2312"/>
          <w:kern w:val="0"/>
          <w:sz w:val="28"/>
          <w:szCs w:val="28"/>
        </w:rPr>
        <w:t>画面上方的“蜂”与“猴”谐“封侯”之意，下方的“灵鹿献瑞”是道教题材中常用的内容，由此构成“封侯献瑞”的吉祥祝福。</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之后有个木雕叫做仙鹤送书。这个里面有琴棋书画，有道教，有佛教的八宝，有暗八仙在里面。所以说，这是琴。</w:t>
      </w:r>
    </w:p>
    <w:p>
      <w:pPr>
        <w:keepNext w:val="0"/>
        <w:keepLines w:val="0"/>
        <w:pageBreakBefore w:val="0"/>
        <w:kinsoku/>
        <w:wordWrap/>
        <w:overflowPunct/>
        <w:topLinePunct w:val="0"/>
        <w:bidi w:val="0"/>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八仙与八宝：李铁拐（葫芦）；张果老（鱼鼓）；</w:t>
      </w:r>
    </w:p>
    <w:p>
      <w:pPr>
        <w:keepNext w:val="0"/>
        <w:keepLines w:val="0"/>
        <w:pageBreakBefore w:val="0"/>
        <w:kinsoku/>
        <w:wordWrap/>
        <w:overflowPunct/>
        <w:topLinePunct w:val="0"/>
        <w:bidi w:val="0"/>
        <w:spacing w:line="46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吕洞宾（宝剑）；韩湘子（笛子）；</w:t>
      </w:r>
    </w:p>
    <w:p>
      <w:pPr>
        <w:keepNext w:val="0"/>
        <w:keepLines w:val="0"/>
        <w:pageBreakBefore w:val="0"/>
        <w:kinsoku/>
        <w:wordWrap/>
        <w:overflowPunct/>
        <w:topLinePunct w:val="0"/>
        <w:bidi w:val="0"/>
        <w:spacing w:line="46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何仙姑（荷花）；钟离权（扇子）；</w:t>
      </w:r>
    </w:p>
    <w:p>
      <w:pPr>
        <w:keepNext w:val="0"/>
        <w:keepLines w:val="0"/>
        <w:pageBreakBefore w:val="0"/>
        <w:kinsoku/>
        <w:wordWrap/>
        <w:overflowPunct/>
        <w:topLinePunct w:val="0"/>
        <w:bidi w:val="0"/>
        <w:spacing w:line="460" w:lineRule="exact"/>
        <w:ind w:firstLine="1680" w:firstLineChars="600"/>
        <w:rPr>
          <w:rFonts w:ascii="仿宋_GB2312" w:hAnsi="仿宋_GB2312" w:eastAsia="仿宋_GB2312" w:cs="仿宋_GB2312"/>
          <w:sz w:val="28"/>
          <w:szCs w:val="28"/>
        </w:rPr>
      </w:pPr>
      <w:r>
        <w:rPr>
          <w:rFonts w:hint="eastAsia" w:ascii="仿宋_GB2312" w:hAnsi="仿宋_GB2312" w:eastAsia="仿宋_GB2312" w:cs="仿宋_GB2312"/>
          <w:sz w:val="28"/>
          <w:szCs w:val="28"/>
        </w:rPr>
        <w:t>曹国舅（玉板）；蓝采和（花篮）</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往后又出现香草龙抱字，这个是比较容易看的。这是什么字？龙。龙飞，对面叫凤舞。在古民居里面、古建筑里，表现这个龙凤的时候，一定要龙在左，凤在右。表现文武的时候，一定要文在左，武在右。这是格局性的东西，这是礼仪、规矩性的东西，不能逾越的。所以是龙飞凤舞。</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还有一个是叫百鸟朝凤。为什么雕这么好，一两百年的历史，刀工还是这么凌利，表现那么好。这是有原因的，一是制作者把它作为一种很神圣的意念在里面；二是主人不惜工本，花费了很大的时间钱财去做。传说雕这块的时候，雕了5、6块，为什么雕5、6块？其中有一块，都雕好了，100只小鸟，雕了99只，雕到最后一只的时候，不小心一激动，“咔”，嘴巴雕坏掉了，重来！不怕，然后推倒重来。有个比较特殊的木雕，叫“三羊开泰”，就是一种高浮雕的方式，简易高浮雕。在窗雕下面，有一个被摸得很亮的官帽，这叫文官的连升三级。</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在往里面走，还有一块牌匾——“历世恩荣”，这家人是医药世家，世代行医，悬壶济世，帮助了很多人，乡里人为了感恩报答于他，就送了这块匾，就是感谢他过去给与的帮助与恩惠。</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有个成语大家都懂，叫“独占鳌头”。科举进士发榜时</w:t>
      </w:r>
      <w:r>
        <w:rPr>
          <w:sz w:val="28"/>
          <w:szCs w:val="28"/>
        </w:rPr>
        <w:fldChar w:fldCharType="begin"/>
      </w:r>
      <w:r>
        <w:rPr>
          <w:sz w:val="28"/>
          <w:szCs w:val="28"/>
        </w:rPr>
        <w:instrText xml:space="preserve"> HYPERLINK "https://baike.so.com/doc/5533824-5754865.html" \t "https://baike.so.com/doc/_blank" </w:instrText>
      </w:r>
      <w:r>
        <w:rPr>
          <w:sz w:val="28"/>
          <w:szCs w:val="28"/>
        </w:rPr>
        <w:fldChar w:fldCharType="separate"/>
      </w:r>
      <w:r>
        <w:rPr>
          <w:rFonts w:hint="eastAsia" w:ascii="仿宋_GB2312" w:hAnsi="仿宋_GB2312" w:eastAsia="仿宋_GB2312" w:cs="仿宋_GB2312"/>
          <w:sz w:val="28"/>
          <w:szCs w:val="28"/>
        </w:rPr>
        <w:t>状元</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站此迎榜，皇帝在殿前召见新考中的状元、榜眼等人。状元跪在前面，正好是飞龙巨鳌浮雕的头部。原指科举时代考试中了状元，现泛指占</w:t>
      </w:r>
      <w:r>
        <w:rPr>
          <w:rFonts w:hint="eastAsia"/>
          <w:sz w:val="28"/>
          <w:szCs w:val="28"/>
        </w:rPr>
        <w:fldChar w:fldCharType="begin"/>
      </w:r>
      <w:r>
        <w:rPr>
          <w:sz w:val="28"/>
          <w:szCs w:val="28"/>
        </w:rPr>
        <w:instrText xml:space="preserve"> HYPERLINK "https://baike.so.com/doc/1916265-2027413.html" \t "https://baike.so.com/doc/_blank" </w:instrText>
      </w:r>
      <w:r>
        <w:rPr>
          <w:rFonts w:hint="eastAsia"/>
          <w:sz w:val="28"/>
          <w:szCs w:val="28"/>
        </w:rPr>
        <w:fldChar w:fldCharType="separate"/>
      </w:r>
      <w:r>
        <w:rPr>
          <w:rFonts w:hint="eastAsia" w:ascii="仿宋_GB2312" w:hAnsi="仿宋_GB2312" w:eastAsia="仿宋_GB2312" w:cs="仿宋_GB2312"/>
          <w:sz w:val="28"/>
          <w:szCs w:val="28"/>
        </w:rPr>
        <w:t>首位</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或</w:t>
      </w:r>
      <w:r>
        <w:rPr>
          <w:sz w:val="28"/>
          <w:szCs w:val="28"/>
        </w:rPr>
        <w:fldChar w:fldCharType="begin"/>
      </w:r>
      <w:r>
        <w:rPr>
          <w:sz w:val="28"/>
          <w:szCs w:val="28"/>
        </w:rPr>
        <w:instrText xml:space="preserve"> HYPERLINK "https://baike.so.com/doc/23830901-24387356.html" \t "https://baike.so.com/doc/_blank" </w:instrText>
      </w:r>
      <w:r>
        <w:rPr>
          <w:sz w:val="28"/>
          <w:szCs w:val="28"/>
        </w:rPr>
        <w:fldChar w:fldCharType="separate"/>
      </w:r>
      <w:r>
        <w:rPr>
          <w:rFonts w:hint="eastAsia" w:ascii="仿宋_GB2312" w:hAnsi="仿宋_GB2312" w:eastAsia="仿宋_GB2312" w:cs="仿宋_GB2312"/>
          <w:sz w:val="28"/>
          <w:szCs w:val="28"/>
        </w:rPr>
        <w:t>第一名</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。这是令旗，这是盔甲，底下站着鳌。站在鳌首，独占鳌头，以此为证。</w:t>
      </w:r>
    </w:p>
    <w:p>
      <w:pPr>
        <w:keepNext w:val="0"/>
        <w:keepLines w:val="0"/>
        <w:pageBreakBefore w:val="0"/>
        <w:kinsoku/>
        <w:wordWrap/>
        <w:overflowPunct/>
        <w:topLinePunct w:val="0"/>
        <w:bidi w:val="0"/>
        <w:spacing w:line="460" w:lineRule="exact"/>
        <w:ind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太平有象”，为什么太平？看这个木雕，这是什么？枭，人们也叫猫头鹰。猫头鹰在干什么？猫头鹰睡觉。猫头鹰乱飞的时候，那就是动乱年代，群枭乱飞。猫头鹰睡觉了代表枭雄都隐退了，就是太平，大象出来了，太平亦有象。</w:t>
      </w:r>
    </w:p>
    <w:p>
      <w:pPr>
        <w:keepNext w:val="0"/>
        <w:keepLines w:val="0"/>
        <w:pageBreakBefore w:val="0"/>
        <w:kinsoku/>
        <w:wordWrap/>
        <w:overflowPunct/>
        <w:topLinePunct w:val="0"/>
        <w:bidi w:val="0"/>
        <w:spacing w:line="460" w:lineRule="exact"/>
        <w:ind w:firstLine="555"/>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这有一只小青蛙，蛙娃谐音，就是小孩子，这个是白鹭叼着青蛙，青蛙趴在莲叶上，这叫仙鹤送子，连生贵子，旁边的莲子，麦穗是不是都是多子的，预示多子多孙之意，这是求子的。</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我们现在在最后一个地方，九郎公祠也是叫作红军作战指挥部，是赖坊红色文化的重要展示地。赖坊地处清流南部，水陆交通便利，地理位置十分重要，是通往连城、永安等地的主要通道。赖坊自古农耕与商业均相较发达，这里水土等自然条件十分优越，是清流粮食主产区。苏区时期，赖坊是东方军入闽作战，以及中央苏区第五次反“围剿”期间，红军北上抗日先遣队、红九军团、红一军团等主力红军迂回往来的安全通道和后勤补给重地。如今，赖安九郎公祠、赖安红军交通站、赖安红军中药铺、与南山马氏宗祠、牛岗背红军引路石等同为赖坊著名的革命遗址遗迹。</w:t>
      </w:r>
    </w:p>
    <w:p>
      <w:pPr>
        <w:keepNext w:val="0"/>
        <w:keepLines w:val="0"/>
        <w:pageBreakBefore w:val="0"/>
        <w:kinsoku/>
        <w:wordWrap/>
        <w:overflowPunct/>
        <w:topLinePunct w:val="0"/>
        <w:bidi w:val="0"/>
        <w:spacing w:line="460" w:lineRule="exact"/>
        <w:ind w:firstLine="640"/>
        <w:jc w:val="left"/>
        <w:rPr>
          <w:rFonts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现在，请大家往里走，看看这扇大门后的革命历史。</w:t>
      </w:r>
      <w:r>
        <w:rPr>
          <w:rFonts w:hint="eastAsia" w:ascii="仿宋_GB2312" w:hAnsi="仿宋_GB2312" w:eastAsia="仿宋_GB2312" w:cs="仿宋_GB2312"/>
          <w:sz w:val="28"/>
          <w:szCs w:val="28"/>
        </w:rPr>
        <w:t>红军作战指挥部（九郎公祠）是赖氏家</w:t>
      </w:r>
      <w:r>
        <w:rPr>
          <w:rFonts w:hint="eastAsia" w:ascii="仿宋_GB2312" w:hAnsi="仿宋_GB2312" w:eastAsia="仿宋_GB2312" w:cs="仿宋_GB2312"/>
          <w:color w:val="000000" w:themeColor="text1"/>
          <w:sz w:val="28"/>
          <w:szCs w:val="28"/>
          <w14:textFill>
            <w14:solidFill>
              <w14:schemeClr w14:val="tx1"/>
            </w14:solidFill>
          </w14:textFill>
        </w:rPr>
        <w:t>族于清中期所建的一座宗祠。该地坐东朝西，单进合院式建筑，建筑面积 400 余平方米，由前半月池、前坪、门楼，门厅和左右回廊、天井及正厅等几部分组成，近年来，我们镇党委、政府对这里</w:t>
      </w:r>
      <w:r>
        <w:rPr>
          <w:rFonts w:hint="eastAsia" w:ascii="仿宋_GB2312" w:hAnsi="仿宋_GB2312" w:eastAsia="仿宋_GB2312" w:cs="仿宋_GB2312"/>
          <w:sz w:val="28"/>
          <w:szCs w:val="28"/>
        </w:rPr>
        <w:t>进行了提升改造，采购了一些当年红军作战的道具，还原了当年红军作战指挥部旧址，为大家提供沉浸式的场景体验，让大家更好地重温红色历史，感悟红色精神。</w:t>
      </w:r>
    </w:p>
    <w:p>
      <w:pPr>
        <w:keepNext w:val="0"/>
        <w:keepLines w:val="0"/>
        <w:pageBreakBefore w:val="0"/>
        <w:kinsoku/>
        <w:wordWrap/>
        <w:overflowPunct/>
        <w:topLinePunct w:val="0"/>
        <w:bidi w:val="0"/>
        <w:spacing w:line="460" w:lineRule="exact"/>
        <w:ind w:firstLine="64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大家往这面墙看，这有故事，请听我慢慢道来。用漫画进行革命宣传，是红军宣传工作的重要方式。在这</w:t>
      </w:r>
      <w:r>
        <w:rPr>
          <w:rFonts w:hint="eastAsia" w:ascii="仿宋_GB2312" w:hAnsi="仿宋_GB2312" w:eastAsia="仿宋_GB2312" w:cs="仿宋_GB2312"/>
          <w:sz w:val="28"/>
          <w:szCs w:val="28"/>
        </w:rPr>
        <w:t>里，红军曾经大量书写宣传标语和漫画。</w:t>
      </w:r>
      <w:r>
        <w:rPr>
          <w:rFonts w:hint="eastAsia" w:ascii="仿宋_GB2312" w:hAnsi="仿宋_GB2312" w:eastAsia="仿宋_GB2312" w:cs="仿宋_GB2312"/>
          <w:color w:val="000000" w:themeColor="text1"/>
          <w:sz w:val="28"/>
          <w:szCs w:val="28"/>
          <w14:textFill>
            <w14:solidFill>
              <w14:schemeClr w14:val="tx1"/>
            </w14:solidFill>
          </w14:textFill>
        </w:rPr>
        <w:t>1933 年7-8月间，</w:t>
      </w:r>
      <w:r>
        <w:rPr>
          <w:rFonts w:hint="eastAsia" w:ascii="仿宋_GB2312" w:hAnsi="仿宋_GB2312" w:eastAsia="仿宋_GB2312" w:cs="仿宋_GB2312"/>
          <w:sz w:val="28"/>
          <w:szCs w:val="28"/>
        </w:rPr>
        <w:t>红军作战指挥部（九郎公祠）曾</w:t>
      </w:r>
      <w:r>
        <w:rPr>
          <w:rFonts w:hint="eastAsia" w:ascii="仿宋_GB2312" w:hAnsi="仿宋_GB2312" w:eastAsia="仿宋_GB2312" w:cs="仿宋_GB2312"/>
          <w:color w:val="000000" w:themeColor="text1"/>
          <w:sz w:val="28"/>
          <w:szCs w:val="28"/>
          <w14:textFill>
            <w14:solidFill>
              <w14:schemeClr w14:val="tx1"/>
            </w14:solidFill>
          </w14:textFill>
        </w:rPr>
        <w:t>作为东方军驻地和作战指挥部，东方军战士曾在其内大量绘制宣传漫画，至今有两幅仍可辨识，分别于公祠大门内侧左右堵上：一幅简笔勾绘的中国地图，高约1-5米、宽约2米，地图上端写有“这是我们的国土〞 和居中 “苏维埃”等字，地图中隐约可辨“热河”“黑龙江〞“吉林”等文字；另一幅画的是两架飞机，飞机的螺旋桨和机舱部位，以及机舱中坐的人物尚可辦认，下部似有说明文字。除此之外，当年东方军战士在祠堂外部墙上绘制多幅宣传漫画，由于日晒雨淋，现只留下些许斑驳痕迹，难以辨认，令人浮想联翩。</w:t>
      </w:r>
      <w:r>
        <w:rPr>
          <w:rFonts w:hint="eastAsia" w:ascii="仿宋_GB2312" w:hAnsi="仿宋_GB2312" w:eastAsia="仿宋_GB2312" w:cs="仿宋_GB2312"/>
          <w:sz w:val="28"/>
          <w:szCs w:val="28"/>
        </w:rPr>
        <w:t>红军作战指挥部（九郎公祠）</w:t>
      </w:r>
      <w:r>
        <w:rPr>
          <w:rFonts w:hint="eastAsia" w:ascii="仿宋_GB2312" w:hAnsi="仿宋_GB2312" w:eastAsia="仿宋_GB2312" w:cs="仿宋_GB2312"/>
          <w:color w:val="000000" w:themeColor="text1"/>
          <w:sz w:val="28"/>
          <w:szCs w:val="28"/>
          <w14:textFill>
            <w14:solidFill>
              <w14:schemeClr w14:val="tx1"/>
            </w14:solidFill>
          </w14:textFill>
        </w:rPr>
        <w:t>内的红军宣传漫画得以保留，据说是红军离开后，当地群众用石灰浆把漫面涂抹保护起来，近年因白灰脱落才得以重现天日。</w:t>
      </w:r>
    </w:p>
    <w:p>
      <w:pPr>
        <w:pStyle w:val="9"/>
        <w:keepNext w:val="0"/>
        <w:keepLines w:val="0"/>
        <w:pageBreakBefore w:val="0"/>
        <w:kinsoku/>
        <w:wordWrap/>
        <w:overflowPunct/>
        <w:topLinePunct w:val="0"/>
        <w:bidi w:val="0"/>
        <w:spacing w:line="460" w:lineRule="exact"/>
        <w:ind w:firstLine="560" w:firstLineChars="200"/>
        <w:rPr>
          <w:rFonts w:hAnsi="仿宋_GB2312" w:cs="仿宋_GB2312"/>
          <w:color w:val="000000" w:themeColor="text1"/>
          <w:sz w:val="28"/>
          <w:szCs w:val="28"/>
          <w14:textFill>
            <w14:solidFill>
              <w14:schemeClr w14:val="tx1"/>
            </w14:solidFill>
          </w14:textFill>
        </w:rPr>
      </w:pPr>
      <w:r>
        <w:rPr>
          <w:rFonts w:hint="eastAsia" w:hAnsi="仿宋_GB2312" w:cs="仿宋_GB2312"/>
          <w:color w:val="000000" w:themeColor="text1"/>
          <w:sz w:val="28"/>
          <w:szCs w:val="28"/>
          <w14:textFill>
            <w14:solidFill>
              <w14:schemeClr w14:val="tx1"/>
            </w14:solidFill>
          </w14:textFill>
        </w:rPr>
        <w:t>大家在走动的同时也可以听听我讲的关于</w:t>
      </w:r>
      <w:r>
        <w:rPr>
          <w:rFonts w:hint="eastAsia" w:hAnsi="仿宋_GB2312" w:cs="仿宋_GB2312"/>
          <w:sz w:val="28"/>
          <w:szCs w:val="28"/>
        </w:rPr>
        <w:t>红军作战指挥部（九郎公祠）的历史由来。</w:t>
      </w:r>
      <w:r>
        <w:rPr>
          <w:rFonts w:hint="eastAsia" w:hAnsi="仿宋_GB2312" w:cs="仿宋_GB2312"/>
          <w:color w:val="000000" w:themeColor="text1"/>
          <w:sz w:val="28"/>
          <w:szCs w:val="28"/>
          <w14:textFill>
            <w14:solidFill>
              <w14:schemeClr w14:val="tx1"/>
            </w14:solidFill>
          </w14:textFill>
        </w:rPr>
        <w:t>1933 年7月东方军入闽作战时，正值酷暑，许多战士生病。朱德、周恩来在7月11日《袭泉上逼清流的部署不应改变》的电文指出：“天热多病，三军团沿途已留下五百多病员……”相传，东方军进驻赖坊村，红4师将指挥部设于九郎公祠，祠内驻扎几十号战士。东方军有时在祠内召开群众大会，有时在前坪进行军事操练。那年夏季天气特别湿热，几乎隔天就有一阵大雨，不少战士得了痢疾。由于缺医少药，有的战士小疾变成了大病。九郎公祠对面正好有一家中药铺，赖茂芹是当地有名的郎中，村里人大小病都找他看，他上山采药煎汤为红军治病收到奇效，得到红军首长的赞扬。据了解赖茂芹的儿子曾在汀州府师塾学习医科，大儿子赖荣耀擅长治疗妇科、儿科方面的疾病。目睹东方军严明纪律，赖荣耀深受鼓舞，毅然投笔从戎成为一名军医，踏上革命道路，后于江西战斗中牺牲。在正厅天井中摆放的铜像就是展现了赖茂芹端药汤给红军战士的场景。</w:t>
      </w:r>
    </w:p>
    <w:p>
      <w:pPr>
        <w:pStyle w:val="5"/>
        <w:keepNext w:val="0"/>
        <w:keepLines w:val="0"/>
        <w:pageBreakBefore w:val="0"/>
        <w:kinsoku/>
        <w:wordWrap/>
        <w:overflowPunct/>
        <w:topLinePunct w:val="0"/>
        <w:bidi w:val="0"/>
        <w:spacing w:line="460" w:lineRule="exact"/>
        <w:ind w:left="0"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听</w:t>
      </w:r>
      <w:r>
        <w:rPr>
          <w:rFonts w:hint="eastAsia" w:ascii="仿宋_GB2312" w:hAnsi="仿宋_GB2312" w:eastAsia="仿宋_GB2312" w:cs="仿宋_GB2312"/>
          <w:color w:val="000000" w:themeColor="text1"/>
          <w:sz w:val="28"/>
          <w:szCs w:val="28"/>
          <w14:textFill>
            <w14:solidFill>
              <w14:schemeClr w14:val="tx1"/>
            </w14:solidFill>
          </w14:textFill>
        </w:rPr>
        <w:t>到这里，我们今天的旅程也已经进入尾声。山水天籁，文化古坊，在这里，有古韵幽香的古民居、富有浓郁客家味道的民俗风情、绿意盎然的茶山景观、浪漫象征的樱花园，希望大家此行愉快，欢迎大家下次再来！</w:t>
      </w:r>
    </w:p>
    <w:p>
      <w:pPr>
        <w:keepNext w:val="0"/>
        <w:keepLines w:val="0"/>
        <w:pageBreakBefore w:val="0"/>
        <w:kinsoku/>
        <w:wordWrap/>
        <w:overflowPunct/>
        <w:topLinePunct w:val="0"/>
        <w:autoSpaceDE w:val="0"/>
        <w:autoSpaceDN w:val="0"/>
        <w:bidi w:val="0"/>
        <w:adjustRightInd w:val="0"/>
        <w:spacing w:line="460" w:lineRule="exact"/>
        <w:rPr>
          <w:rFonts w:ascii="仿宋_GB2312" w:hAnsi="宋体" w:eastAsia="仿宋_GB2312" w:cs="宋体"/>
          <w:kern w:val="0"/>
          <w:sz w:val="28"/>
          <w:szCs w:val="28"/>
          <w:lang w:val="zh-CN"/>
        </w:rPr>
      </w:pPr>
    </w:p>
    <w:p>
      <w:pPr>
        <w:pStyle w:val="9"/>
        <w:keepNext w:val="0"/>
        <w:keepLines w:val="0"/>
        <w:pageBreakBefore w:val="0"/>
        <w:kinsoku/>
        <w:wordWrap/>
        <w:overflowPunct/>
        <w:topLinePunct w:val="0"/>
        <w:bidi w:val="0"/>
        <w:spacing w:line="460" w:lineRule="exact"/>
        <w:ind w:firstLine="0"/>
        <w:rPr>
          <w:rFonts w:hint="eastAsia" w:hAnsi="宋体" w:cs="宋体"/>
          <w:b/>
          <w:bCs/>
          <w:kern w:val="0"/>
          <w:sz w:val="28"/>
          <w:szCs w:val="28"/>
        </w:rPr>
      </w:pPr>
    </w:p>
    <w:p>
      <w:pPr>
        <w:pStyle w:val="9"/>
        <w:keepNext w:val="0"/>
        <w:keepLines w:val="0"/>
        <w:pageBreakBefore w:val="0"/>
        <w:kinsoku/>
        <w:wordWrap/>
        <w:overflowPunct/>
        <w:topLinePunct w:val="0"/>
        <w:bidi w:val="0"/>
        <w:spacing w:line="460" w:lineRule="exact"/>
        <w:ind w:firstLine="0"/>
        <w:rPr>
          <w:rFonts w:hint="eastAsia" w:hAnsi="宋体" w:cs="宋体"/>
          <w:b/>
          <w:bCs/>
          <w:kern w:val="0"/>
          <w:sz w:val="28"/>
          <w:szCs w:val="28"/>
        </w:rPr>
      </w:pPr>
    </w:p>
    <w:p>
      <w:pPr>
        <w:pStyle w:val="9"/>
        <w:keepNext w:val="0"/>
        <w:keepLines w:val="0"/>
        <w:pageBreakBefore w:val="0"/>
        <w:kinsoku/>
        <w:wordWrap/>
        <w:overflowPunct/>
        <w:topLinePunct w:val="0"/>
        <w:bidi w:val="0"/>
        <w:spacing w:line="460" w:lineRule="exact"/>
        <w:ind w:firstLine="0"/>
        <w:rPr>
          <w:rFonts w:hint="eastAsia" w:hAnsi="宋体" w:cs="宋体"/>
          <w:b/>
          <w:bCs/>
          <w:kern w:val="0"/>
          <w:sz w:val="28"/>
          <w:szCs w:val="28"/>
        </w:rPr>
      </w:pPr>
    </w:p>
    <w:p>
      <w:pPr>
        <w:pStyle w:val="9"/>
        <w:keepNext w:val="0"/>
        <w:keepLines w:val="0"/>
        <w:pageBreakBefore w:val="0"/>
        <w:kinsoku/>
        <w:wordWrap/>
        <w:overflowPunct/>
        <w:topLinePunct w:val="0"/>
        <w:bidi w:val="0"/>
        <w:spacing w:line="460" w:lineRule="exact"/>
        <w:ind w:firstLine="0"/>
        <w:rPr>
          <w:rFonts w:hint="eastAsia" w:hAnsi="宋体" w:cs="宋体"/>
          <w:b/>
          <w:bCs/>
          <w:kern w:val="0"/>
          <w:sz w:val="28"/>
          <w:szCs w:val="28"/>
        </w:rPr>
      </w:pPr>
    </w:p>
    <w:p>
      <w:pPr>
        <w:pStyle w:val="9"/>
        <w:keepNext w:val="0"/>
        <w:keepLines w:val="0"/>
        <w:pageBreakBefore w:val="0"/>
        <w:kinsoku/>
        <w:wordWrap/>
        <w:overflowPunct/>
        <w:topLinePunct w:val="0"/>
        <w:bidi w:val="0"/>
        <w:spacing w:line="460" w:lineRule="exact"/>
        <w:ind w:firstLine="0"/>
        <w:rPr>
          <w:rFonts w:hint="eastAsia" w:hAnsi="宋体" w:cs="宋体"/>
          <w:b/>
          <w:bCs/>
          <w:kern w:val="0"/>
          <w:sz w:val="28"/>
          <w:szCs w:val="28"/>
        </w:rPr>
      </w:pPr>
    </w:p>
    <w:p>
      <w:pPr>
        <w:pStyle w:val="9"/>
        <w:keepNext w:val="0"/>
        <w:keepLines w:val="0"/>
        <w:pageBreakBefore w:val="0"/>
        <w:kinsoku/>
        <w:wordWrap/>
        <w:overflowPunct/>
        <w:topLinePunct w:val="0"/>
        <w:bidi w:val="0"/>
        <w:spacing w:line="460" w:lineRule="exact"/>
        <w:ind w:firstLine="0"/>
        <w:rPr>
          <w:rFonts w:hint="eastAsia" w:hAnsi="宋体" w:cs="宋体"/>
          <w:b/>
          <w:bCs/>
          <w:kern w:val="0"/>
          <w:sz w:val="28"/>
          <w:szCs w:val="28"/>
        </w:rPr>
      </w:pPr>
    </w:p>
    <w:p>
      <w:pPr>
        <w:pStyle w:val="9"/>
        <w:keepNext w:val="0"/>
        <w:keepLines w:val="0"/>
        <w:pageBreakBefore w:val="0"/>
        <w:kinsoku/>
        <w:wordWrap/>
        <w:overflowPunct/>
        <w:topLinePunct w:val="0"/>
        <w:bidi w:val="0"/>
        <w:spacing w:line="460" w:lineRule="exact"/>
        <w:ind w:firstLine="0"/>
        <w:rPr>
          <w:rFonts w:hint="eastAsia" w:hAnsi="宋体" w:cs="宋体"/>
          <w:b/>
          <w:bCs/>
          <w:kern w:val="0"/>
          <w:sz w:val="28"/>
          <w:szCs w:val="28"/>
        </w:rPr>
      </w:pPr>
    </w:p>
    <w:p>
      <w:pPr>
        <w:pStyle w:val="9"/>
        <w:keepNext w:val="0"/>
        <w:keepLines w:val="0"/>
        <w:pageBreakBefore w:val="0"/>
        <w:kinsoku/>
        <w:wordWrap/>
        <w:overflowPunct/>
        <w:topLinePunct w:val="0"/>
        <w:bidi w:val="0"/>
        <w:spacing w:line="460" w:lineRule="exact"/>
        <w:ind w:firstLine="0"/>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第九篇、马氏宗祠</w:t>
      </w:r>
    </w:p>
    <w:p>
      <w:pPr>
        <w:pStyle w:val="5"/>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好，欢迎各位领导、各位来宾来到马氏宗祠。接下来，给大家介绍下我们的马氏宗祠。马氏宗祠位于赖坊镇南山村村中部偏南，始建于明万历七年即1579年，是一座具有典型明代风格的木构祠堂建筑，祠中供奉福建马氏入闽始祖马发龙灵位。</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现在站在马氏宗祠的门前，可以看到它的全貌。马氏宗祠为合院式宫祠建筑，由山门又称“风水门”、围墙、大坪、正堂、左右配厝等几部份组成。山门正中上方，是“马氏宗祠”四个大字。大家走进来，会发现正堂坐西朝东，堂门外“八”字开。面阔三间，进深五柱，抬梁穿斗式互混结构，除应有的梁架结构外，没有多余的装饰件，整体风格素朴。</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位来宾，请看，正堂门楣挂有由台湾马潮宗亲挥毫题写并捐赠的匾额：“南山马氏宗祠”。正堂中间横梁挂有由马家宗亲捐赠、邯郸马计斌宗亲题辞的匾额：“一脉传承化龙始祖；两岸携手英九日新”。正堂中心间设神龛，神龛正中是顶端书有“扶风堂”三个大字的灵位牌，供奉南山马氏入闽始祖马发龙。中心间两侧的大立柱，大红楹联写的是：“立铜柱以标功绩青海重光；设绛帐而授生徒白眉继烈”。马发龙不仅是南山马姓始祖，也是整个闽西地区客家马姓入闽始祖。据考证，现台湾地区领导人马英九先生，就是马发龙一脉第三十二世裔孙。马英九的先祖在南山生活了五代，后辗转迁往湖南衡阳。马英九当选为台湾地区领导人之后，即派特使卢月香女士数次到清流县赖坊镇的南山村，献祭于马氏宗祠和马发龙公墓地。表达了对始祖的尊崇之情。马英九先生先祖曾五代居清流县赖坊镇南山村的消息，亦由卢月香女士首次发布。引起各界关注。清流县客家联谊会、县文史部门通过对湖南、台湾等地马氏宗谱、族谱的深入研究，印证了卢月香此说的真实性。</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2011年3月12日，台湾马氏宗亲理事会会长马潮先生以及马来西亚、湖南、湖北、广东等各地马氏宗亲相聚南山共祭马氏先祖。目前，马氏宗祠已被福建省人民政府批准为省级涉台文物保护单位、第七批省级重点文物保护单位。  </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马氏宗祠里蕴含了诸多马氏历史文化事项，连接着两岸世代相传的脉络，折射着两地姓氏亲缘关系的客家文化之光。谢谢各位领导、来宾的光临，欢迎再来！</w:t>
      </w: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rPr>
          <w:rFonts w:hint="eastAsia" w:ascii="仿宋_GB2312" w:hAnsi="宋体" w:eastAsia="仿宋_GB2312" w:cs="宋体"/>
          <w:b/>
          <w:bCs/>
          <w:kern w:val="0"/>
          <w:sz w:val="28"/>
          <w:szCs w:val="28"/>
        </w:rPr>
      </w:pPr>
    </w:p>
    <w:p>
      <w:pPr>
        <w:keepNext w:val="0"/>
        <w:keepLines w:val="0"/>
        <w:pageBreakBefore w:val="0"/>
        <w:kinsoku/>
        <w:wordWrap/>
        <w:overflowPunct/>
        <w:topLinePunct w:val="0"/>
        <w:bidi w:val="0"/>
        <w:spacing w:line="4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第十篇、林畲毛泽东旧居</w:t>
      </w:r>
    </w:p>
    <w:p>
      <w:pPr>
        <w:pStyle w:val="2"/>
      </w:pP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尊敬的各位领导、各位来宾：</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大家好！欢迎大家来到清流县毛泽东旧居纪念馆参观指导。</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福建三明是一方红色的英雄土地，是中央苏区的核心区，红旗不倒的革命根据地，更是毛泽东、朱德、周恩来等老一辈无产阶级革命家进行革命的重要实践地，三明这片红色的土地留下了许多宝贵的红色“财富”。我们现的所在地是素有清流县“北大门”之称的林畲镇，林畲是一块红色热土，这里是当年毛泽东同志在清流革命活动时居住过的地方。林畲毛泽东旧居2006年被列入全国百个红色旅游经典景区，2007年被列入《2005-2010年福建省红色旅游发展规划纲要》，2009年清流县毛泽东旧居纪念馆成立，2013年当地政府积极筹备资金扩建了清流县革命历史纪念馆、毛泽东旧居牌楼、停车场、三埕广场、题刻墙、主席铜塑、红军亭、绿地、道路等附属工程，2015年1月，工程全部竣工，整个景区占地面积16666平方米（约25亩）， 2019年12月，旧居获批3A景区，在2020年5月，林畲村入选全国乡村旅游重点村，</w:t>
      </w:r>
      <w:r>
        <w:rPr>
          <w:rFonts w:hint="eastAsia" w:ascii="仿宋_GB2312" w:hAnsi="宋体" w:eastAsia="仿宋_GB2312" w:cs="宋体"/>
          <w:kern w:val="0"/>
          <w:sz w:val="28"/>
          <w:szCs w:val="28"/>
        </w:rPr>
        <w:t>2022年</w:t>
      </w:r>
      <w:r>
        <w:rPr>
          <w:rFonts w:hint="eastAsia" w:ascii="仿宋_GB2312" w:hAnsi="宋体" w:eastAsia="仿宋_GB2312" w:cs="宋体"/>
          <w:kern w:val="0"/>
          <w:sz w:val="28"/>
          <w:szCs w:val="28"/>
          <w:lang w:val="zh-CN"/>
        </w:rPr>
        <w:t>9月4日，毛泽东旧居和革命历史纪念馆展陈提升揭牌，以全新的面貌呈现给大家。</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前方这尊铜像就是我们伟大领袖毛主席了，铜像塑于 2014年，高8.3米。毛主席到咱们林畲村是1930年1月，那年他才37岁。2014年准备塑像时，我们找不到毛主席这一时期合适的照片资料，最后决定按1935年底毛主席在陕西省延安市瓦窑堡会议留下的照片来塑，这是他42岁时的形象。 </w:t>
      </w:r>
    </w:p>
    <w:p>
      <w:pPr>
        <w:keepNext w:val="0"/>
        <w:keepLines w:val="0"/>
        <w:pageBreakBefore w:val="0"/>
        <w:kinsoku/>
        <w:wordWrap/>
        <w:overflowPunct/>
        <w:topLinePunct w:val="0"/>
        <w:bidi w:val="0"/>
        <w:spacing w:line="460" w:lineRule="exact"/>
        <w:ind w:firstLine="562" w:firstLineChars="200"/>
        <w:rPr>
          <w:rFonts w:ascii="仿宋_GB2312" w:hAnsi="宋体" w:eastAsia="仿宋_GB2312" w:cs="宋体"/>
          <w:kern w:val="0"/>
          <w:sz w:val="28"/>
          <w:szCs w:val="28"/>
          <w:lang w:val="zh-CN"/>
        </w:rPr>
      </w:pPr>
      <w:r>
        <w:rPr>
          <w:rFonts w:hint="eastAsia" w:ascii="仿宋_GB2312" w:eastAsia="仿宋_GB2312"/>
          <w:b/>
          <w:sz w:val="28"/>
          <w:szCs w:val="28"/>
        </w:rPr>
        <w:t>旧居前坪讲解：</w:t>
      </w:r>
      <w:r>
        <w:rPr>
          <w:rFonts w:hint="eastAsia" w:ascii="仿宋_GB2312" w:hAnsi="宋体" w:eastAsia="仿宋_GB2312" w:cs="宋体"/>
          <w:kern w:val="0"/>
          <w:sz w:val="28"/>
          <w:szCs w:val="28"/>
          <w:lang w:val="zh-CN"/>
        </w:rPr>
        <w:t>面前这座古民居，就是当年毛主席在清流进行革命活动时的居所了。这座古建筑是典型的“五凤楼式”古民居，“五凤楼”是一种非常古老的建筑形制，只在客家人最早的聚居地，如赣南和闽西地区存留下来。建筑以堂屋为中心，前低后高，中轴高、两横低；再加上大门前的禾坪与半圆形池塘，即成为一个标准的三堂两横式建筑，横屋数量不定，但基本风格统一。凤楼建筑以三堂为中心，其他建筑围绕三堂展开，突出三堂的中心地位，三堂中又以祖堂地位最高。住房的安排，符合封建礼制的规矩，突出了贵贱、尊卑、长幼、男女和内外的区别。五凤楼建筑的取名，还有期望天下太平、安居乐业的心态。《说苑》记载：“黄帝即位，宇内和平，思见凤凰之象，以问天老，天老曰‘故得凤象之一者，则凤过之；得二者，凤下之；得三者，则春秋下就之；得四者，则四时下之；得五者，则终身居之’。”客家人将自己的住房建筑取名“五凤”，寄托了“终身居之”的良好期望。</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hAnsi="宋体" w:eastAsia="仿宋_GB2312" w:cs="宋体"/>
          <w:kern w:val="0"/>
          <w:sz w:val="28"/>
          <w:szCs w:val="28"/>
          <w:lang w:val="zh-CN"/>
        </w:rPr>
        <w:t>旧居是当地邱氏祖屋，堂名“诒燕第”，“诒燕”典出《诗经．大雅》， “贻厥孙谋，以燕翼子”，寄寓屋主希望家族世代昌盛、儿孙安居乐业的美好愿望。门前的对联“北辰后拱钟灵秀，南极前辉集吉祥”，意思就是房子的朝向坐北朝南。旧居建于清光绪三年（1877年），距今已有一百四十年的历史了，占地总面积1386平方米，坐北朝南，土木结构，分为三进，有前、中、后三厅和左右正房及厢房二十四间，偏房、辅房共44间。除了正门之外，左右还各有一拱形边门。进入正门为前厅，又称会客厅，是平日接人待客之所。中厅为正厅，是家族议事、拜神的地方。前厅和中厅之间隔有天井，但左右均有廻廊相连。正厅天子壁后是后厅，是平日休闲之所，也可作族中孩童读书的地方。左右正房、厢房为族人的起居室。偏房除用作厨房灶间外还可供下人居住。辅房是杂物间。两个拱形边门则主要供下人平日出入之用。目前，清流县毛泽东旧居是福建省境内保存的土地革命时期最为完好的毛泽东旧居。</w:t>
      </w:r>
    </w:p>
    <w:p>
      <w:pPr>
        <w:keepNext w:val="0"/>
        <w:keepLines w:val="0"/>
        <w:pageBreakBefore w:val="0"/>
        <w:kinsoku/>
        <w:wordWrap/>
        <w:overflowPunct/>
        <w:topLinePunct w:val="0"/>
        <w:bidi w:val="0"/>
        <w:spacing w:line="460" w:lineRule="exact"/>
        <w:ind w:firstLine="562" w:firstLineChars="200"/>
        <w:rPr>
          <w:rFonts w:ascii="仿宋_GB2312" w:hAnsi="宋体" w:eastAsia="仿宋_GB2312" w:cs="宋体"/>
          <w:kern w:val="0"/>
          <w:sz w:val="28"/>
          <w:szCs w:val="28"/>
          <w:lang w:val="zh-CN"/>
        </w:rPr>
      </w:pPr>
      <w:r>
        <w:rPr>
          <w:rFonts w:hint="eastAsia" w:ascii="仿宋_GB2312" w:eastAsia="仿宋_GB2312"/>
          <w:b/>
          <w:sz w:val="28"/>
          <w:szCs w:val="28"/>
        </w:rPr>
        <w:t>门厅讲解：</w:t>
      </w:r>
      <w:r>
        <w:rPr>
          <w:rFonts w:hint="eastAsia" w:ascii="仿宋_GB2312" w:hAnsi="宋体" w:eastAsia="仿宋_GB2312" w:cs="宋体"/>
          <w:kern w:val="0"/>
          <w:sz w:val="28"/>
          <w:szCs w:val="28"/>
          <w:lang w:val="zh-CN"/>
        </w:rPr>
        <w:t>大家来到清流县毛泽东旧居纪念馆，最想了解的应该是毛主席当年怎么来到林畲村的吧？ 1929年底12月红四军第九次代表大会在上杭古田召开，即著名的“古田会议”，这是我党我军发展史上具有重大而深远影响的一次重要会议，确立思想建党原则，明确政治建军方略，会议重新确立了毛泽东同志在红四军的最高指挥权。会议期间，蒋介石为消灭我红军主力，纠集了闽、粤、赣三省14个团数万兵力以江西军阀金汉鼎为总闽西革命根据进行第二次“三省会剿”，主要进攻目标是古田、新泉。月底，金汉鼎部占领了长汀，广东的陈维远部进犯永定、武平、上杭，福建的刘和鼎和张贞部占领了龙岩，其先头部队已抵距古田仅三十华里的小池。在这个危急关头，红四军总前委做出部署，军长朱德率一、三、四纵队先跳出敌人的包围，北击连城，筹措给养；毛主席率红四军二纵队及红四军前委暂留古田，抗击和阻滞敌人，待完成掩护任务后再赶赴连城与朱德汇合，一同返回赣南，挺进赣南，直捣金汉鼎的老巢迫其回援，瓦解敌人的围剿阴谋。</w:t>
      </w: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在这期间毛主席构思创作了著名的《如梦令·元旦》一词，高瞻远瞩地指明了中国革命“风展红旗如画”的美好前景。由此，清流人民在中国共产党的领导下，开展了轰轰烈烈的土地革命，进行了艰苦卓绝的武装斗争，清流也成为中央革命根据地的重要组成部分。作为拱卫中央革命根据地的东南前哨，清流是中央苏区在第五次反“围剿”战斗中最迟陷落的两县之一，亦是坚持斗争时间最长的八县之一。抗日战争全面爆发后，清流人民积极投身各种抗日救亡活动，为抗战的胜利做出积极贡献。解放战争时期，清流地下党团结进步力量，成立清流县人民自动解放临时委员会，迎来和平解放。</w:t>
      </w: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在风雨如晦的峥嵘岁月，清流人民为了民族解放与自由，为了中国革命的成功做出了重要贡献和重大牺牲，抒写了可歌可泣的壮丽诗篇，绘就了波澜壮阔的革命画卷，创造了永载史册的光辉业绩，铸就了永放光芒的不朽丰碑。</w:t>
      </w: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如梦令元旦诗词解释。</w:t>
      </w: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我们看向两边的展示牌，一边是毛泽东的《论联合政府》为创造中国人民的军队而奋斗，是全国人民的责任。没有一个人民的军队，便没有人民的一切。</w:t>
      </w: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一边是习近平2021年7月1日在庆祝中国共产党成立100周年大会上的讲话，坚持党指挥枪、建设自己的人民军队，是党在血与火的斗争中得出的颠扑不破的真理。</w:t>
      </w:r>
    </w:p>
    <w:p>
      <w:pPr>
        <w:keepNext w:val="0"/>
        <w:keepLines w:val="0"/>
        <w:pageBreakBefore w:val="0"/>
        <w:kinsoku/>
        <w:wordWrap/>
        <w:overflowPunct/>
        <w:topLinePunct w:val="0"/>
        <w:bidi w:val="0"/>
        <w:spacing w:line="46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第十一篇、中华桂花文化园</w:t>
      </w:r>
    </w:p>
    <w:p>
      <w:pPr>
        <w:pStyle w:val="2"/>
      </w:pP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中华桂花文化园顾名思义是以桂花为主题的传统文化园林。这是收藏爱好者郑占有、蓝春娥夫妇及家人花费了几十年时间，二亿多的资金，在一片荒地上打造的。为了造园，园主走过千山万水，历尽千辛万苦，大门“万水千山后，都是桂花香”的对联就是一个很好的诠释。“桂树桂花贵人贵客，园林园艺缘在缘中”今天，你们都是桂园的有缘人，是桂园尊贵的贵人贵客！接下来将由本人带大家一起游览桂园、品味桂园、感受其中独特的文化内涵、分享收藏故事和生活情趣。</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现在在我们正前方的是桂园迎接五湖四海贵人贵客的迎宾石。这个玉石重17吨，大家注意看像不像一副天然的山水画，中间一条云带是不是也像一条黄河我们的母亲河，像不像长城我们中华民族的脊梁，所以我们用毛泽东的两句诗词来形容这个玉石“大河上下，江山如此多娇，长城内外，江山如诗如画。” 它是我们福建特有的石种叫华安玉，俗称九龙璧。 九龙璧分布在福建九龙江流域属漳平、华安那一带的实质比较好。华安玉是由海底</w:t>
      </w:r>
      <w:r>
        <w:rPr>
          <w:sz w:val="28"/>
          <w:szCs w:val="28"/>
        </w:rPr>
        <w:fldChar w:fldCharType="begin"/>
      </w:r>
      <w:r>
        <w:rPr>
          <w:sz w:val="28"/>
          <w:szCs w:val="28"/>
        </w:rPr>
        <w:instrText xml:space="preserve"> HYPERLINK "http://baike.baidu.com/view/7025.htm" \t "_blank" </w:instrText>
      </w:r>
      <w:r>
        <w:rPr>
          <w:sz w:val="28"/>
          <w:szCs w:val="28"/>
        </w:rPr>
        <w:fldChar w:fldCharType="separate"/>
      </w:r>
      <w:r>
        <w:rPr>
          <w:rFonts w:hint="eastAsia" w:ascii="仿宋_GB2312" w:eastAsia="仿宋_GB2312"/>
          <w:sz w:val="28"/>
          <w:szCs w:val="28"/>
        </w:rPr>
        <w:t>沉积岩</w:t>
      </w:r>
      <w:r>
        <w:rPr>
          <w:rFonts w:hint="eastAsia" w:ascii="仿宋_GB2312" w:eastAsia="仿宋_GB2312"/>
          <w:sz w:val="28"/>
          <w:szCs w:val="28"/>
        </w:rPr>
        <w:fldChar w:fldCharType="end"/>
      </w:r>
      <w:r>
        <w:rPr>
          <w:rFonts w:hint="eastAsia" w:ascii="仿宋_GB2312" w:eastAsia="仿宋_GB2312"/>
          <w:sz w:val="28"/>
          <w:szCs w:val="28"/>
        </w:rPr>
        <w:t>经地壳运动和火山爆发的热力作用下，又经九龙江水漫长岁月的侵蚀、冲刷和撞击而形成，距今约二亿四千八百万年左右了，其自然形态奇特的造型。含锌、锰、镁等20多种微量元素，对人体有益。所以华安玉制作玉凉席、玉座垫、玉枕等，能起到滋润肌肤、舒筋活络、凉血清神等保健作用。在唐宋年间就被列为贡品了，现北京故宫博物院就有珍藏。</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桂花大家都熟悉，说到桂花大部分人的第一反应应该就是香。桂花香是很独特的，所以桂花常常被称作天香，认为这种香原本是天上的，是月亮中的桂子落到人间以后，才来到了人间，所以桂花又被称作仙客。为了让大家更好的熟悉和品味桂花的文化，我们将带领大家，围绕着馨香芳馥四字创造性地开发了馨山、香径、芳田、馥林的桂花文化十景。</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俗话说“山不在高有仙则名”前面这座满是桂花仙客的小山就是馨山了，馨山前面的门就叫馨山门，山门的中间是一块康熙年间的旧石匾。是由福建最好的青石罗源青雕成的，中间携刻着“蘭馨桂馥”四个字，在传统文化里边，我们常用香花芳草来比喻一个人高尚的道德情操和高雅的文化修养，而最有代表的香花是称作天香的桂花，芳草则是被称作国香的兰花。各位贵客“走过馨山门，去做高雅人”让我们一起开启高尚、高贵、高雅的桂花文化之旅。</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接下来我们去拜访一下两位和桂花特别有关系的人物一位是桂花神徐惠妃也就是桂花文化最重要的一景“金玉良缘”，前面就是金玉良缘了。金玉良缘是指美好姻缘出自曹雪芹《红楼梦》“都道是金玉良缘，俺只念木石前盟”。桂花是坚贞爱情的象征，桂花神徐惠妃才华出众，四岁读《论语》诵《毛诗》，八岁就能出口成章作小山桂花诗“仰幽岩而流盼，抚桂枝以凝想。将千龄兮此遇，荃何为兮独往？”唐太宗听闻后，将她纳为才人。有次因化妆误了太宗召见，唐太宗非常生气，而徐惠聪明无比，对着太宗嫣然一笑，随手写下了一首小诗“朝来临镜台，妆罢暂徘徊。 千金始一笑，一召讵能来？”一般后宫是不能过问朝政的，她勇于担当冒死写下了《谏太宗止兵罢役书》，太宗欣赏但仍旧远征高丽，大败而归，第二年就去世了。唐太宗死后，徐惠哀慕成疾，不肯服药，又作七言诗和连珠以示爱慕。第二年就病逝，年仅二十四，被追封</w:t>
      </w:r>
      <w:r>
        <w:rPr>
          <w:sz w:val="28"/>
          <w:szCs w:val="28"/>
        </w:rPr>
        <w:fldChar w:fldCharType="begin"/>
      </w:r>
      <w:r>
        <w:rPr>
          <w:sz w:val="28"/>
          <w:szCs w:val="28"/>
        </w:rPr>
        <w:instrText xml:space="preserve"> HYPERLINK "http://baike.baidu.com/view/772237.htm" \t "_blank" </w:instrText>
      </w:r>
      <w:r>
        <w:rPr>
          <w:sz w:val="28"/>
          <w:szCs w:val="28"/>
        </w:rPr>
        <w:fldChar w:fldCharType="separate"/>
      </w:r>
      <w:r>
        <w:rPr>
          <w:rFonts w:hint="eastAsia" w:ascii="仿宋_GB2312" w:eastAsia="仿宋_GB2312"/>
          <w:sz w:val="28"/>
          <w:szCs w:val="28"/>
        </w:rPr>
        <w:t>贤妃</w:t>
      </w:r>
      <w:r>
        <w:rPr>
          <w:rFonts w:hint="eastAsia" w:ascii="仿宋_GB2312" w:eastAsia="仿宋_GB2312"/>
          <w:sz w:val="28"/>
          <w:szCs w:val="28"/>
        </w:rPr>
        <w:fldChar w:fldCharType="end"/>
      </w:r>
      <w:r>
        <w:rPr>
          <w:rFonts w:hint="eastAsia" w:ascii="仿宋_GB2312" w:eastAsia="仿宋_GB2312"/>
          <w:sz w:val="28"/>
          <w:szCs w:val="28"/>
        </w:rPr>
        <w:t>，陪葬昭陵石室。可以说是坚贞爱情的典范。</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而另一位是状元郎民族英雄文天祥先生。 这棵就是文相桂，文天祥手植桂的。文天祥：南宋景炎元年（1276年）秋，右丞相兼枢密使文天祥奉诏护送幼帝赵昰及后宫，由南剑州辗转汀州。十月，抵汀州八县之清流。幼帝驻陛清流期间，文天祥收抚流亡将士，招募当地乡勇，联络各地义师，勤王护主。在今嵩溪、嵩口、林畲一带留下众多遗迹和传说，曾写下“山高不碍乾坤眼，地小能容宰相身”的著名诗句。然时局艰难，文天祥“闻鼙鼓而思良将”，在国家危难存亡之秋，不由想起已故经年的同乡、抗元名臣晏桂山。时逢晏氏忌日，文天祥挥毫写下《挽高邮守晏桂山》一诗以志纪念，并在辕门外亲手植下三棵金桂，以示桂山不死，后继有人，忠魂常馨，意志常青。</w:t>
      </w:r>
      <w:r>
        <w:rPr>
          <w:rFonts w:hint="eastAsia" w:ascii="仿宋_GB2312" w:eastAsia="仿宋_GB2312"/>
          <w:sz w:val="28"/>
          <w:szCs w:val="28"/>
        </w:rPr>
        <w:br w:type="textWrapping"/>
      </w:r>
      <w:r>
        <w:rPr>
          <w:rFonts w:hint="eastAsia" w:ascii="仿宋_GB2312" w:eastAsia="仿宋_GB2312"/>
          <w:sz w:val="28"/>
          <w:szCs w:val="28"/>
        </w:rPr>
        <w:t xml:space="preserve">    公元二零一二年春，清流有识之士，经多方寻访，在清流国母洋一带觅得文天祥当年亲手种植遗存的桂花树，并以隆重仪式将其移植至中华桂花文化园内，赐名为“文相桂”。历经三年培土整枝，悉心呵护，如今老桂逢春，新蕊勃发，其挺拔虬枝曲干与满树绿叶繁花交相辉映，彰显历史人文的机缘巧合和自然造化的神奇奥妙！文相有灵，叹天地间因缘；清流有幸，得八百年宋桂！</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桂花文化讲的是蟾宫折桂，鱼跃龙门，折桂的终极目标是什么呢，应该归结到儒家的理想追求，修身，齐家，治国，平天下，就是报效国家，为人民服务 。所以桂园五凤楼中轴线上和景秀堂相对应的位置上，建立了出将入相的古戏台，告诉你一个人的景秀前程是和国家民族的命运息息相关的，所有的文武之道，只有服务于国家，造福于人民，才谈得上文治武功，才谈上昆山片玉，桂林一枝，成为人们心目中的状元郎。至于那幅对联，仅供玩味而点“演习看戏一场戏，今人后人是古人”“三两步五福四海，六七人万马千军。”值得玩味，人生大舞台，一看透，二看人。</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大家看这两行字什么意思呢？人生一亩三分地，五谷四君桂花香：指的是每个人都有自己一份工作或者一份事业，五谷指的就是五谷杂粮嘛(五谷包括大豆、大米、小米、小麦、高粱等)，四君指的是梅兰竹菊，桂花香指的是荣誉，我们温饱问题都解决了，精神享受也有了，就要考虑为社会做点贡献。</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各位贵客参观完中华桂园，浸润过桂花文化的千年贵气，该和大家说再见了，祝大家走出桂园门，处处有贵人，路路结贵人。成功了，别忘了桂园有个桂花神。</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第十二篇、锦绣园林</w:t>
      </w:r>
    </w:p>
    <w:p>
      <w:pPr>
        <w:pStyle w:val="2"/>
      </w:pPr>
    </w:p>
    <w:p>
      <w:pPr>
        <w:keepNext w:val="0"/>
        <w:keepLines w:val="0"/>
        <w:pageBreakBefore w:val="0"/>
        <w:kinsoku/>
        <w:wordWrap/>
        <w:overflowPunct/>
        <w:topLinePunct w:val="0"/>
        <w:bidi w:val="0"/>
        <w:spacing w:line="460" w:lineRule="exact"/>
        <w:ind w:firstLine="560" w:firstLineChars="200"/>
        <w:rPr>
          <w:rFonts w:ascii="黑体" w:eastAsia="黑体"/>
          <w:sz w:val="28"/>
          <w:szCs w:val="28"/>
        </w:rPr>
      </w:pPr>
      <w:r>
        <w:rPr>
          <w:rFonts w:hint="eastAsia" w:ascii="仿宋_GB2312" w:eastAsia="仿宋_GB2312"/>
          <w:sz w:val="28"/>
          <w:szCs w:val="28"/>
        </w:rPr>
        <w:t>大家好！欢迎大家来到景秀园林观光游览。</w:t>
      </w:r>
    </w:p>
    <w:p>
      <w:pPr>
        <w:keepNext w:val="0"/>
        <w:keepLines w:val="0"/>
        <w:pageBreakBefore w:val="0"/>
        <w:widowControl/>
        <w:kinsoku/>
        <w:wordWrap/>
        <w:overflowPunct/>
        <w:topLinePunct w:val="0"/>
        <w:bidi w:val="0"/>
        <w:spacing w:line="460" w:lineRule="exact"/>
        <w:ind w:firstLine="560" w:firstLineChars="200"/>
        <w:jc w:val="left"/>
        <w:rPr>
          <w:rFonts w:ascii="仿宋_GB2312" w:eastAsia="仿宋_GB2312"/>
          <w:sz w:val="28"/>
          <w:szCs w:val="28"/>
        </w:rPr>
      </w:pPr>
      <w:r>
        <w:rPr>
          <w:rFonts w:hint="eastAsia" w:ascii="仿宋_GB2312" w:eastAsia="仿宋_GB2312"/>
          <w:sz w:val="28"/>
          <w:szCs w:val="28"/>
        </w:rPr>
        <w:t>现在我们来到了被称为清流“四景”之一的农业生态旅游观光点——景秀园林。景秀园林</w:t>
      </w:r>
      <w:r>
        <w:rPr>
          <w:rFonts w:hint="eastAsia" w:ascii="仿宋_GB2312" w:hAnsi="宋体" w:eastAsia="仿宋_GB2312" w:cs="宋体"/>
          <w:kern w:val="0"/>
          <w:sz w:val="28"/>
          <w:szCs w:val="28"/>
        </w:rPr>
        <w:t>由“全球生态500佳”、“城市园林国家一级企业”浙江腾头绿化园林公司</w:t>
      </w:r>
      <w:r>
        <w:rPr>
          <w:rStyle w:val="23"/>
          <w:rFonts w:hint="eastAsia" w:ascii="仿宋_GB2312" w:eastAsia="仿宋_GB2312"/>
          <w:sz w:val="28"/>
          <w:szCs w:val="28"/>
        </w:rPr>
        <w:t>于2002年在这里</w:t>
      </w:r>
      <w:r>
        <w:rPr>
          <w:rFonts w:hint="eastAsia" w:ascii="仿宋_GB2312" w:hAnsi="宋体" w:eastAsia="仿宋_GB2312" w:cs="宋体"/>
          <w:kern w:val="0"/>
          <w:sz w:val="28"/>
          <w:szCs w:val="28"/>
        </w:rPr>
        <w:t>创建，</w:t>
      </w:r>
      <w:r>
        <w:rPr>
          <w:rFonts w:hint="eastAsia" w:ascii="仿宋_GB2312" w:eastAsia="仿宋_GB2312"/>
          <w:sz w:val="28"/>
          <w:szCs w:val="28"/>
        </w:rPr>
        <w:t>是目前三明市（福建省）最大的</w:t>
      </w:r>
      <w:r>
        <w:rPr>
          <w:rStyle w:val="23"/>
          <w:rFonts w:hint="eastAsia" w:ascii="仿宋_GB2312" w:eastAsia="仿宋_GB2312"/>
          <w:sz w:val="28"/>
          <w:szCs w:val="28"/>
        </w:rPr>
        <w:t>集大规格苗木生产、农业生态旅游和科普教育为一体的现代化苗木培育企业</w:t>
      </w:r>
      <w:r>
        <w:rPr>
          <w:rFonts w:hint="eastAsia" w:ascii="仿宋_GB2312" w:eastAsia="仿宋_GB2312"/>
          <w:sz w:val="28"/>
          <w:szCs w:val="28"/>
        </w:rPr>
        <w:t>，位于清流县南部李家乡和灵地镇的交界处。景秀园林同时也是“海西最具潜力十大乡村休闲游”——景秀生态冷泉避暑度假区的重要组成部分，是</w:t>
      </w:r>
      <w:r>
        <w:rPr>
          <w:rFonts w:hint="eastAsia" w:ascii="仿宋_GB2312" w:hAnsi="宋体" w:eastAsia="仿宋_GB2312" w:cs="宋体"/>
          <w:kern w:val="0"/>
          <w:sz w:val="28"/>
          <w:szCs w:val="28"/>
        </w:rPr>
        <w:t>省重点农业产业化龙头企业和</w:t>
      </w:r>
      <w:r>
        <w:rPr>
          <w:rFonts w:hint="eastAsia" w:ascii="仿宋_GB2312" w:eastAsia="仿宋_GB2312"/>
          <w:sz w:val="28"/>
          <w:szCs w:val="28"/>
        </w:rPr>
        <w:t>省</w:t>
      </w:r>
      <w:r>
        <w:rPr>
          <w:rFonts w:hint="eastAsia" w:ascii="仿宋_GB2312" w:hAnsi="宋体" w:eastAsia="仿宋_GB2312" w:cs="宋体"/>
          <w:kern w:val="0"/>
          <w:sz w:val="28"/>
          <w:szCs w:val="28"/>
        </w:rPr>
        <w:t>新农村科普示范基地。</w:t>
      </w:r>
    </w:p>
    <w:p>
      <w:pPr>
        <w:keepNext w:val="0"/>
        <w:keepLines w:val="0"/>
        <w:pageBreakBefore w:val="0"/>
        <w:widowControl/>
        <w:kinsoku/>
        <w:wordWrap/>
        <w:overflowPunct/>
        <w:topLinePunct w:val="0"/>
        <w:bidi w:val="0"/>
        <w:spacing w:line="460" w:lineRule="exact"/>
        <w:ind w:firstLine="560" w:firstLineChars="200"/>
        <w:jc w:val="left"/>
        <w:outlineLvl w:val="1"/>
        <w:rPr>
          <w:rFonts w:ascii="仿宋_GB2312" w:hAnsi="宋体" w:eastAsia="仿宋_GB2312" w:cs="宋体"/>
          <w:kern w:val="0"/>
          <w:sz w:val="28"/>
          <w:szCs w:val="28"/>
        </w:rPr>
      </w:pPr>
      <w:r>
        <w:rPr>
          <w:rFonts w:hint="eastAsia" w:ascii="仿宋_GB2312" w:eastAsia="仿宋_GB2312"/>
          <w:sz w:val="28"/>
          <w:szCs w:val="28"/>
        </w:rPr>
        <w:t>由于这里</w:t>
      </w:r>
      <w:r>
        <w:rPr>
          <w:rFonts w:hint="eastAsia" w:ascii="仿宋_GB2312" w:hAnsi="宋体" w:eastAsia="仿宋_GB2312" w:cs="宋体"/>
          <w:kern w:val="0"/>
          <w:sz w:val="28"/>
          <w:szCs w:val="28"/>
        </w:rPr>
        <w:t>位于福建省西部武夷山南侧，属中亚热带季风气候，地理位置和昆明纬度相当，气候条件和昆明相近，并且地势较为宽阔平坦，土壤肥力高，植物生长速度明显快于浙江和江苏等地，非常适宜苗木连片规模化种植。</w:t>
      </w:r>
    </w:p>
    <w:p>
      <w:pPr>
        <w:keepNext w:val="0"/>
        <w:keepLines w:val="0"/>
        <w:pageBreakBefore w:val="0"/>
        <w:widowControl/>
        <w:kinsoku/>
        <w:wordWrap/>
        <w:overflowPunct/>
        <w:topLinePunct w:val="0"/>
        <w:bidi w:val="0"/>
        <w:spacing w:line="460" w:lineRule="exact"/>
        <w:ind w:firstLine="560" w:firstLineChars="200"/>
        <w:jc w:val="left"/>
        <w:rPr>
          <w:rFonts w:ascii="仿宋_GB2312" w:eastAsia="仿宋_GB2312"/>
          <w:sz w:val="28"/>
          <w:szCs w:val="28"/>
        </w:rPr>
      </w:pPr>
      <w:r>
        <w:rPr>
          <w:rFonts w:hint="eastAsia" w:ascii="仿宋_GB2312" w:eastAsia="仿宋_GB2312"/>
          <w:sz w:val="28"/>
          <w:szCs w:val="28"/>
        </w:rPr>
        <w:t>景秀园林占地2500（7000）多亩，</w:t>
      </w:r>
      <w:r>
        <w:rPr>
          <w:rFonts w:hint="eastAsia" w:ascii="仿宋_GB2312" w:hAnsi="宋体" w:eastAsia="仿宋_GB2312" w:cs="宋体"/>
          <w:color w:val="000000"/>
          <w:kern w:val="0"/>
          <w:sz w:val="28"/>
          <w:szCs w:val="28"/>
        </w:rPr>
        <w:t>主要经营培育桂花、罗汉松、红枫、紫薇、茶梅、竹柏、乐昌含笑等3</w:t>
      </w:r>
      <w:r>
        <w:rPr>
          <w:rFonts w:hint="eastAsia" w:ascii="仿宋_GB2312" w:eastAsia="仿宋_GB2312"/>
          <w:sz w:val="28"/>
          <w:szCs w:val="28"/>
        </w:rPr>
        <w:t>0多种</w:t>
      </w:r>
      <w:r>
        <w:rPr>
          <w:rFonts w:hint="eastAsia" w:ascii="仿宋_GB2312" w:hAnsi="宋体" w:eastAsia="仿宋_GB2312" w:cs="宋体"/>
          <w:color w:val="000000"/>
          <w:kern w:val="0"/>
          <w:sz w:val="28"/>
          <w:szCs w:val="28"/>
        </w:rPr>
        <w:t>名贵绿化苗木，</w:t>
      </w:r>
      <w:r>
        <w:rPr>
          <w:rFonts w:hint="eastAsia" w:ascii="仿宋_GB2312" w:eastAsia="仿宋_GB2312"/>
          <w:sz w:val="28"/>
          <w:szCs w:val="28"/>
        </w:rPr>
        <w:t>主销珠三角、长三角和东南亚地区。目前有大规格红枫15万株以上、紫薇12万株以上、罗汉松40万株、桂花大中小苗6万株、乐昌含笑4万株，各类大规格苗木总量达100多万株。</w:t>
      </w:r>
      <w:r>
        <w:rPr>
          <w:rFonts w:hint="eastAsia" w:ascii="仿宋_GB2312" w:hAnsi="宋体" w:eastAsia="仿宋_GB2312" w:cs="宋体"/>
          <w:kern w:val="0"/>
          <w:sz w:val="28"/>
          <w:szCs w:val="28"/>
        </w:rPr>
        <w:t>2010年上海世博会园区的乐昌大道和马褂木大道上的含笑、红枫、紫薇等名贵绿化苗木，以及世博会上唯一的乡村馆———浙江滕头馆屋顶上的精品苗木生态景观组合，就是由景秀园林提供的。在2008年的北京奥运会，景秀园林也曾</w:t>
      </w:r>
      <w:r>
        <w:rPr>
          <w:rFonts w:hint="eastAsia" w:ascii="仿宋_GB2312" w:eastAsia="仿宋_GB2312"/>
          <w:sz w:val="28"/>
          <w:szCs w:val="28"/>
        </w:rPr>
        <w:t>拿到8000万元的绿化“订单”，其中紫薇被选为北京奥运绿化名贵树种。</w:t>
      </w:r>
    </w:p>
    <w:p>
      <w:pPr>
        <w:keepNext w:val="0"/>
        <w:keepLines w:val="0"/>
        <w:pageBreakBefore w:val="0"/>
        <w:widowControl/>
        <w:kinsoku/>
        <w:wordWrap/>
        <w:overflowPunct/>
        <w:topLinePunct w:val="0"/>
        <w:bidi w:val="0"/>
        <w:spacing w:line="460" w:lineRule="exact"/>
        <w:ind w:firstLine="562" w:firstLineChars="200"/>
        <w:jc w:val="left"/>
        <w:rPr>
          <w:rFonts w:ascii="仿宋_GB2312" w:eastAsia="仿宋_GB2312"/>
          <w:sz w:val="28"/>
          <w:szCs w:val="28"/>
        </w:rPr>
      </w:pPr>
      <w:r>
        <w:rPr>
          <w:rFonts w:hint="eastAsia" w:ascii="仿宋_GB2312" w:hAnsi="宋体" w:eastAsia="仿宋_GB2312" w:cs="宋体"/>
          <w:b/>
          <w:color w:val="000000"/>
          <w:kern w:val="0"/>
          <w:sz w:val="28"/>
          <w:szCs w:val="28"/>
        </w:rPr>
        <w:t>（1）紫薇：</w:t>
      </w:r>
      <w:r>
        <w:rPr>
          <w:rFonts w:hint="eastAsia" w:ascii="仿宋_GB2312" w:hAnsi="宋体" w:eastAsia="仿宋_GB2312" w:cs="宋体"/>
          <w:color w:val="000000"/>
          <w:kern w:val="0"/>
          <w:sz w:val="28"/>
          <w:szCs w:val="28"/>
        </w:rPr>
        <w:t>周围这些枝条婀娜、树姿优美的就是深受各界人士喜爱的</w:t>
      </w:r>
      <w:r>
        <w:rPr>
          <w:rFonts w:hint="eastAsia" w:ascii="仿宋_GB2312" w:hAnsi="Arial" w:eastAsia="仿宋_GB2312" w:cs="Arial"/>
          <w:color w:val="000000"/>
          <w:spacing w:val="8"/>
          <w:sz w:val="28"/>
          <w:szCs w:val="28"/>
        </w:rPr>
        <w:t>观花树种——</w:t>
      </w:r>
      <w:r>
        <w:rPr>
          <w:rFonts w:hint="eastAsia" w:ascii="仿宋_GB2312" w:hAnsi="宋体" w:eastAsia="仿宋_GB2312" w:cs="宋体"/>
          <w:color w:val="000000"/>
          <w:kern w:val="0"/>
          <w:sz w:val="28"/>
          <w:szCs w:val="28"/>
        </w:rPr>
        <w:t>紫薇，别名庠痒树、百日红、满堂红。</w:t>
      </w:r>
      <w:r>
        <w:rPr>
          <w:rFonts w:hint="eastAsia" w:ascii="仿宋_GB2312" w:eastAsia="仿宋_GB2312"/>
          <w:sz w:val="28"/>
          <w:szCs w:val="28"/>
        </w:rPr>
        <w:t>紫薇的花语是：沉迷的爱、好运。紫薇花色艳丽，花期很长，6-9月持续开放，因此有“百日红”的美称。</w:t>
      </w:r>
      <w:r>
        <w:rPr>
          <w:rFonts w:hint="eastAsia" w:ascii="仿宋_GB2312" w:hAnsi="Arial" w:eastAsia="仿宋_GB2312" w:cs="Arial"/>
          <w:color w:val="000000"/>
          <w:spacing w:val="8"/>
          <w:sz w:val="28"/>
          <w:szCs w:val="28"/>
        </w:rPr>
        <w:t>宋代诗人杨万里称赞：“谁道花无红百日，紫薇长放半年花。”</w:t>
      </w:r>
      <w:r>
        <w:rPr>
          <w:rFonts w:hint="eastAsia" w:ascii="仿宋_GB2312" w:hAnsi="宋体" w:eastAsia="仿宋_GB2312" w:cs="宋体"/>
          <w:color w:val="000000"/>
          <w:kern w:val="0"/>
          <w:sz w:val="28"/>
          <w:szCs w:val="28"/>
        </w:rPr>
        <w:t>紫薇已</w:t>
      </w:r>
      <w:r>
        <w:rPr>
          <w:rFonts w:hint="eastAsia" w:ascii="仿宋_GB2312" w:eastAsia="仿宋_GB2312"/>
          <w:sz w:val="28"/>
          <w:szCs w:val="28"/>
        </w:rPr>
        <w:t>成为</w:t>
      </w:r>
      <w:r>
        <w:rPr>
          <w:rFonts w:hint="eastAsia" w:ascii="仿宋_GB2312" w:hAnsi="宋体" w:eastAsia="仿宋_GB2312" w:cs="宋体"/>
          <w:color w:val="000000"/>
          <w:kern w:val="0"/>
          <w:sz w:val="28"/>
          <w:szCs w:val="28"/>
        </w:rPr>
        <w:t>信阳、烟台及台湾基隆市等</w:t>
      </w:r>
      <w:r>
        <w:rPr>
          <w:rFonts w:hint="eastAsia" w:ascii="仿宋_GB2312" w:eastAsia="仿宋_GB2312"/>
          <w:sz w:val="28"/>
          <w:szCs w:val="28"/>
        </w:rPr>
        <w:t>10多个地区的市花。</w:t>
      </w:r>
      <w:r>
        <w:rPr>
          <w:rFonts w:hint="eastAsia" w:ascii="仿宋_GB2312" w:hAnsi="Arial" w:eastAsia="仿宋_GB2312" w:cs="Arial"/>
          <w:color w:val="000000"/>
          <w:spacing w:val="8"/>
          <w:sz w:val="28"/>
          <w:szCs w:val="28"/>
        </w:rPr>
        <w:t>如果轻轻抚摸紫薇树树干，全株就会象“怕痒”一样微微颤动，甚至发出微弱的“咯咯”响动声，所以也被叫做痒痒树。</w:t>
      </w:r>
      <w:r>
        <w:rPr>
          <w:rFonts w:hint="eastAsia" w:ascii="仿宋_GB2312" w:eastAsia="仿宋_GB2312"/>
          <w:sz w:val="28"/>
          <w:szCs w:val="28"/>
        </w:rPr>
        <w:t>紫薇</w:t>
      </w:r>
      <w:r>
        <w:rPr>
          <w:rFonts w:hint="eastAsia" w:ascii="仿宋_GB2312" w:hAnsi="Arial" w:eastAsia="仿宋_GB2312" w:cs="Arial"/>
          <w:color w:val="000000"/>
          <w:spacing w:val="8"/>
          <w:sz w:val="28"/>
          <w:szCs w:val="28"/>
        </w:rPr>
        <w:t>生长较慢，但寿很命长，</w:t>
      </w:r>
      <w:r>
        <w:rPr>
          <w:rFonts w:hint="eastAsia" w:ascii="仿宋_GB2312" w:eastAsia="仿宋_GB2312"/>
          <w:sz w:val="28"/>
          <w:szCs w:val="28"/>
        </w:rPr>
        <w:t>500年以上的紫薇仍然可以繁花似锦。紫薇</w:t>
      </w:r>
      <w:r>
        <w:rPr>
          <w:rFonts w:hint="eastAsia" w:ascii="仿宋_GB2312" w:hAnsi="Arial" w:eastAsia="仿宋_GB2312" w:cs="Arial"/>
          <w:color w:val="000000"/>
          <w:spacing w:val="8"/>
          <w:sz w:val="28"/>
          <w:szCs w:val="28"/>
        </w:rPr>
        <w:t>浑身是宝，</w:t>
      </w:r>
      <w:r>
        <w:rPr>
          <w:rFonts w:hint="eastAsia" w:ascii="仿宋_GB2312" w:eastAsia="仿宋_GB2312"/>
          <w:sz w:val="28"/>
          <w:szCs w:val="28"/>
        </w:rPr>
        <w:t>皮、木、根、花均</w:t>
      </w:r>
      <w:r>
        <w:rPr>
          <w:rFonts w:hint="eastAsia" w:ascii="仿宋_GB2312" w:hAnsi="Arial" w:eastAsia="仿宋_GB2312" w:cs="Arial"/>
          <w:color w:val="000000"/>
          <w:spacing w:val="8"/>
          <w:sz w:val="28"/>
          <w:szCs w:val="28"/>
        </w:rPr>
        <w:t>有活血通经、止痛和消肿、解毒作用。</w:t>
      </w:r>
    </w:p>
    <w:p>
      <w:pPr>
        <w:keepNext w:val="0"/>
        <w:keepLines w:val="0"/>
        <w:pageBreakBefore w:val="0"/>
        <w:kinsoku/>
        <w:wordWrap/>
        <w:overflowPunct/>
        <w:topLinePunct w:val="0"/>
        <w:bidi w:val="0"/>
        <w:spacing w:line="460" w:lineRule="exact"/>
        <w:ind w:firstLine="562" w:firstLineChars="200"/>
        <w:rPr>
          <w:rFonts w:ascii="仿宋_GB2312" w:eastAsia="仿宋_GB2312"/>
          <w:sz w:val="28"/>
          <w:szCs w:val="28"/>
        </w:rPr>
      </w:pPr>
      <w:r>
        <w:rPr>
          <w:rFonts w:hint="eastAsia" w:ascii="仿宋_GB2312" w:eastAsia="仿宋_GB2312"/>
          <w:b/>
          <w:sz w:val="28"/>
          <w:szCs w:val="28"/>
        </w:rPr>
        <w:t>（2）山茶花：</w:t>
      </w:r>
      <w:r>
        <w:rPr>
          <w:rFonts w:hint="eastAsia" w:ascii="仿宋_GB2312" w:eastAsia="仿宋_GB2312"/>
          <w:sz w:val="28"/>
          <w:szCs w:val="28"/>
        </w:rPr>
        <w:t>那些套种在紫薇树下，树冠球形或扁圆形的是山茶花和茶梅。山茶花，</w:t>
      </w:r>
      <w:r>
        <w:rPr>
          <w:rFonts w:hint="eastAsia" w:ascii="仿宋_GB2312" w:hAnsi="宋体" w:eastAsia="仿宋_GB2312" w:cs="宋体"/>
          <w:kern w:val="0"/>
          <w:sz w:val="28"/>
          <w:szCs w:val="28"/>
        </w:rPr>
        <w:t>又名海石榴、</w:t>
      </w:r>
      <w:r>
        <w:rPr>
          <w:rFonts w:hint="eastAsia" w:ascii="仿宋_GB2312" w:eastAsia="仿宋_GB2312"/>
          <w:sz w:val="28"/>
          <w:szCs w:val="28"/>
        </w:rPr>
        <w:t>耐冬、曼陀罗等，是我国的传统园林花木，传统十大名花之一，也是世界名花。现在是我国重庆、温州、昆明、青岛等多个城市的市花。</w:t>
      </w:r>
      <w:r>
        <w:rPr>
          <w:rFonts w:hint="eastAsia" w:ascii="仿宋_GB2312" w:hAnsi="宋体" w:eastAsia="仿宋_GB2312" w:cs="宋体"/>
          <w:kern w:val="0"/>
          <w:sz w:val="28"/>
          <w:szCs w:val="28"/>
        </w:rPr>
        <w:t>山茶花能在霜雪中花盛叶茂，又</w:t>
      </w:r>
      <w:r>
        <w:rPr>
          <w:rFonts w:hint="eastAsia" w:ascii="仿宋_GB2312" w:eastAsia="仿宋_GB2312"/>
          <w:sz w:val="28"/>
          <w:szCs w:val="28"/>
        </w:rPr>
        <w:t>正逢</w:t>
      </w:r>
      <w:r>
        <w:rPr>
          <w:rFonts w:hint="eastAsia" w:ascii="仿宋_GB2312" w:hAnsi="宋体" w:eastAsia="仿宋_GB2312" w:cs="宋体"/>
          <w:kern w:val="0"/>
          <w:sz w:val="28"/>
          <w:szCs w:val="28"/>
        </w:rPr>
        <w:t>传统春节，因此有</w:t>
      </w:r>
      <w:r>
        <w:rPr>
          <w:rFonts w:hint="eastAsia" w:ascii="仿宋_GB2312" w:eastAsia="仿宋_GB2312"/>
          <w:sz w:val="28"/>
          <w:szCs w:val="28"/>
        </w:rPr>
        <w:t>许多诗人都赞美它。</w:t>
      </w:r>
      <w:r>
        <w:rPr>
          <w:rFonts w:hint="eastAsia" w:ascii="仿宋_GB2312" w:hAnsi="宋体" w:eastAsia="仿宋_GB2312" w:cs="宋体"/>
          <w:kern w:val="0"/>
          <w:sz w:val="28"/>
          <w:szCs w:val="28"/>
        </w:rPr>
        <w:t>宋代著名诗人</w:t>
      </w:r>
      <w:r>
        <w:rPr>
          <w:rFonts w:hint="eastAsia" w:ascii="仿宋_GB2312" w:eastAsia="仿宋_GB2312"/>
          <w:bCs/>
          <w:sz w:val="28"/>
          <w:szCs w:val="28"/>
        </w:rPr>
        <w:t>苏轼称颂它“</w:t>
      </w:r>
      <w:r>
        <w:rPr>
          <w:rFonts w:hint="eastAsia" w:ascii="仿宋_GB2312" w:eastAsia="仿宋_GB2312"/>
          <w:sz w:val="28"/>
          <w:szCs w:val="28"/>
        </w:rPr>
        <w:t>灿红如火雪中开</w:t>
      </w:r>
      <w:r>
        <w:rPr>
          <w:rFonts w:hint="eastAsia" w:ascii="仿宋_GB2312" w:eastAsia="仿宋_GB2312"/>
          <w:bCs/>
          <w:sz w:val="28"/>
          <w:szCs w:val="28"/>
        </w:rPr>
        <w:t>”、</w:t>
      </w:r>
      <w:r>
        <w:rPr>
          <w:rFonts w:hint="eastAsia" w:ascii="仿宋_GB2312" w:hAnsi="宋体" w:eastAsia="仿宋_GB2312" w:cs="宋体"/>
          <w:kern w:val="0"/>
          <w:sz w:val="28"/>
          <w:szCs w:val="28"/>
        </w:rPr>
        <w:t>“长共松杉斗岁寒”</w:t>
      </w:r>
      <w:r>
        <w:rPr>
          <w:rFonts w:hint="eastAsia" w:ascii="仿宋_GB2312" w:eastAsia="仿宋_GB2312"/>
          <w:bCs/>
          <w:sz w:val="28"/>
          <w:szCs w:val="28"/>
        </w:rPr>
        <w:t>，陆游赞扬它“</w:t>
      </w:r>
      <w:r>
        <w:rPr>
          <w:rFonts w:hint="eastAsia" w:ascii="仿宋_GB2312" w:eastAsia="仿宋_GB2312"/>
          <w:sz w:val="28"/>
          <w:szCs w:val="28"/>
        </w:rPr>
        <w:t>惟有山茶偏耐久，绿丛又放数枝红。”</w:t>
      </w:r>
      <w:bookmarkStart w:id="0" w:name="12_1"/>
      <w:bookmarkEnd w:id="0"/>
      <w:bookmarkStart w:id="1" w:name="12_2"/>
      <w:bookmarkEnd w:id="1"/>
      <w:r>
        <w:rPr>
          <w:rFonts w:hint="eastAsia" w:ascii="仿宋_GB2312" w:eastAsia="仿宋_GB2312"/>
          <w:sz w:val="28"/>
          <w:szCs w:val="28"/>
        </w:rPr>
        <w:t>山茶花的根、花外用可以治烧烫伤和创伤出血。山茶花的花语是：可爱、谦让、理想的爱、谨慎、了不起的魅力、质朴、希望、胜利等。茶梅，别名：海红花，兼具了茶花和梅花的特点，所以叫茶梅。花期很长，可以自10月下旬一直开到来年的2、3月。</w:t>
      </w:r>
      <w:bookmarkStart w:id="2" w:name="2_8"/>
      <w:bookmarkEnd w:id="2"/>
      <w:bookmarkStart w:id="3" w:name="2_10"/>
      <w:bookmarkEnd w:id="3"/>
      <w:bookmarkStart w:id="4" w:name="2_9"/>
      <w:bookmarkEnd w:id="4"/>
      <w:bookmarkStart w:id="5" w:name="2_18"/>
      <w:bookmarkEnd w:id="5"/>
      <w:bookmarkStart w:id="6" w:name="2_14"/>
      <w:bookmarkEnd w:id="6"/>
      <w:bookmarkStart w:id="7" w:name="2_12"/>
      <w:bookmarkEnd w:id="7"/>
      <w:bookmarkStart w:id="8" w:name="2_20"/>
      <w:bookmarkEnd w:id="8"/>
    </w:p>
    <w:p>
      <w:pPr>
        <w:keepNext w:val="0"/>
        <w:keepLines w:val="0"/>
        <w:pageBreakBefore w:val="0"/>
        <w:kinsoku/>
        <w:wordWrap/>
        <w:overflowPunct/>
        <w:topLinePunct w:val="0"/>
        <w:bidi w:val="0"/>
        <w:spacing w:line="460" w:lineRule="exact"/>
        <w:ind w:firstLine="562" w:firstLineChars="200"/>
        <w:rPr>
          <w:rFonts w:ascii="仿宋_GB2312" w:eastAsia="仿宋_GB2312"/>
          <w:sz w:val="28"/>
          <w:szCs w:val="28"/>
        </w:rPr>
      </w:pPr>
      <w:r>
        <w:rPr>
          <w:rFonts w:hint="eastAsia" w:ascii="仿宋_GB2312" w:eastAsia="仿宋_GB2312"/>
          <w:b/>
          <w:sz w:val="28"/>
          <w:szCs w:val="28"/>
        </w:rPr>
        <w:t>（3）罗汉松：</w:t>
      </w:r>
      <w:r>
        <w:rPr>
          <w:rFonts w:hint="eastAsia" w:ascii="仿宋_GB2312" w:eastAsia="仿宋_GB2312"/>
          <w:sz w:val="28"/>
          <w:szCs w:val="28"/>
        </w:rPr>
        <w:t>大家往东面方向看，那些颜色特别苍翠的都是珍希的罗汉松科植物。树冠呈广卵形（长圆锥形或卵圆形）的是罗汉松，树冠呈扁（阔）圆锥形的竹柏。</w:t>
      </w:r>
      <w:r>
        <w:rPr>
          <w:rFonts w:hint="eastAsia" w:ascii="仿宋_GB2312" w:eastAsia="仿宋_GB2312"/>
          <w:bCs/>
          <w:sz w:val="28"/>
          <w:szCs w:val="28"/>
        </w:rPr>
        <w:t>罗汉松</w:t>
      </w:r>
      <w:r>
        <w:rPr>
          <w:rFonts w:hint="eastAsia" w:ascii="仿宋_GB2312" w:eastAsia="仿宋_GB2312"/>
          <w:sz w:val="28"/>
          <w:szCs w:val="28"/>
        </w:rPr>
        <w:t>别名：罗汉杉、土杉。野生罗汉松是国家二类保护植物。罗汉松的花语是：健康长寿。罗汉松的叶和果都非常特别，罗汉松叶在树上的生长期长达三至八年，在植物中很罕见；卵圆形的种子着生在肉质的深红色种托上，10一11月成熟后紫色或紫红色，味甜可食。罗汉松是抗肿瘤植物之一，根皮、果实、叶片都可以入药。民间认为罗汉松可以“生旺、增财”，辟邪化煞。传说明朝万历年间，江南有一位罗姓员外郎，重修祖屋，建起了一座非常壮观的豪宅。然而豪宅落成后，员外郎的事业屡屡受挫，家中老小病患不断，眼看家道中落，员外郎忧心忡忡。一天夜里，员外郎梦见先祖归来，正在给祖房院落的罗汉松修剪枝叶。梦醒后，员外在豪宅四周都种上罗汉松。从此，罗员外郎家运又开始昌盛起来，财丁两旺，富甲天下。</w:t>
      </w:r>
      <w:r>
        <w:rPr>
          <w:rFonts w:hint="eastAsia" w:ascii="仿宋_GB2312" w:eastAsia="仿宋_GB2312"/>
          <w:bCs/>
          <w:sz w:val="28"/>
          <w:szCs w:val="28"/>
        </w:rPr>
        <w:t>竹柏，</w:t>
      </w:r>
      <w:r>
        <w:rPr>
          <w:rFonts w:hint="eastAsia" w:ascii="仿宋_GB2312" w:eastAsia="仿宋_GB2312"/>
          <w:sz w:val="28"/>
          <w:szCs w:val="28"/>
        </w:rPr>
        <w:t>别名：山杉、竹叶柏、日本艾草，是我国和日本特有的著名赏叶景观植物。竹柏的花语是：开运发财、幸运。竹柏是古老的裸子植物，被人们称为“活化石”，列入国家珍稀濒危二类保护树种。竹柏能净化空气、抗污染，还能分解多种有害废气，有强烈的驱蚊效果。我国民间认为竹柏是招财开运和避邪的吉祥树，日本人把竹柏看作避邪树和幸运树。</w:t>
      </w:r>
    </w:p>
    <w:p>
      <w:pPr>
        <w:keepNext w:val="0"/>
        <w:keepLines w:val="0"/>
        <w:pageBreakBefore w:val="0"/>
        <w:kinsoku/>
        <w:wordWrap/>
        <w:overflowPunct/>
        <w:topLinePunct w:val="0"/>
        <w:bidi w:val="0"/>
        <w:spacing w:line="460" w:lineRule="exact"/>
        <w:ind w:firstLine="562" w:firstLineChars="200"/>
        <w:rPr>
          <w:rFonts w:ascii="仿宋_GB2312" w:eastAsia="仿宋_GB2312" w:cs="宋体"/>
          <w:color w:val="000000"/>
          <w:kern w:val="0"/>
          <w:sz w:val="28"/>
          <w:szCs w:val="28"/>
        </w:rPr>
      </w:pPr>
      <w:bookmarkStart w:id="9" w:name="10_2"/>
      <w:bookmarkEnd w:id="9"/>
      <w:r>
        <w:rPr>
          <w:rFonts w:hint="eastAsia" w:ascii="仿宋_GB2312" w:hAnsi="宋体" w:eastAsia="仿宋_GB2312" w:cs="宋体"/>
          <w:b/>
          <w:kern w:val="0"/>
          <w:sz w:val="28"/>
          <w:szCs w:val="28"/>
        </w:rPr>
        <w:t>（4）红枫：</w:t>
      </w:r>
      <w:r>
        <w:rPr>
          <w:rFonts w:hint="eastAsia" w:ascii="仿宋_GB2312" w:hAnsi="宋体" w:eastAsia="仿宋_GB2312" w:cs="宋体"/>
          <w:kern w:val="0"/>
          <w:sz w:val="28"/>
          <w:szCs w:val="28"/>
        </w:rPr>
        <w:t>大家再往东南方向看，那片紫红色的树苗就是珍贵美丽的观叶树种——红枫。红枫</w:t>
      </w:r>
      <w:r>
        <w:rPr>
          <w:rFonts w:hint="eastAsia" w:ascii="仿宋_GB2312" w:eastAsia="仿宋_GB2312"/>
          <w:sz w:val="28"/>
          <w:szCs w:val="28"/>
        </w:rPr>
        <w:t>别名红槭、</w:t>
      </w:r>
      <w:r>
        <w:rPr>
          <w:rFonts w:hint="eastAsia" w:ascii="仿宋_GB2312" w:eastAsia="仿宋_GB2312" w:cs="宋体"/>
          <w:kern w:val="0"/>
          <w:sz w:val="28"/>
          <w:szCs w:val="28"/>
        </w:rPr>
        <w:t>紫红鸡爪槭，产于中国、日本和朝鲜，</w:t>
      </w:r>
      <w:r>
        <w:rPr>
          <w:rFonts w:hint="eastAsia" w:ascii="仿宋_GB2312" w:hAnsi="宋体" w:eastAsia="仿宋_GB2312" w:cs="宋体"/>
          <w:kern w:val="0"/>
          <w:sz w:val="28"/>
          <w:szCs w:val="28"/>
        </w:rPr>
        <w:t>是我国重要的彩色树种</w:t>
      </w:r>
      <w:r>
        <w:rPr>
          <w:rFonts w:hint="eastAsia" w:ascii="仿宋_GB2312" w:eastAsia="仿宋_GB2312"/>
          <w:sz w:val="28"/>
          <w:szCs w:val="28"/>
        </w:rPr>
        <w:t>。红枫的花语是：热忱。红枫色彩艳丽，树姿轻盈潇洒，深受人们喜爱。红枫的</w:t>
      </w:r>
      <w:r>
        <w:rPr>
          <w:rFonts w:hint="eastAsia" w:ascii="仿宋_GB2312" w:eastAsia="仿宋_GB2312" w:cs="宋体"/>
          <w:color w:val="000000"/>
          <w:kern w:val="0"/>
          <w:sz w:val="28"/>
          <w:szCs w:val="28"/>
        </w:rPr>
        <w:t>枝叶有清热解毒和行气止痛的功效，对腹痛、关节痛和</w:t>
      </w:r>
      <w:r>
        <w:rPr>
          <w:rFonts w:hint="eastAsia" w:ascii="仿宋_GB2312" w:eastAsia="仿宋_GB2312"/>
          <w:sz w:val="28"/>
          <w:szCs w:val="28"/>
        </w:rPr>
        <w:t>痈疖肿毒都有疗效</w:t>
      </w:r>
      <w:r>
        <w:rPr>
          <w:rFonts w:hint="eastAsia" w:ascii="仿宋_GB2312" w:eastAsia="仿宋_GB2312" w:cs="宋体"/>
          <w:color w:val="000000"/>
          <w:kern w:val="0"/>
          <w:sz w:val="28"/>
          <w:szCs w:val="28"/>
        </w:rPr>
        <w:t>。</w:t>
      </w:r>
    </w:p>
    <w:p>
      <w:pPr>
        <w:keepNext w:val="0"/>
        <w:keepLines w:val="0"/>
        <w:pageBreakBefore w:val="0"/>
        <w:kinsoku/>
        <w:wordWrap/>
        <w:overflowPunct/>
        <w:topLinePunct w:val="0"/>
        <w:bidi w:val="0"/>
        <w:spacing w:line="460" w:lineRule="exact"/>
        <w:ind w:firstLine="562" w:firstLineChars="200"/>
        <w:rPr>
          <w:rFonts w:ascii="仿宋_GB2312" w:hAnsi="Arial" w:eastAsia="仿宋_GB2312" w:cs="Arial"/>
          <w:color w:val="000000"/>
          <w:spacing w:val="8"/>
          <w:sz w:val="28"/>
          <w:szCs w:val="28"/>
        </w:rPr>
      </w:pPr>
      <w:r>
        <w:rPr>
          <w:rFonts w:hint="eastAsia" w:ascii="仿宋_GB2312" w:eastAsia="仿宋_GB2312"/>
          <w:b/>
          <w:color w:val="000000"/>
          <w:sz w:val="28"/>
          <w:szCs w:val="28"/>
        </w:rPr>
        <w:t>（5）桂花：</w:t>
      </w:r>
      <w:r>
        <w:rPr>
          <w:rFonts w:hint="eastAsia" w:ascii="仿宋_GB2312" w:eastAsia="仿宋_GB2312"/>
          <w:color w:val="000000"/>
          <w:sz w:val="28"/>
          <w:szCs w:val="28"/>
        </w:rPr>
        <w:t>大家往南面和西南方向可以看到整大片我们非常熟悉和喜爱的桂花树。</w:t>
      </w:r>
      <w:r>
        <w:rPr>
          <w:rFonts w:hint="eastAsia" w:ascii="仿宋_GB2312" w:hAnsi="宋体" w:eastAsia="仿宋_GB2312" w:cs="宋体"/>
          <w:kern w:val="0"/>
          <w:sz w:val="28"/>
          <w:szCs w:val="28"/>
        </w:rPr>
        <w:t>桂花，</w:t>
      </w:r>
      <w:r>
        <w:rPr>
          <w:rFonts w:hint="eastAsia" w:ascii="仿宋_GB2312" w:hAnsi="Arial" w:eastAsia="仿宋_GB2312" w:cs="Arial"/>
          <w:color w:val="000000"/>
          <w:sz w:val="28"/>
          <w:szCs w:val="28"/>
        </w:rPr>
        <w:t>别名“月桂”、“木犀”、</w:t>
      </w:r>
      <w:r>
        <w:rPr>
          <w:rFonts w:hint="eastAsia" w:ascii="仿宋_GB2312" w:hAnsi="Arial" w:eastAsia="仿宋_GB2312" w:cs="Arial"/>
          <w:color w:val="000000"/>
          <w:spacing w:val="8"/>
          <w:sz w:val="28"/>
          <w:szCs w:val="28"/>
        </w:rPr>
        <w:t>“九里香”，</w:t>
      </w:r>
      <w:r>
        <w:rPr>
          <w:rFonts w:hint="eastAsia" w:ascii="仿宋_GB2312" w:hAnsi="Arial" w:eastAsia="仿宋_GB2312" w:cs="Arial"/>
          <w:color w:val="000000"/>
          <w:sz w:val="28"/>
          <w:szCs w:val="28"/>
        </w:rPr>
        <w:t>有金桂、银桂、丹桂、四季桂四大品种群。桂花</w:t>
      </w:r>
      <w:r>
        <w:rPr>
          <w:rFonts w:hint="eastAsia" w:ascii="仿宋_GB2312" w:hAnsi="Arial" w:eastAsia="仿宋_GB2312" w:cs="Arial"/>
          <w:color w:val="000000"/>
          <w:spacing w:val="8"/>
          <w:sz w:val="28"/>
          <w:szCs w:val="28"/>
        </w:rPr>
        <w:t>树龄长久，花香浓郁，优雅怡人，是我国特产的观赏花木和芳香树，也是十大传统名花之一。</w:t>
      </w:r>
      <w:r>
        <w:rPr>
          <w:rFonts w:hint="eastAsia" w:ascii="仿宋_GB2312" w:hAnsi="Arial" w:eastAsia="仿宋_GB2312" w:cs="Arial"/>
          <w:color w:val="000000"/>
          <w:sz w:val="28"/>
          <w:szCs w:val="28"/>
        </w:rPr>
        <w:t>衢州市、</w:t>
      </w:r>
      <w:r>
        <w:rPr>
          <w:rFonts w:hint="eastAsia" w:ascii="仿宋_GB2312" w:hAnsi="Arial" w:eastAsia="仿宋_GB2312" w:cs="Arial"/>
          <w:color w:val="000000"/>
          <w:spacing w:val="8"/>
          <w:sz w:val="28"/>
          <w:szCs w:val="28"/>
        </w:rPr>
        <w:t>合肥市、桂林市</w:t>
      </w:r>
      <w:r>
        <w:rPr>
          <w:rFonts w:hint="eastAsia" w:ascii="仿宋_GB2312" w:hAnsi="Arial" w:eastAsia="仿宋_GB2312" w:cs="Arial"/>
          <w:color w:val="000000"/>
          <w:sz w:val="28"/>
          <w:szCs w:val="28"/>
        </w:rPr>
        <w:t>等20多个城市把桂花作为市花或市树。</w:t>
      </w:r>
      <w:r>
        <w:rPr>
          <w:rFonts w:hint="eastAsia" w:ascii="仿宋_GB2312" w:hAnsi="Arial" w:eastAsia="仿宋_GB2312" w:cs="Arial"/>
          <w:color w:val="000000"/>
          <w:spacing w:val="8"/>
          <w:sz w:val="28"/>
          <w:szCs w:val="28"/>
        </w:rPr>
        <w:t>我国桂花栽培历史悠久，历代民间都视桂花为吉祥之兆，把桂花树作为“富贵树”来种植培育。凡是中榜登科、仕途得志或</w:t>
      </w:r>
      <w:r>
        <w:rPr>
          <w:rFonts w:hint="eastAsia" w:ascii="仿宋_GB2312" w:hAnsi="Arial" w:eastAsia="仿宋_GB2312" w:cs="Arial"/>
          <w:kern w:val="0"/>
          <w:sz w:val="28"/>
          <w:szCs w:val="28"/>
        </w:rPr>
        <w:t>飞黄腾达都</w:t>
      </w:r>
      <w:r>
        <w:rPr>
          <w:rFonts w:hint="eastAsia" w:ascii="仿宋_GB2312" w:hAnsi="Arial" w:eastAsia="仿宋_GB2312" w:cs="Arial"/>
          <w:color w:val="000000"/>
          <w:spacing w:val="8"/>
          <w:sz w:val="28"/>
          <w:szCs w:val="28"/>
        </w:rPr>
        <w:t>被称为“折桂”；而获得殊荣则誉为“桂冠”。唐朝诗人宋之问有“桂子月中落，天香云外飘”的著名诗句，因此也称桂花为“天香”。宋代著名女词人李清照称赞桂花“自是花中第一流。”宋代韩子苍颂扬桂花：“世上无花敢斗香”。</w:t>
      </w:r>
      <w:r>
        <w:rPr>
          <w:rFonts w:hint="eastAsia" w:ascii="仿宋_GB2312" w:hAnsi="Arial" w:eastAsia="仿宋_GB2312" w:cs="Arial"/>
          <w:kern w:val="0"/>
          <w:sz w:val="28"/>
          <w:szCs w:val="28"/>
        </w:rPr>
        <w:t>桂花的花语内涵异常丰富，有：吸入你的气息、永伴佳人；</w:t>
      </w:r>
      <w:r>
        <w:rPr>
          <w:rFonts w:hint="eastAsia" w:ascii="仿宋_GB2312" w:eastAsia="仿宋_GB2312"/>
          <w:sz w:val="28"/>
          <w:szCs w:val="28"/>
        </w:rPr>
        <w:t>收获</w:t>
      </w:r>
      <w:r>
        <w:rPr>
          <w:rFonts w:hint="eastAsia" w:ascii="仿宋_GB2312" w:hAnsi="Arial" w:eastAsia="仿宋_GB2312" w:cs="Arial"/>
          <w:kern w:val="0"/>
          <w:sz w:val="28"/>
          <w:szCs w:val="28"/>
        </w:rPr>
        <w:t>、誉满天下；崇高、美好；</w:t>
      </w:r>
      <w:r>
        <w:rPr>
          <w:rFonts w:hint="eastAsia" w:ascii="仿宋_GB2312" w:hAnsi="宋体" w:eastAsia="仿宋_GB2312" w:cs="宋体"/>
          <w:kern w:val="0"/>
          <w:sz w:val="28"/>
          <w:szCs w:val="28"/>
        </w:rPr>
        <w:t>和平、友好、吉祥；</w:t>
      </w:r>
      <w:r>
        <w:rPr>
          <w:rFonts w:hint="eastAsia" w:ascii="仿宋_GB2312" w:hAnsi="Arial" w:eastAsia="仿宋_GB2312" w:cs="Arial"/>
          <w:kern w:val="0"/>
          <w:sz w:val="28"/>
          <w:szCs w:val="28"/>
        </w:rPr>
        <w:t>高雅、贞洁与荣誉；友谊与爱情；地位与财富；等等</w:t>
      </w:r>
      <w:r>
        <w:rPr>
          <w:rFonts w:hint="eastAsia" w:ascii="仿宋_GB2312" w:eastAsia="仿宋_GB2312"/>
          <w:sz w:val="28"/>
          <w:szCs w:val="28"/>
        </w:rPr>
        <w:t>。</w:t>
      </w:r>
      <w:r>
        <w:rPr>
          <w:rFonts w:hint="eastAsia" w:ascii="仿宋_GB2312" w:hAnsi="Arial" w:eastAsia="仿宋_GB2312" w:cs="Arial"/>
          <w:color w:val="000000"/>
          <w:spacing w:val="8"/>
          <w:sz w:val="28"/>
          <w:szCs w:val="28"/>
        </w:rPr>
        <w:t>桂花的花、果实和根都可以入药。花有</w:t>
      </w:r>
      <w:r>
        <w:rPr>
          <w:rFonts w:hint="eastAsia" w:ascii="仿宋_GB2312" w:eastAsia="仿宋_GB2312"/>
          <w:sz w:val="28"/>
          <w:szCs w:val="28"/>
        </w:rPr>
        <w:t>养阴润肺、</w:t>
      </w:r>
      <w:r>
        <w:rPr>
          <w:rFonts w:hint="eastAsia" w:ascii="仿宋_GB2312" w:hAnsi="Arial" w:eastAsia="仿宋_GB2312" w:cs="Arial"/>
          <w:color w:val="000000"/>
          <w:spacing w:val="8"/>
          <w:sz w:val="28"/>
          <w:szCs w:val="28"/>
        </w:rPr>
        <w:t>活血止痛功效。果，暖胃、平肝、散寒。根可以治疗风湿筋骨疼痛和腰痛等。</w:t>
      </w:r>
    </w:p>
    <w:p>
      <w:pPr>
        <w:keepNext w:val="0"/>
        <w:keepLines w:val="0"/>
        <w:pageBreakBefore w:val="0"/>
        <w:kinsoku/>
        <w:wordWrap/>
        <w:overflowPunct/>
        <w:topLinePunct w:val="0"/>
        <w:bidi w:val="0"/>
        <w:spacing w:line="460" w:lineRule="exact"/>
        <w:ind w:firstLine="562" w:firstLineChars="200"/>
        <w:rPr>
          <w:rFonts w:ascii="仿宋_GB2312" w:hAnsi="宋体" w:eastAsia="仿宋_GB2312" w:cs="宋体"/>
          <w:kern w:val="0"/>
          <w:sz w:val="28"/>
          <w:szCs w:val="28"/>
        </w:rPr>
      </w:pPr>
      <w:bookmarkStart w:id="10" w:name="5_2"/>
      <w:bookmarkEnd w:id="10"/>
      <w:bookmarkStart w:id="11" w:name="5_3"/>
      <w:bookmarkEnd w:id="11"/>
      <w:bookmarkStart w:id="12" w:name="6_5"/>
      <w:bookmarkEnd w:id="12"/>
      <w:r>
        <w:rPr>
          <w:rFonts w:hint="eastAsia" w:ascii="仿宋_GB2312" w:hAnsi="宋体" w:eastAsia="仿宋_GB2312" w:cs="宋体"/>
          <w:b/>
          <w:kern w:val="0"/>
          <w:sz w:val="28"/>
          <w:szCs w:val="28"/>
        </w:rPr>
        <w:t>（6）乐昌含笑：</w:t>
      </w:r>
      <w:r>
        <w:rPr>
          <w:rFonts w:hint="eastAsia" w:ascii="仿宋_GB2312" w:hAnsi="宋体" w:eastAsia="仿宋_GB2312" w:cs="宋体"/>
          <w:kern w:val="0"/>
          <w:sz w:val="28"/>
          <w:szCs w:val="28"/>
        </w:rPr>
        <w:t>我们再看园区内纵横交错的路网，路旁那些高大的道旁树就是乐昌含笑。乐昌含笑，别名</w:t>
      </w:r>
      <w:r>
        <w:rPr>
          <w:rFonts w:hint="eastAsia" w:ascii="仿宋_GB2312" w:eastAsia="仿宋_GB2312"/>
          <w:sz w:val="28"/>
          <w:szCs w:val="28"/>
        </w:rPr>
        <w:t>南方白兰花、广东含笑。乐昌含笑在3～4月开花，淡黄色，香味浓醇而自然</w:t>
      </w:r>
      <w:r>
        <w:rPr>
          <w:rFonts w:hint="eastAsia" w:ascii="仿宋_GB2312" w:eastAsia="仿宋_GB2312"/>
          <w:kern w:val="0"/>
          <w:sz w:val="28"/>
          <w:szCs w:val="28"/>
        </w:rPr>
        <w:t>，是很好的天然香料</w:t>
      </w:r>
      <w:r>
        <w:rPr>
          <w:rFonts w:hint="eastAsia" w:ascii="仿宋_GB2312" w:eastAsia="仿宋_GB2312"/>
          <w:sz w:val="28"/>
          <w:szCs w:val="28"/>
        </w:rPr>
        <w:t>。</w:t>
      </w:r>
      <w:r>
        <w:rPr>
          <w:rFonts w:hint="eastAsia" w:ascii="仿宋_GB2312" w:eastAsia="仿宋_GB2312"/>
          <w:kern w:val="0"/>
          <w:sz w:val="28"/>
          <w:szCs w:val="28"/>
        </w:rPr>
        <w:t>含笑花的花语是：含蓄、矜持 。</w:t>
      </w:r>
      <w:r>
        <w:rPr>
          <w:rFonts w:hint="eastAsia" w:ascii="仿宋_GB2312" w:hAnsi="宋体" w:eastAsia="仿宋_GB2312" w:cs="宋体"/>
          <w:kern w:val="0"/>
          <w:sz w:val="28"/>
          <w:szCs w:val="28"/>
        </w:rPr>
        <w:t>宋代诗人杨万里赞美它：“只有此花偷不得，无人知处自然香。”宋代诗人邓润甫也赞颂它：“自有嫣然态，风前欲笑人。”</w:t>
      </w: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rPr>
      </w:pPr>
      <w:r>
        <w:rPr>
          <w:rFonts w:hint="eastAsia" w:ascii="仿宋_GB2312" w:eastAsia="仿宋_GB2312"/>
          <w:sz w:val="28"/>
          <w:szCs w:val="28"/>
        </w:rPr>
        <w:t>值得一提的是，景秀园林公司在自身发展的同时，</w:t>
      </w:r>
      <w:r>
        <w:rPr>
          <w:rFonts w:hint="eastAsia" w:ascii="仿宋_GB2312" w:hAnsi="宋体" w:eastAsia="仿宋_GB2312" w:cs="宋体"/>
          <w:kern w:val="0"/>
          <w:sz w:val="28"/>
          <w:szCs w:val="28"/>
        </w:rPr>
        <w:t>大力推广绿化苗木种植新技术，带动我县农户发展绿化珍稀苗木种植2万多亩，目前绿化苗木产业已成为我县</w:t>
      </w:r>
      <w:r>
        <w:rPr>
          <w:rFonts w:hint="eastAsia" w:ascii="仿宋_GB2312" w:eastAsia="仿宋_GB2312"/>
          <w:sz w:val="28"/>
          <w:szCs w:val="28"/>
        </w:rPr>
        <w:t>建设生态经济强县、优化农业产业结构和</w:t>
      </w:r>
      <w:r>
        <w:rPr>
          <w:rFonts w:hint="eastAsia" w:ascii="仿宋_GB2312" w:hAnsi="宋体" w:eastAsia="仿宋_GB2312" w:cs="宋体"/>
          <w:kern w:val="0"/>
          <w:sz w:val="28"/>
          <w:szCs w:val="28"/>
        </w:rPr>
        <w:t>农民增收的支柱产业，同时也为我县荣获中国绿化苗木之乡、中国桂花之乡、中国罗汉松之乡等项国家级荣誉奠定了坚实的基础。</w:t>
      </w: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第十三篇、田口游击队暨北上抗日先遣队驻地旧址解说词</w:t>
      </w:r>
    </w:p>
    <w:p>
      <w:pPr>
        <w:pStyle w:val="2"/>
        <w:rPr>
          <w:rFonts w:hint="eastAsia"/>
        </w:rPr>
      </w:pPr>
    </w:p>
    <w:p>
      <w:pPr>
        <w:pStyle w:val="14"/>
        <w:keepNext w:val="0"/>
        <w:keepLines w:val="0"/>
        <w:pageBreakBefore w:val="0"/>
        <w:kinsoku/>
        <w:wordWrap/>
        <w:overflowPunct/>
        <w:topLinePunct w:val="0"/>
        <w:bidi w:val="0"/>
        <w:spacing w:before="0" w:beforeAutospacing="0" w:after="0" w:afterAutospacing="0"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尊敬的各位来宾朋友们:大家好！田口游击队暨北上抗日先遣队驻地旧址是清流众多红色遗址中的代表，也是清流人民在土地革命时期为革命作出重大牺牲重要贡献的历史见证。这是一座始建于清乾隆年代的客家民居，距今已有300余年的历史，就建筑本身而言，它有着其历史和科学艺术价值。此屋占地约1200平方米，坐东朝西，外围及主隔部分为青砖防火墙，内部结构属合院式客家围屋建筑，两进三厅，边房和附属房为土木结构，正厅面阔三间，进深七柱，上下厅间有一天井，呈长方形，青石板材铺成。院内整个布局严谨，空间院落相套，具有美观、实用的特点，又兼具长幼尊卑格局分明的礼仪特征。1930年6月，田口游击队成立时，将该民居作为游击队队部使用，1934年7月，红军北上抗日先遣支队进军途中，在驻扎田口时，也将司令部设在此屋内。</w:t>
      </w:r>
    </w:p>
    <w:p>
      <w:pPr>
        <w:pStyle w:val="14"/>
        <w:keepNext w:val="0"/>
        <w:keepLines w:val="0"/>
        <w:pageBreakBefore w:val="0"/>
        <w:kinsoku/>
        <w:wordWrap/>
        <w:overflowPunct/>
        <w:topLinePunct w:val="0"/>
        <w:bidi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（大门口）</w:t>
      </w:r>
      <w:r>
        <w:rPr>
          <w:rFonts w:hint="eastAsia" w:ascii="仿宋" w:hAnsi="仿宋" w:eastAsia="仿宋" w:cs="仿宋"/>
          <w:sz w:val="28"/>
          <w:szCs w:val="28"/>
        </w:rPr>
        <w:t>这座民居有一个第号，叫做“大夫第”。“大夫”是古代的官阶名称，指从五品官员，地位低于公和卿。也就是说，这座房子的主人历史上曾经获取过“大夫”一级的功名，他本人或者后人建房时才能够以“大夫第”来命名。</w:t>
      </w:r>
    </w:p>
    <w:p>
      <w:pPr>
        <w:pStyle w:val="14"/>
        <w:keepNext w:val="0"/>
        <w:keepLines w:val="0"/>
        <w:pageBreakBefore w:val="0"/>
        <w:kinsoku/>
        <w:wordWrap/>
        <w:overflowPunct/>
        <w:topLinePunct w:val="0"/>
        <w:bidi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（门口过道）</w:t>
      </w:r>
      <w:r>
        <w:rPr>
          <w:rFonts w:hint="eastAsia" w:ascii="仿宋" w:hAnsi="仿宋" w:eastAsia="仿宋" w:cs="仿宋"/>
          <w:sz w:val="28"/>
          <w:szCs w:val="28"/>
        </w:rPr>
        <w:t>迎面看到的这面雕塑墙，是我们将要做的田口游击队铜雕塑像。三个游击队员各手执武器，或注视前方，或横枪立马，他们目光炯炯有神，神情坚毅刚强，透露出我们革命必胜的信心，为革命随时献身的大无畏气概，是田口游击队这支光荣队伍的精神和形象的化身。</w:t>
      </w:r>
    </w:p>
    <w:p>
      <w:pPr>
        <w:pStyle w:val="14"/>
        <w:keepNext w:val="0"/>
        <w:keepLines w:val="0"/>
        <w:pageBreakBefore w:val="0"/>
        <w:kinsoku/>
        <w:wordWrap/>
        <w:overflowPunct/>
        <w:topLinePunct w:val="0"/>
        <w:bidi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（中厅门口）</w:t>
      </w:r>
      <w:r>
        <w:rPr>
          <w:rFonts w:hint="eastAsia" w:ascii="仿宋" w:hAnsi="仿宋" w:eastAsia="仿宋" w:cs="仿宋"/>
          <w:sz w:val="28"/>
          <w:szCs w:val="28"/>
        </w:rPr>
        <w:t>来到鹅卵石铺就的院坪，我们知道原来客家人建土木结构房子的时候都是就地取材，当然我们田源人民也不例外，充分利用当地这种五彩的花岗岩铺地板，鹅卵石地面非常的具有科学性，在下雨天的时候石头上面是没有水的，水会往两侧流走，不管是草鞋还是布鞋，都不会湿鞋的。</w:t>
      </w:r>
    </w:p>
    <w:p>
      <w:pPr>
        <w:pStyle w:val="14"/>
        <w:keepNext w:val="0"/>
        <w:keepLines w:val="0"/>
        <w:pageBreakBefore w:val="0"/>
        <w:kinsoku/>
        <w:wordWrap/>
        <w:overflowPunct/>
        <w:topLinePunct w:val="0"/>
        <w:bidi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（中厅）</w:t>
      </w:r>
      <w:r>
        <w:rPr>
          <w:rFonts w:hint="eastAsia" w:ascii="仿宋" w:hAnsi="仿宋" w:eastAsia="仿宋" w:cs="仿宋"/>
          <w:sz w:val="28"/>
          <w:szCs w:val="28"/>
        </w:rPr>
        <w:t>走过鹅卵石铺就的院坪，就来到了这次布展的核心区域。走进中厅，迎面看到的照壁，民间又叫“天子壁”，本来是供奉各路菩萨的地方，这次把毛泽东1930年1月率领红军回师赣南的油画像挂在这里作为主题展示，以突出毛泽东主席在我们清流人、田源人心中的地位，也凸显毛泽东主席率领红四军进军清流时播撒革命火种，点燃革命烈火的丰功伟绩。</w:t>
      </w:r>
    </w:p>
    <w:p>
      <w:pPr>
        <w:pStyle w:val="14"/>
        <w:keepNext w:val="0"/>
        <w:keepLines w:val="0"/>
        <w:pageBreakBefore w:val="0"/>
        <w:kinsoku/>
        <w:wordWrap/>
        <w:overflowPunct/>
        <w:topLinePunct w:val="0"/>
        <w:bidi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（面对展板）</w:t>
      </w:r>
      <w:r>
        <w:rPr>
          <w:rFonts w:hint="eastAsia" w:ascii="仿宋" w:hAnsi="仿宋" w:eastAsia="仿宋" w:cs="仿宋"/>
          <w:sz w:val="28"/>
          <w:szCs w:val="28"/>
        </w:rPr>
        <w:t>首先是前言版块。清流是一片具有光荣革命传统的红色土地，毛泽东、朱德等老一辈无产阶级革命家在清流进行过伟大的革命实践活动。作为原中央苏区21县之一，清流是中央红军长期驻守和重点护卫的战略要地，是中央苏区的东方堡垒，是中央苏区战略物资和兵员的重要补给地，是第五次反围剿斗争中最为巩固的堡垒县，是红军游击队坚持三年游击战的支撑地。期间，清流地方红色革命武装从无到有，从小到大，从弱到强，不断发展壮大，为创建和保卫苏区、发展壮大主力红军提供了极大帮助。其中，田口游击队是清流地方红色武装的代表，从1930年6月至1934年5月，在长达五年的时间里，田口游击队一直战斗在斗争最前线，最后整建制加入红一军团，踏上了长征之路。</w:t>
      </w:r>
    </w:p>
    <w:p>
      <w:pPr>
        <w:pStyle w:val="14"/>
        <w:keepNext w:val="0"/>
        <w:keepLines w:val="0"/>
        <w:pageBreakBefore w:val="0"/>
        <w:kinsoku/>
        <w:wordWrap/>
        <w:overflowPunct/>
        <w:topLinePunct w:val="0"/>
        <w:bidi w:val="0"/>
        <w:spacing w:before="0" w:beforeAutospacing="0" w:after="0" w:afterAutospacing="0"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田口游击队的成立既有历史渊源，也有其特殊原因。我们党在长期的斗争实践中意识到自己的军队是不够的，一定要发动广大人民群众，建立最广泛的人民武装，才能取得胜利，就像毛主席说的“真正的铜墙铁壁是什么？是群众，是千百万真心实意的拥护革命的群众。”发动群众武装无论什么时期都是我们中国革命取得胜利的关键之一。</w:t>
      </w:r>
    </w:p>
    <w:p>
      <w:pPr>
        <w:pStyle w:val="14"/>
        <w:keepNext w:val="0"/>
        <w:keepLines w:val="0"/>
        <w:pageBreakBefore w:val="0"/>
        <w:kinsoku/>
        <w:wordWrap/>
        <w:overflowPunct/>
        <w:topLinePunct w:val="0"/>
        <w:bidi w:val="0"/>
        <w:spacing w:before="0" w:beforeAutospacing="0" w:after="0" w:afterAutospacing="0"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当然，田口游击队的成立离不开毛泽东朱德亲手创建的红四军的辅助，帮助和引导，据考证，田口游击队是清流境内第一支地方红色武装队伍，也是整个三明境内第二支地方红色武装队伍，第一支是宁化曹坊游击队。</w:t>
      </w:r>
    </w:p>
    <w:p>
      <w:pPr>
        <w:pStyle w:val="14"/>
        <w:keepNext w:val="0"/>
        <w:keepLines w:val="0"/>
        <w:pageBreakBefore w:val="0"/>
        <w:kinsoku/>
        <w:wordWrap/>
        <w:overflowPunct/>
        <w:topLinePunct w:val="0"/>
        <w:bidi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（第一板块  星火燃田口）</w:t>
      </w:r>
      <w:r>
        <w:rPr>
          <w:rFonts w:hint="eastAsia" w:ascii="仿宋" w:hAnsi="仿宋" w:eastAsia="仿宋" w:cs="仿宋"/>
          <w:sz w:val="28"/>
          <w:szCs w:val="28"/>
        </w:rPr>
        <w:t>“丹心照日月，碧血写春秋”。回顾田口游击队的这段红色历史，缅怀革命先烈，让历史照进现实，从革命精神中汲取营养，将为中华民族伟大复兴的进程提供强大的精神力量。</w:t>
      </w:r>
    </w:p>
    <w:p>
      <w:pPr>
        <w:pStyle w:val="14"/>
        <w:keepNext w:val="0"/>
        <w:keepLines w:val="0"/>
        <w:pageBreakBefore w:val="0"/>
        <w:kinsoku/>
        <w:wordWrap/>
        <w:overflowPunct/>
        <w:topLinePunct w:val="0"/>
        <w:bidi w:val="0"/>
        <w:spacing w:before="0" w:beforeAutospacing="0" w:after="0" w:afterAutospacing="0"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1930年1月，为粉碎敌人的第二次“三省会剿”，红四军决定离闽返赣。毛泽东、朱德率领红四军进入三明地区，途经宁化、清流、归化，广泛宣传发动群众，点燃了三明地区土地革命斗争的烈火。在行军途中，毛泽东写下了脍炙人口的诗词《如梦令·元旦》。5日，朱德率主力第一、三、四纵队先行离开闽西向赣南出发。7日，毛泽东率第二纵队从古田出发，经龙岩县的上车、梅林进入连城。9日，朱德率红四军第一、三、四纵队由连城北团抵达清流里田，当夜宿营于宿于长校、河排等村，朱德召开军事会议，指挥作战。10日，在里田锅蒙山击溃马鸿兴部后进入宁化，这也是红军在清流境内取得的第一场胜仗。（这是中国工农红军第四军军旗，这是红四军走过的崎岖小路，这是沙安古道红军运送物资的通道。）</w:t>
      </w:r>
    </w:p>
    <w:p>
      <w:pPr>
        <w:pStyle w:val="14"/>
        <w:keepNext w:val="0"/>
        <w:keepLines w:val="0"/>
        <w:pageBreakBefore w:val="0"/>
        <w:kinsoku/>
        <w:wordWrap/>
        <w:overflowPunct/>
        <w:topLinePunct w:val="0"/>
        <w:bidi w:val="0"/>
        <w:spacing w:before="0" w:beforeAutospacing="0" w:after="0" w:afterAutospacing="0" w:line="460" w:lineRule="exact"/>
        <w:ind w:firstLine="560" w:firstLineChars="200"/>
        <w:textAlignment w:val="baseline"/>
        <w:rPr>
          <w:rFonts w:ascii="仿宋" w:hAnsi="仿宋" w:eastAsia="仿宋" w:cs="仿宋"/>
          <w:sz w:val="28"/>
          <w:szCs w:val="28"/>
          <w:lang w:bidi="ar"/>
        </w:rPr>
      </w:pPr>
      <w:r>
        <w:rPr>
          <w:rFonts w:hint="eastAsia" w:ascii="仿宋" w:hAnsi="仿宋" w:eastAsia="仿宋" w:cs="仿宋"/>
          <w:sz w:val="28"/>
          <w:szCs w:val="28"/>
        </w:rPr>
        <w:t>1930年6月13日，毛泽东在长汀主持召开“汀州会议”，决定对红军第四、第六、第十二军进行整编，组成红军第一军团，集中红军主力，由游击战转变为运动战，消灭势力较大的敌人，夺取一些中小城镇，巩固和发展革命根据地。此后，由红四军改编的红一军团和红十二军等主力红军积极行动，在扩大根据地的同时，适时动员广大贫雇农成立以地方游击队为主的红色武装，在根据地和游击区，各地红色武装纷纷成立，成为扩大、保卫红色根据地的重要力量。由此田口游击队应运而生，为什么历史选择了田口？</w:t>
      </w:r>
    </w:p>
    <w:p>
      <w:pPr>
        <w:pStyle w:val="14"/>
        <w:keepNext w:val="0"/>
        <w:keepLines w:val="0"/>
        <w:pageBreakBefore w:val="0"/>
        <w:kinsoku/>
        <w:wordWrap/>
        <w:overflowPunct/>
        <w:topLinePunct w:val="0"/>
        <w:bidi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（第二板块 举义寒潭）</w:t>
      </w:r>
      <w:r>
        <w:rPr>
          <w:rFonts w:hint="eastAsia" w:ascii="仿宋" w:hAnsi="仿宋" w:eastAsia="仿宋" w:cs="仿宋"/>
          <w:sz w:val="28"/>
          <w:szCs w:val="28"/>
        </w:rPr>
        <w:t>田口村是九龙溪水道上的重要驿站，是清路中部的水陆交通要道，经济相对发达，是红军最为理想的筹粮筹款地。村庄坐落在罗口溪与田源溪交汇处的河岸阶地上，历史悠久，景色宜人，有“十里平畴、寒潭印月、古寨若磐”等十景罗列。村中居民以黄姓为主，世代辛勤劳作，延续着村庄的历史脚步。进入二十世纪初，随着中国半殖民地半封建社会的进程加剧，失地农民增加，贫富不均现象加剧，社会矛盾激化，广大贫雇农处于水深火热之中。“哪里有压迫，哪里就有反抗。”革命的愿望和仇恨的种子已在贫苦农民心中埋下，只等待点燃火种的一粒星火。1930年初红四军的清流之行，如春风唤醒了大众的革命热情，一场革命风暴即将来临。</w:t>
      </w:r>
    </w:p>
    <w:p>
      <w:pPr>
        <w:pStyle w:val="14"/>
        <w:keepNext w:val="0"/>
        <w:keepLines w:val="0"/>
        <w:pageBreakBefore w:val="0"/>
        <w:kinsoku/>
        <w:wordWrap/>
        <w:overflowPunct/>
        <w:topLinePunct w:val="0"/>
        <w:bidi w:val="0"/>
        <w:spacing w:before="0" w:beforeAutospacing="0" w:after="0" w:afterAutospacing="0"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6月底，红一军团一部由曹坊、草坪进入清流田口开展活动。红军指战员官兵平等，秋毫无犯，他们深入贫雇农家中，宣传革命思想，动员大家起来革命，以武装斗争的形式改变自己的命运。田口村的黄富才，出身贫苦，第一个响应号召，加入了红军队伍。一石激起千重浪，在黄富才的引领下，由田口、田源、新村、廖屋坪等地的贫雇农、放排工、挑夫等100余人组建的清流第一支地方红色武装——田口游击队正式成立，鲜艳的红色队旗在田口寒潭古渡头上空高高飘扬。在红军帮助下，同时还成立田口贫农团等组织。田口游击队成立后，积极配合红军打土豪筹粮款和打击刀团匪，为巩固苏区政权和支援革命斗争作出重要贡献。（红四军二纵队途经清流的示意图，毛泽东同志率领红四军从洞口村方向，往余朋走，并向温家山方向，途径林畲休整后往盖阳方向走）</w:t>
      </w:r>
    </w:p>
    <w:p>
      <w:pPr>
        <w:pStyle w:val="14"/>
        <w:keepNext w:val="0"/>
        <w:keepLines w:val="0"/>
        <w:pageBreakBefore w:val="0"/>
        <w:kinsoku/>
        <w:wordWrap/>
        <w:overflowPunct/>
        <w:topLinePunct w:val="0"/>
        <w:bidi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（第三版块 峥嵘岁月稠）</w:t>
      </w:r>
      <w:r>
        <w:rPr>
          <w:rFonts w:hint="eastAsia" w:ascii="仿宋" w:hAnsi="仿宋" w:eastAsia="仿宋" w:cs="仿宋"/>
          <w:sz w:val="28"/>
          <w:szCs w:val="28"/>
        </w:rPr>
        <w:t>田口游击队成立伊始，便投入到紧张的反“围剿”斗争中。作为脱离生产的红色武装组织，其职能相当于地方红军，始终坚持战斗在对敌斗争的最前线，在宁化、清流、归化、永安等地配合红军开展打土豪、分田地、筹粮物及追剿反动武装大刀会、童子军等活动，打击刀团匪10余次，给各类反动势力沉重打击，有力地保卫了中央苏区东方前哨的安全，功劳不可磨灭的。现在来讲讲当时发生了几场有名的战斗：</w:t>
      </w:r>
    </w:p>
    <w:p>
      <w:pPr>
        <w:pStyle w:val="14"/>
        <w:keepNext w:val="0"/>
        <w:keepLines w:val="0"/>
        <w:pageBreakBefore w:val="0"/>
        <w:kinsoku/>
        <w:wordWrap/>
        <w:overflowPunct/>
        <w:topLinePunct w:val="0"/>
        <w:bidi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1.廖屋擒匪。</w:t>
      </w:r>
      <w:r>
        <w:rPr>
          <w:rFonts w:hint="eastAsia" w:ascii="仿宋" w:hAnsi="仿宋" w:eastAsia="仿宋" w:cs="仿宋"/>
          <w:sz w:val="28"/>
          <w:szCs w:val="28"/>
        </w:rPr>
        <w:t>1932年初，清流县城被国民党军占领，清流苏区土地革命运动陷入低潮，以刀团匪头目邱森成为首的一股反动武装盘踞廖屋坪，该股团匪依仗有国民党第五十二师卢兴邦部的支撑，气焰嚣张，到处袭扰临近乡苏政权，杀害干部群众，掠抢财产，无恶不作，民愤极大。宁清归中心县委决定，打掉这股敌人，拔出这颗伸进根据地的毒牙。1932年4月18日，田口游击队配合红军一部和宁清归军分区独立五团，向廖屋坪团匪发起进攻。在当地队员的引导下，红军抄近路如神兵从天而降，一举攻破敌人盘踞的土围子，活捉团匪局长邹森成及土豪25人，缴获步枪4支、马1匹等许多军用物资，打击了刀团匪的嚣张气焰，继而，建立廖屋乡苏维埃政府（先后归属安乐区、嵩口区苏管辖）。（《红色中华》关于田口游击队的战斗记载，红色中华在当时就相当于现在的人民日报。）</w:t>
      </w:r>
    </w:p>
    <w:p>
      <w:pPr>
        <w:keepNext w:val="0"/>
        <w:keepLines w:val="0"/>
        <w:pageBreakBefore w:val="0"/>
        <w:kinsoku/>
        <w:wordWrap/>
        <w:overflowPunct/>
        <w:topLinePunct w:val="0"/>
        <w:bidi w:val="0"/>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2.古渡捉鳖。</w:t>
      </w:r>
      <w:r>
        <w:rPr>
          <w:rFonts w:hint="eastAsia" w:ascii="仿宋" w:hAnsi="仿宋" w:eastAsia="仿宋" w:cs="仿宋"/>
          <w:sz w:val="28"/>
          <w:szCs w:val="28"/>
        </w:rPr>
        <w:t>廖屋坪一战，极大地震慑了猖獗一时反动地方武装，也予主力红军的反围剿运动给予大力支持。此后，瑞金游击支队和宁化游击队等在清流南部一带开展活动，田口游击队都给予大力协助。1932年初，瑞金游击支队开赴宁化、清流一带，为红军筹集粮款。同年11月的一天，正值田口圩日，街上人头攒动，瑞金游击支队队员装扮成当地老百姓混入赶圩人群，由当地游击队员指定目标后，跟随土豪劣绅在古渡口上了渡船，待船行至河中心，游击队员朝天鸣枪，喝令船上人不许动，一边命令船夫把船撑回去，一边向船上群众宣传红军的政策。当场抓获6名土豪，强令其通知家人前来交赎金，共收缴黄金、银洋计3000多元，取得筹粮款斗争的巨大胜利。</w:t>
      </w:r>
    </w:p>
    <w:p>
      <w:pPr>
        <w:keepNext w:val="0"/>
        <w:keepLines w:val="0"/>
        <w:pageBreakBefore w:val="0"/>
        <w:kinsoku/>
        <w:wordWrap/>
        <w:overflowPunct/>
        <w:topLinePunct w:val="0"/>
        <w:bidi w:val="0"/>
        <w:spacing w:line="460" w:lineRule="exact"/>
        <w:ind w:firstLine="562" w:firstLineChars="200"/>
        <w:rPr>
          <w:rFonts w:ascii="仿宋" w:hAnsi="仿宋" w:eastAsia="仿宋" w:cs="仿宋"/>
          <w:sz w:val="28"/>
          <w:szCs w:val="28"/>
        </w:rPr>
      </w:pPr>
      <w:r>
        <w:rPr>
          <w:rFonts w:hint="eastAsia" w:ascii="仿宋" w:hAnsi="仿宋" w:eastAsia="仿宋" w:cs="仿宋"/>
          <w:b/>
          <w:bCs/>
          <w:sz w:val="28"/>
          <w:szCs w:val="28"/>
        </w:rPr>
        <w:t>3.田口阻敌。</w:t>
      </w:r>
      <w:r>
        <w:rPr>
          <w:rFonts w:hint="eastAsia" w:ascii="仿宋" w:hAnsi="仿宋" w:eastAsia="仿宋" w:cs="仿宋"/>
          <w:sz w:val="28"/>
          <w:szCs w:val="28"/>
        </w:rPr>
        <w:t>1933年1月25日深夜，驻扎在田源乡公爹山下的游击队员正在睡梦中，忽听哨所传来枪声，是卢兴邦乘国民党军队向闽西进攻之机，纠集各地的靖卫团、大刀会、童子兵等一千余人攻打这里的游击队，妄图一举剿灭游击队员。全体队员立即从驻地右侧登上山头，占领高地，并向敌人猛烈射击。这次突围战斗持续了一个多小时，打死打伤敌人20余人，缴获大刀、长矛10余把。游击队员牺牲1人，受伤4人。</w:t>
      </w:r>
    </w:p>
    <w:p>
      <w:pPr>
        <w:pStyle w:val="14"/>
        <w:keepNext w:val="0"/>
        <w:keepLines w:val="0"/>
        <w:pageBreakBefore w:val="0"/>
        <w:kinsoku/>
        <w:wordWrap/>
        <w:overflowPunct/>
        <w:topLinePunct w:val="0"/>
        <w:bidi w:val="0"/>
        <w:snapToGrid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4.家乡歼敌。</w:t>
      </w:r>
      <w:r>
        <w:rPr>
          <w:rFonts w:hint="eastAsia" w:ascii="仿宋" w:hAnsi="仿宋" w:eastAsia="仿宋" w:cs="仿宋"/>
          <w:sz w:val="28"/>
          <w:szCs w:val="28"/>
        </w:rPr>
        <w:t>1933年下半年，由于反围剿斗争的需要，田口游击队跟随红军主力转入外线作战，田口一带被大刀会等团匪占据，清流红色根据地东南方向的交通要津上，出现一个危险的缺口。上级决定，由清流地方红色武装、东南游击队和田口游击队组织突击力量，向盘踞在田口的刀团匪发起进攻。1933年11月23日，战斗打响，经数小时激烈战斗，击毙号称刀枪不入的大刀会师傅1名，打死打伤刀团匪30余人，抓获土豪劣绅80余名，缴获一批军用物资。这一战，基本上消灭了田口一带的刀团匪势力。</w:t>
      </w:r>
    </w:p>
    <w:p>
      <w:pPr>
        <w:pStyle w:val="14"/>
        <w:keepNext w:val="0"/>
        <w:keepLines w:val="0"/>
        <w:pageBreakBefore w:val="0"/>
        <w:kinsoku/>
        <w:wordWrap/>
        <w:overflowPunct/>
        <w:topLinePunct w:val="0"/>
        <w:bidi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5.抢架舟桥。</w:t>
      </w:r>
      <w:r>
        <w:rPr>
          <w:rFonts w:hint="eastAsia" w:ascii="仿宋" w:hAnsi="仿宋" w:eastAsia="仿宋" w:cs="仿宋"/>
          <w:sz w:val="28"/>
          <w:szCs w:val="28"/>
        </w:rPr>
        <w:t>除了各种战斗以外，游击队员还积极配合了红军的各种行动，在1934年7月上旬，红七军团组成的北上抗日先遣支队由宁化西北进入清流，一部想要强渡九龙溪进入罗口一带，一部由赖坊、官坊、田口直抵永安。当时夏天水流湍急，行军任务非常紧急，部队携带大量辎重和宣传品，渡船不便，为了争取时间，部队决定在溪上抢搭一座浮桥。时间紧，任务重。田口游击队接到命令，立即组织当地群众，征集各类木船，卸门板，拆谷仓板，老人们甚至捐出了自己的寿板。在游击队员的带领下，全村老少一起行动，一夜之间在水流湍急的长潭河上架起一座浮桥。第二天一早，大部队由桥上顺利通过长潭河，保证了北上抗日先遣队直抵永安、震慑敌人的军事行动。</w:t>
      </w:r>
    </w:p>
    <w:p>
      <w:pPr>
        <w:pStyle w:val="14"/>
        <w:keepNext w:val="0"/>
        <w:keepLines w:val="0"/>
        <w:pageBreakBefore w:val="0"/>
        <w:kinsoku/>
        <w:wordWrap/>
        <w:overflowPunct/>
        <w:topLinePunct w:val="0"/>
        <w:bidi w:val="0"/>
        <w:spacing w:before="0" w:beforeAutospacing="0" w:after="0" w:afterAutospacing="0"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1934年初，为进行第五次反围剿的决战，中革军委向各地提出“扩大一百万铁的红军”号召，扩红运动在根据地轰轰烈烈展开。为响应号召，田口游击队整建制的加入了红军，先后转战闽西、赣南等地，参加了建宁、石城等地的保卫战，经历了真正战争活动洗礼。长征前夕，田口游击队在江西兴国经过整编后整体编入红一军团第二师三十六团，由此踏上长征之路。</w:t>
      </w:r>
    </w:p>
    <w:p>
      <w:pPr>
        <w:pStyle w:val="14"/>
        <w:keepNext w:val="0"/>
        <w:keepLines w:val="0"/>
        <w:pageBreakBefore w:val="0"/>
        <w:kinsoku/>
        <w:wordWrap/>
        <w:overflowPunct/>
        <w:topLinePunct w:val="0"/>
        <w:bidi w:val="0"/>
        <w:spacing w:before="0" w:beforeAutospacing="0" w:after="0" w:afterAutospacing="0"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走过天井，两边厢房左边布了一处红军警卫室，右边为机要室。正厅为场景布置，简单地再现红军战地指挥机关的一些既定场景供大家观摩。</w:t>
      </w:r>
    </w:p>
    <w:p>
      <w:pPr>
        <w:pStyle w:val="14"/>
        <w:keepNext w:val="0"/>
        <w:keepLines w:val="0"/>
        <w:pageBreakBefore w:val="0"/>
        <w:kinsoku/>
        <w:wordWrap/>
        <w:overflowPunct/>
        <w:topLinePunct w:val="0"/>
        <w:bidi w:val="0"/>
        <w:spacing w:before="0" w:beforeAutospacing="0" w:after="0" w:afterAutospacing="0" w:line="460" w:lineRule="exact"/>
        <w:ind w:firstLine="562" w:firstLineChars="200"/>
        <w:textAlignment w:val="baseline"/>
        <w:rPr>
          <w:rFonts w:ascii="仿宋" w:hAnsi="仿宋" w:eastAsia="仿宋" w:cs="仿宋"/>
          <w:sz w:val="28"/>
          <w:szCs w:val="28"/>
        </w:rPr>
      </w:pPr>
      <w:r>
        <w:rPr>
          <w:rFonts w:hint="eastAsia" w:ascii="仿宋" w:hAnsi="仿宋" w:eastAsia="仿宋" w:cs="仿宋"/>
          <w:b/>
          <w:bCs/>
          <w:sz w:val="28"/>
          <w:szCs w:val="28"/>
        </w:rPr>
        <w:t>（第四板块 遗珍现世）</w:t>
      </w:r>
      <w:r>
        <w:rPr>
          <w:rFonts w:hint="eastAsia" w:ascii="仿宋" w:hAnsi="仿宋" w:eastAsia="仿宋" w:cs="仿宋"/>
          <w:sz w:val="28"/>
          <w:szCs w:val="28"/>
        </w:rPr>
        <w:t>20世纪70年代，上级决定在九龙溪上游建设安砂水电站。田口村老村部分需要往高处迁移，村民在拆河边千年古建九龙庙时，在正殿神龛上方的匾额处，发现了当年田口游击队藏匿于牌匾后的游击队袖标和部分名册等物证，并上交给了相关部门。这些红色遗物中，有代表分田运动的“田口贫农团查田”袖标、游击队队旗、名册等一批重要红色文物。这批重要红色遗珍现藏于福建省博物院和福建省革命历史纪念馆，成为见证那个时期清流革命运动的物信。</w:t>
      </w:r>
    </w:p>
    <w:p>
      <w:pPr>
        <w:pStyle w:val="14"/>
        <w:keepNext w:val="0"/>
        <w:keepLines w:val="0"/>
        <w:pageBreakBefore w:val="0"/>
        <w:kinsoku/>
        <w:wordWrap/>
        <w:overflowPunct/>
        <w:topLinePunct w:val="0"/>
        <w:bidi w:val="0"/>
        <w:spacing w:before="0" w:beforeAutospacing="0" w:after="0" w:afterAutospacing="0"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这里一百多人走了，后来这些人没有一个是有消息的，全部牺牲在了长征途中，除队长黄富才之外，都成为了无名英雄。</w:t>
      </w:r>
    </w:p>
    <w:p>
      <w:pPr>
        <w:pStyle w:val="14"/>
        <w:keepNext w:val="0"/>
        <w:keepLines w:val="0"/>
        <w:pageBreakBefore w:val="0"/>
        <w:kinsoku/>
        <w:wordWrap/>
        <w:overflowPunct/>
        <w:topLinePunct w:val="0"/>
        <w:bidi w:val="0"/>
        <w:spacing w:before="0" w:beforeAutospacing="0" w:after="0" w:afterAutospacing="0"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田源乡，作为中央苏区清流的东南前哨，为革命作出重要贡献，据不完全统计，全乡有3000余人参加了革命活动，400余人参加了红军和各种地方红色武装，近300余人在战斗中牺牲和失踪，而评为烈士的只有这19名。</w:t>
      </w:r>
    </w:p>
    <w:p>
      <w:pPr>
        <w:pStyle w:val="14"/>
        <w:keepNext w:val="0"/>
        <w:keepLines w:val="0"/>
        <w:pageBreakBefore w:val="0"/>
        <w:kinsoku/>
        <w:wordWrap/>
        <w:overflowPunct/>
        <w:topLinePunct w:val="0"/>
        <w:bidi w:val="0"/>
        <w:spacing w:before="0" w:beforeAutospacing="0" w:after="0" w:afterAutospacing="0" w:line="4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家家挂红旗，村村有烈士，革命先烈的鲜血染红了脚底下的每寸土地，他们为这次革命战斗画上了圆满的句号。英雄不死，浩气长存！</w:t>
      </w:r>
    </w:p>
    <w:p>
      <w:pPr>
        <w:keepNext w:val="0"/>
        <w:keepLines w:val="0"/>
        <w:pageBreakBefore w:val="0"/>
        <w:kinsoku/>
        <w:wordWrap/>
        <w:overflowPunct/>
        <w:topLinePunct w:val="0"/>
        <w:bidi w:val="0"/>
        <w:spacing w:line="460" w:lineRule="exact"/>
        <w:rPr>
          <w:rFonts w:ascii="仿宋_GB2312" w:hAnsi="宋体" w:eastAsia="仿宋_GB2312" w:cs="宋体"/>
          <w:kern w:val="0"/>
          <w:sz w:val="28"/>
          <w:szCs w:val="28"/>
        </w:rPr>
      </w:pPr>
      <w:r>
        <w:rPr>
          <w:rFonts w:hint="eastAsia" w:ascii="仿宋" w:hAnsi="仿宋" w:eastAsia="仿宋" w:cs="仿宋"/>
          <w:sz w:val="28"/>
          <w:szCs w:val="28"/>
          <w:lang w:bidi="ar"/>
        </w:rPr>
        <w:t>不忘初心，牢记使命。如今，勤劳勇敢的田源人民以</w:t>
      </w:r>
      <w:r>
        <w:rPr>
          <w:rFonts w:hint="eastAsia" w:ascii="仿宋" w:hAnsi="仿宋" w:eastAsia="仿宋" w:cs="仿宋"/>
          <w:sz w:val="28"/>
          <w:szCs w:val="28"/>
        </w:rPr>
        <w:t>学习宣传贯彻党的二十大精神为契机，</w:t>
      </w:r>
      <w:r>
        <w:rPr>
          <w:rFonts w:hint="eastAsia" w:ascii="仿宋" w:hAnsi="仿宋" w:eastAsia="仿宋" w:cs="仿宋"/>
          <w:sz w:val="28"/>
          <w:szCs w:val="28"/>
          <w:lang w:bidi="ar"/>
        </w:rPr>
        <w:t>不断从红色历史中汲取养分，传承红色基因，庚续红色血脉，用好用足当地的红色文化资源。</w:t>
      </w:r>
      <w:r>
        <w:rPr>
          <w:rFonts w:hint="eastAsia" w:ascii="仿宋" w:hAnsi="仿宋" w:eastAsia="仿宋" w:cs="仿宋"/>
          <w:sz w:val="28"/>
          <w:szCs w:val="28"/>
        </w:rPr>
        <w:t>为更好地传承苏区精神，2021年换届后，田源乡党委、政府对“田口游击队活动旧址肇元公祖屋”周边环境进行整治，并多方筹集资金对旧址进行保护性修缮，同时，根据历史事实进行初步专题布展，使之成为一处对青少年和社会各界进行革命传统教育和爱国主义教育的重要基地。修缮以后，获得多位县领导及部门的赞同、认可，也与多部门在旧址共同开展主题党日活动等。下一步，拟新建田口游击队塑像群及配套基础设施，并对圳上堂进行修缮等。</w:t>
      </w: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rPr>
      </w:pPr>
    </w:p>
    <w:p>
      <w:pPr>
        <w:pStyle w:val="2"/>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pPr>
    </w:p>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第十四篇、余朋乡东坑村讲解词</w:t>
      </w:r>
    </w:p>
    <w:p>
      <w:pPr>
        <w:pStyle w:val="2"/>
      </w:pPr>
    </w:p>
    <w:p>
      <w:pPr>
        <w:keepNext w:val="0"/>
        <w:keepLines w:val="0"/>
        <w:pageBreakBefore w:val="0"/>
        <w:kinsoku/>
        <w:wordWrap/>
        <w:overflowPunct/>
        <w:topLinePunct w:val="0"/>
        <w:bidi w:val="0"/>
        <w:spacing w:line="46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余朋乡东坑村位于福建省清流县东北部，距清流城关37公里，辖区面积71平方公里，耕地面积3300亩，山林面积52000亩。全村辖12个自然村及村民小组，现有480户18</w:t>
      </w:r>
      <w:r>
        <w:rPr>
          <w:rFonts w:hint="eastAsia" w:ascii="Times New Roman" w:hAnsi="Times New Roman" w:cs="Times New Roman"/>
          <w:sz w:val="28"/>
          <w:szCs w:val="28"/>
        </w:rPr>
        <w:t>00余</w:t>
      </w:r>
      <w:r>
        <w:rPr>
          <w:rFonts w:ascii="Times New Roman" w:hAnsi="Times New Roman" w:eastAsia="仿宋_GB2312" w:cs="Times New Roman"/>
          <w:sz w:val="28"/>
          <w:szCs w:val="28"/>
        </w:rPr>
        <w:t>人。历史文化渊源深厚，2015年10月份东坑村被评为“福建省传统村落”，2018年</w:t>
      </w:r>
      <w:r>
        <w:rPr>
          <w:rFonts w:hint="eastAsia" w:ascii="Times New Roman" w:hAnsi="Times New Roman" w:cs="Times New Roman"/>
          <w:sz w:val="28"/>
          <w:szCs w:val="28"/>
        </w:rPr>
        <w:t>东坑村建筑群</w:t>
      </w:r>
      <w:r>
        <w:rPr>
          <w:rFonts w:ascii="Times New Roman" w:hAnsi="Times New Roman" w:eastAsia="仿宋_GB2312" w:cs="Times New Roman"/>
          <w:sz w:val="28"/>
          <w:szCs w:val="28"/>
        </w:rPr>
        <w:t>成功申报成为福建省第九批省级文物保护单位。</w:t>
      </w:r>
    </w:p>
    <w:p>
      <w:pPr>
        <w:keepNext w:val="0"/>
        <w:keepLines w:val="0"/>
        <w:pageBreakBefore w:val="0"/>
        <w:kinsoku/>
        <w:wordWrap/>
        <w:overflowPunct/>
        <w:topLinePunct w:val="0"/>
        <w:bidi w:val="0"/>
        <w:spacing w:line="460" w:lineRule="exact"/>
        <w:ind w:firstLine="600"/>
        <w:rPr>
          <w:rFonts w:ascii="仿宋_GB2312" w:hAnsi="黑体" w:eastAsia="仿宋_GB2312" w:cs="黑体"/>
          <w:b/>
          <w:kern w:val="0"/>
          <w:sz w:val="28"/>
          <w:szCs w:val="28"/>
        </w:rPr>
      </w:pPr>
      <w:r>
        <w:rPr>
          <w:rFonts w:hint="eastAsia" w:ascii="仿宋_GB2312" w:hAnsi="黑体" w:eastAsia="仿宋_GB2312" w:cs="黑体"/>
          <w:b/>
          <w:kern w:val="0"/>
          <w:sz w:val="28"/>
          <w:szCs w:val="28"/>
        </w:rPr>
        <w:t>一、历史背景</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东坑，古称东溪，自南宋末年，东坑始祖文陆公在这块高山溪谷间剪荒筑庐至今约700余年的历史。东坑历史上为清流东北部交通要冲，距著名的闽西水路交通大动脉、九龙溪沙芜矶头行仅5华里，主村20华里。</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东坑村一个人才辈出的小山村，千余人的村庄曾设立过</w:t>
      </w:r>
      <w:r>
        <w:rPr>
          <w:rFonts w:hint="eastAsia" w:ascii="仿宋_GB2312" w:hAnsi="仿宋_GB2312" w:cs="仿宋_GB2312"/>
          <w:kern w:val="0"/>
          <w:sz w:val="28"/>
          <w:szCs w:val="28"/>
        </w:rPr>
        <w:t>9</w:t>
      </w:r>
      <w:r>
        <w:rPr>
          <w:rFonts w:hint="eastAsia" w:ascii="仿宋_GB2312" w:hAnsi="仿宋_GB2312" w:eastAsia="仿宋_GB2312" w:cs="仿宋_GB2312"/>
          <w:kern w:val="0"/>
          <w:sz w:val="28"/>
          <w:szCs w:val="28"/>
        </w:rPr>
        <w:t>个书院，明清期间曾出进士1人，举人5人，贡生14人，任知县以上主官8人</w:t>
      </w:r>
      <w:r>
        <w:rPr>
          <w:rFonts w:hint="eastAsia" w:ascii="仿宋_GB2312" w:hAnsi="仿宋_GB2312" w:cs="仿宋_GB2312"/>
          <w:kern w:val="0"/>
          <w:sz w:val="28"/>
          <w:szCs w:val="28"/>
        </w:rPr>
        <w:t>。</w:t>
      </w:r>
      <w:r>
        <w:rPr>
          <w:rFonts w:hint="eastAsia" w:ascii="仿宋_GB2312" w:hAnsi="仿宋_GB2312" w:eastAsia="仿宋_GB2312" w:cs="仿宋_GB2312"/>
          <w:kern w:val="0"/>
          <w:sz w:val="28"/>
          <w:szCs w:val="28"/>
        </w:rPr>
        <w:t>历史人物有陈用宾，隆庆五年辛未（1571）年进士，官至都察院右都御史兼理兵部右侍郎、云南巡抚经略三边；陈伯达，湖南省嘉鱼县知县；陈伯坚，贵州黎平县知县；陈定通，池州知府；陈允升，乾隆丁未科贡生，参与《易经一隅》的撰写。陈荣抡，书法家，道光癸卯年钦赐第四名举人，一生避世隐居乡村教书育人，醉心于书法艺术，书品达到一定的艺术境界。</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东坑村历史文化悠久，文化底蕴深厚，保留着许多的明清建筑、传世文物、沿袭至今的民间习俗</w:t>
      </w:r>
      <w:r>
        <w:rPr>
          <w:rFonts w:hint="eastAsia" w:ascii="仿宋_GB2312" w:hAnsi="仿宋_GB2312" w:cs="仿宋_GB2312"/>
          <w:kern w:val="0"/>
          <w:sz w:val="28"/>
          <w:szCs w:val="28"/>
        </w:rPr>
        <w:t>。</w:t>
      </w:r>
      <w:r>
        <w:rPr>
          <w:rFonts w:hint="eastAsia" w:ascii="仿宋_GB2312" w:hAnsi="仿宋_GB2312" w:eastAsia="仿宋_GB2312" w:cs="仿宋_GB2312"/>
          <w:kern w:val="0"/>
          <w:sz w:val="28"/>
          <w:szCs w:val="28"/>
        </w:rPr>
        <w:t>东坑古文化遗产有清嘉庆、道光、光绪年间三个版本的《东溪陈氏族谱》，详细记载了东坑村的历史沿革、人文风貌、姻源派衍、社会关系、道德规范、自然灾害等；有反映《空城计》、《廿十四孝》等历史题材的厅堂木屏风精巧木浮雕；有布局合理、配置得当、结构紧凑、气派恢宏的古建筑；有用铸铁浇制而成的铁井栏；有雕有双龙戏珠的石砚台；有牌坊五个，桅杆林立，牌匾多个，这些坊、匾有的还是皇帝亲自批准授予的；有丰富多彩、村民乐于参加的问题活动节目；还有诗配画、人物画像等作品。尤其是陈允升著的《易史一隅》的发现，更证实东坑古文化在本县可称首屈一指。据福建师大中文系教授、易学研究所所长张善文先生在《易史一隅简述》中称：“《易史一隅》的撰成，距今已近二百年，是学术界罕有的传本，唯清流县东坑村陈氏后裔保存一部旧刻原本（疑道光年间刻本）。</w:t>
      </w:r>
    </w:p>
    <w:p>
      <w:pPr>
        <w:keepNext w:val="0"/>
        <w:keepLines w:val="0"/>
        <w:pageBreakBefore w:val="0"/>
        <w:kinsoku/>
        <w:wordWrap/>
        <w:overflowPunct/>
        <w:topLinePunct w:val="0"/>
        <w:bidi w:val="0"/>
        <w:spacing w:line="460" w:lineRule="exact"/>
        <w:ind w:firstLine="600"/>
        <w:rPr>
          <w:rFonts w:ascii="仿宋_GB2312" w:hAnsi="黑体" w:eastAsia="仿宋_GB2312" w:cs="黑体"/>
          <w:b/>
          <w:kern w:val="0"/>
          <w:sz w:val="28"/>
          <w:szCs w:val="28"/>
        </w:rPr>
      </w:pPr>
      <w:r>
        <w:rPr>
          <w:rFonts w:hint="eastAsia" w:ascii="仿宋_GB2312" w:hAnsi="黑体" w:eastAsia="仿宋_GB2312" w:cs="黑体"/>
          <w:b/>
          <w:kern w:val="0"/>
          <w:sz w:val="28"/>
          <w:szCs w:val="28"/>
        </w:rPr>
        <w:t xml:space="preserve">二、九大书院 </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cs="仿宋_GB2312"/>
          <w:b/>
          <w:bCs/>
          <w:kern w:val="0"/>
          <w:sz w:val="28"/>
          <w:szCs w:val="28"/>
        </w:rPr>
        <w:t>1.</w:t>
      </w:r>
      <w:r>
        <w:rPr>
          <w:rFonts w:hint="eastAsia" w:ascii="仿宋_GB2312" w:hAnsi="仿宋_GB2312" w:eastAsia="仿宋_GB2312" w:cs="仿宋_GB2312"/>
          <w:b/>
          <w:bCs/>
          <w:kern w:val="0"/>
          <w:sz w:val="28"/>
          <w:szCs w:val="28"/>
        </w:rPr>
        <w:t>桂园书馆：</w:t>
      </w:r>
      <w:r>
        <w:rPr>
          <w:rFonts w:hint="eastAsia" w:ascii="仿宋_GB2312" w:hAnsi="仿宋_GB2312" w:eastAsia="仿宋_GB2312" w:cs="仿宋_GB2312"/>
          <w:kern w:val="0"/>
          <w:sz w:val="28"/>
          <w:szCs w:val="28"/>
        </w:rPr>
        <w:t>位于村尾水口处，临水宫的右侧，始建于明代万历间，是东坑村规模较大、历史悠久的书院。书馆傍山依水，离开住宅区，显得特别幽静。陈允升先生曾在馆内讲学，传授易经。从明朝至民国，该馆曾经几度兴废</w:t>
      </w:r>
      <w:r>
        <w:rPr>
          <w:rFonts w:hint="eastAsia" w:ascii="仿宋_GB2312" w:hAnsi="仿宋_GB2312" w:cs="仿宋_GB2312"/>
          <w:kern w:val="0"/>
          <w:sz w:val="28"/>
          <w:szCs w:val="28"/>
        </w:rPr>
        <w:t>，却</w:t>
      </w:r>
      <w:r>
        <w:rPr>
          <w:rFonts w:hint="eastAsia" w:ascii="仿宋_GB2312" w:hAnsi="仿宋_GB2312" w:eastAsia="仿宋_GB2312" w:cs="仿宋_GB2312"/>
          <w:kern w:val="0"/>
          <w:sz w:val="28"/>
          <w:szCs w:val="28"/>
        </w:rPr>
        <w:t>都是村里培养人才的学校。</w:t>
      </w:r>
      <w:r>
        <w:rPr>
          <w:rFonts w:hint="eastAsia" w:ascii="仿宋_GB2312" w:hAnsi="仿宋_GB2312" w:cs="仿宋_GB2312"/>
          <w:kern w:val="0"/>
          <w:sz w:val="28"/>
          <w:szCs w:val="28"/>
        </w:rPr>
        <w:t>于2020年组织原址重建。</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cs="仿宋_GB2312"/>
          <w:b/>
          <w:bCs/>
          <w:kern w:val="0"/>
          <w:sz w:val="28"/>
          <w:szCs w:val="28"/>
        </w:rPr>
        <w:t>2.</w:t>
      </w:r>
      <w:r>
        <w:rPr>
          <w:rFonts w:hint="eastAsia" w:ascii="仿宋_GB2312" w:hAnsi="仿宋_GB2312" w:eastAsia="仿宋_GB2312" w:cs="仿宋_GB2312"/>
          <w:b/>
          <w:bCs/>
          <w:kern w:val="0"/>
          <w:sz w:val="28"/>
          <w:szCs w:val="28"/>
        </w:rPr>
        <w:t>黄岗书院：</w:t>
      </w:r>
      <w:r>
        <w:rPr>
          <w:rFonts w:hint="eastAsia" w:ascii="仿宋_GB2312" w:hAnsi="仿宋_GB2312" w:eastAsia="仿宋_GB2312" w:cs="仿宋_GB2312"/>
          <w:kern w:val="0"/>
          <w:sz w:val="28"/>
          <w:szCs w:val="28"/>
        </w:rPr>
        <w:t>清康熙年间陈所闻所建，现已不复存在。</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cs="仿宋_GB2312"/>
          <w:b/>
          <w:bCs/>
          <w:kern w:val="0"/>
          <w:sz w:val="28"/>
          <w:szCs w:val="28"/>
        </w:rPr>
        <w:t>3.</w:t>
      </w:r>
      <w:r>
        <w:rPr>
          <w:rFonts w:hint="eastAsia" w:ascii="仿宋_GB2312" w:hAnsi="仿宋_GB2312" w:eastAsia="仿宋_GB2312" w:cs="仿宋_GB2312"/>
          <w:b/>
          <w:bCs/>
          <w:kern w:val="0"/>
          <w:sz w:val="28"/>
          <w:szCs w:val="28"/>
        </w:rPr>
        <w:t>琢玉书院：</w:t>
      </w:r>
      <w:r>
        <w:rPr>
          <w:rFonts w:hint="eastAsia" w:ascii="仿宋_GB2312" w:hAnsi="仿宋_GB2312" w:eastAsia="仿宋_GB2312" w:cs="仿宋_GB2312"/>
          <w:kern w:val="0"/>
          <w:sz w:val="28"/>
          <w:szCs w:val="28"/>
        </w:rPr>
        <w:t>位于总祠仰峰堂的下方，根据东溪形胜图看，旧时的琢玉书院占地较大，书院前面排列着数口鱼塘。该院始建于明永乐间。明清嘉庆期间，陈隆照先生曾在院任教，抗日战争时期是当时的战时国民学校，现院址仍存。</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cs="仿宋_GB2312"/>
          <w:b/>
          <w:bCs/>
          <w:kern w:val="0"/>
          <w:sz w:val="28"/>
          <w:szCs w:val="28"/>
        </w:rPr>
        <w:t>4.</w:t>
      </w:r>
      <w:r>
        <w:rPr>
          <w:rFonts w:hint="eastAsia" w:ascii="仿宋_GB2312" w:hAnsi="仿宋_GB2312" w:eastAsia="仿宋_GB2312" w:cs="仿宋_GB2312"/>
          <w:b/>
          <w:bCs/>
          <w:kern w:val="0"/>
          <w:sz w:val="28"/>
          <w:szCs w:val="28"/>
        </w:rPr>
        <w:t>六有轩书院（</w:t>
      </w:r>
      <w:r>
        <w:rPr>
          <w:rFonts w:hint="eastAsia" w:ascii="仿宋_GB2312" w:hAnsi="仿宋_GB2312" w:cs="仿宋_GB2312"/>
          <w:b/>
          <w:bCs/>
          <w:kern w:val="0"/>
          <w:sz w:val="28"/>
          <w:szCs w:val="28"/>
        </w:rPr>
        <w:t>挂牌</w:t>
      </w:r>
      <w:r>
        <w:rPr>
          <w:rFonts w:hint="eastAsia" w:ascii="仿宋_GB2312" w:hAnsi="仿宋_GB2312" w:eastAsia="仿宋_GB2312" w:cs="仿宋_GB2312"/>
          <w:b/>
          <w:bCs/>
          <w:kern w:val="0"/>
          <w:sz w:val="28"/>
          <w:szCs w:val="28"/>
        </w:rPr>
        <w:t>诒馨堂）：</w:t>
      </w:r>
      <w:r>
        <w:rPr>
          <w:rFonts w:hint="eastAsia" w:ascii="仿宋_GB2312" w:hAnsi="仿宋_GB2312" w:eastAsia="仿宋_GB2312" w:cs="仿宋_GB2312"/>
          <w:kern w:val="0"/>
          <w:sz w:val="28"/>
          <w:szCs w:val="28"/>
        </w:rPr>
        <w:t>清嘉庆年间贡生陈荣标先生所建，老先生并在此执教。</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cs="仿宋_GB2312"/>
          <w:b/>
          <w:bCs/>
          <w:kern w:val="0"/>
          <w:sz w:val="28"/>
          <w:szCs w:val="28"/>
        </w:rPr>
        <w:t>5.</w:t>
      </w:r>
      <w:r>
        <w:rPr>
          <w:rFonts w:hint="eastAsia" w:ascii="仿宋_GB2312" w:hAnsi="仿宋_GB2312" w:eastAsia="仿宋_GB2312" w:cs="仿宋_GB2312"/>
          <w:b/>
          <w:bCs/>
          <w:kern w:val="0"/>
          <w:sz w:val="28"/>
          <w:szCs w:val="28"/>
        </w:rPr>
        <w:t>坑源书院：</w:t>
      </w:r>
      <w:r>
        <w:rPr>
          <w:rFonts w:hint="eastAsia" w:ascii="仿宋_GB2312" w:hAnsi="仿宋_GB2312" w:eastAsia="仿宋_GB2312" w:cs="仿宋_GB2312"/>
          <w:kern w:val="0"/>
          <w:sz w:val="28"/>
          <w:szCs w:val="28"/>
        </w:rPr>
        <w:t>位于村的东北面，飞来石的上方，地势较高，从书房屋后翻山可至腾吊垅。该书房系清代陈毓离所建，现墙基尚存。</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cs="仿宋_GB2312"/>
          <w:b/>
          <w:bCs/>
          <w:kern w:val="0"/>
          <w:sz w:val="28"/>
          <w:szCs w:val="28"/>
        </w:rPr>
        <w:t>6.</w:t>
      </w:r>
      <w:r>
        <w:rPr>
          <w:rFonts w:hint="eastAsia" w:ascii="仿宋_GB2312" w:hAnsi="仿宋_GB2312" w:eastAsia="仿宋_GB2312" w:cs="仿宋_GB2312"/>
          <w:b/>
          <w:bCs/>
          <w:kern w:val="0"/>
          <w:sz w:val="28"/>
          <w:szCs w:val="28"/>
        </w:rPr>
        <w:t>卧云山书院（</w:t>
      </w:r>
      <w:r>
        <w:rPr>
          <w:rFonts w:hint="eastAsia" w:ascii="仿宋_GB2312" w:hAnsi="仿宋_GB2312" w:cs="仿宋_GB2312"/>
          <w:b/>
          <w:bCs/>
          <w:kern w:val="0"/>
          <w:sz w:val="28"/>
          <w:szCs w:val="28"/>
        </w:rPr>
        <w:t>挂牌</w:t>
      </w:r>
      <w:r>
        <w:rPr>
          <w:rFonts w:hint="eastAsia" w:ascii="仿宋_GB2312" w:hAnsi="仿宋_GB2312" w:eastAsia="仿宋_GB2312" w:cs="仿宋_GB2312"/>
          <w:b/>
          <w:bCs/>
          <w:kern w:val="0"/>
          <w:sz w:val="28"/>
          <w:szCs w:val="28"/>
        </w:rPr>
        <w:t>致懿堂）：</w:t>
      </w:r>
      <w:r>
        <w:rPr>
          <w:rFonts w:hint="eastAsia" w:ascii="仿宋_GB2312" w:hAnsi="仿宋_GB2312" w:eastAsia="仿宋_GB2312" w:cs="仿宋_GB2312"/>
          <w:kern w:val="0"/>
          <w:sz w:val="28"/>
          <w:szCs w:val="28"/>
        </w:rPr>
        <w:t>清代嘉庆间举人陈荣抡先生所建，并执教于此，现已毁。</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cs="仿宋_GB2312"/>
          <w:b/>
          <w:bCs/>
          <w:kern w:val="0"/>
          <w:sz w:val="28"/>
          <w:szCs w:val="28"/>
        </w:rPr>
        <w:t>7.</w:t>
      </w:r>
      <w:r>
        <w:rPr>
          <w:rFonts w:hint="eastAsia" w:ascii="仿宋_GB2312" w:hAnsi="仿宋_GB2312" w:eastAsia="仿宋_GB2312" w:cs="仿宋_GB2312"/>
          <w:b/>
          <w:bCs/>
          <w:kern w:val="0"/>
          <w:sz w:val="28"/>
          <w:szCs w:val="28"/>
        </w:rPr>
        <w:t>惠山经馆：</w:t>
      </w:r>
      <w:r>
        <w:rPr>
          <w:rFonts w:hint="eastAsia" w:ascii="仿宋_GB2312" w:hAnsi="仿宋_GB2312" w:eastAsia="仿宋_GB2312" w:cs="仿宋_GB2312"/>
          <w:kern w:val="0"/>
          <w:sz w:val="28"/>
          <w:szCs w:val="28"/>
        </w:rPr>
        <w:t>位于五音堂对面，清康熙间建，木结构，吊楼，高6米，长17米，宽5米，单相5直，中为正厅，左右两侧厢房各两间，外加厨房余厅各一间，专门讲授四书、五经、诸子百家，由明经进士陈荣桢执教，道光间废。</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b/>
          <w:bCs/>
          <w:kern w:val="0"/>
          <w:sz w:val="28"/>
          <w:szCs w:val="28"/>
        </w:rPr>
      </w:pPr>
      <w:r>
        <w:rPr>
          <w:rFonts w:hint="eastAsia" w:ascii="仿宋_GB2312" w:hAnsi="仿宋_GB2312" w:cs="仿宋_GB2312"/>
          <w:b/>
          <w:bCs/>
          <w:kern w:val="0"/>
          <w:sz w:val="28"/>
          <w:szCs w:val="28"/>
        </w:rPr>
        <w:t>8.</w:t>
      </w:r>
      <w:r>
        <w:rPr>
          <w:rFonts w:hint="eastAsia" w:ascii="仿宋_GB2312" w:hAnsi="仿宋_GB2312" w:eastAsia="仿宋_GB2312" w:cs="仿宋_GB2312"/>
          <w:b/>
          <w:bCs/>
          <w:kern w:val="0"/>
          <w:sz w:val="28"/>
          <w:szCs w:val="28"/>
        </w:rPr>
        <w:t>坑头书房：</w:t>
      </w:r>
      <w:r>
        <w:rPr>
          <w:rFonts w:hint="eastAsia" w:ascii="仿宋_GB2312" w:hAnsi="仿宋_GB2312" w:eastAsia="仿宋_GB2312" w:cs="仿宋_GB2312"/>
          <w:kern w:val="0"/>
          <w:sz w:val="28"/>
          <w:szCs w:val="28"/>
        </w:rPr>
        <w:t>称书房坪</w:t>
      </w:r>
      <w:r>
        <w:rPr>
          <w:rFonts w:hint="eastAsia" w:ascii="仿宋_GB2312" w:hAnsi="仿宋_GB2312" w:cs="仿宋_GB2312"/>
          <w:kern w:val="0"/>
          <w:sz w:val="28"/>
          <w:szCs w:val="28"/>
        </w:rPr>
        <w:t>，</w:t>
      </w:r>
      <w:r>
        <w:rPr>
          <w:rFonts w:hint="eastAsia" w:ascii="仿宋_GB2312" w:hAnsi="仿宋_GB2312" w:eastAsia="仿宋_GB2312" w:cs="仿宋_GB2312"/>
          <w:kern w:val="0"/>
          <w:sz w:val="28"/>
          <w:szCs w:val="28"/>
        </w:rPr>
        <w:t>明末陈大韶创建，在村头，坑头峡田垅尾，墙基犹存。</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cs="仿宋_GB2312"/>
          <w:b/>
          <w:bCs/>
          <w:kern w:val="0"/>
          <w:sz w:val="28"/>
          <w:szCs w:val="28"/>
        </w:rPr>
        <w:t>9.</w:t>
      </w:r>
      <w:r>
        <w:rPr>
          <w:rFonts w:hint="eastAsia" w:ascii="仿宋_GB2312" w:hAnsi="仿宋_GB2312" w:eastAsia="仿宋_GB2312" w:cs="仿宋_GB2312"/>
          <w:b/>
          <w:bCs/>
          <w:kern w:val="0"/>
          <w:sz w:val="28"/>
          <w:szCs w:val="28"/>
        </w:rPr>
        <w:t>龙吟静室：</w:t>
      </w:r>
      <w:r>
        <w:rPr>
          <w:rFonts w:hint="eastAsia" w:ascii="仿宋_GB2312" w:hAnsi="仿宋_GB2312" w:eastAsia="仿宋_GB2312" w:cs="仿宋_GB2312"/>
          <w:kern w:val="0"/>
          <w:sz w:val="28"/>
          <w:szCs w:val="28"/>
        </w:rPr>
        <w:t>传说是明末江南僧人是岸所建，是岸学问广博，喜欢藏书，因而龙吟静室实际上成为东坑一带读书人谈经论古，赋诗作画的所在。到乾坤期间，陈允升也经常来到龙吟静室讲学，至咸丰年间因大火而毁。至民国18年，又有村人陈应良重建几间佛堂，抗战期间，屡受匪犯，陈应良也相继逝世，房子倒塌而荒芜。</w:t>
      </w:r>
    </w:p>
    <w:p>
      <w:pPr>
        <w:keepNext w:val="0"/>
        <w:keepLines w:val="0"/>
        <w:pageBreakBefore w:val="0"/>
        <w:kinsoku/>
        <w:wordWrap/>
        <w:overflowPunct/>
        <w:topLinePunct w:val="0"/>
        <w:bidi w:val="0"/>
        <w:spacing w:line="460" w:lineRule="exact"/>
        <w:ind w:firstLine="600"/>
        <w:rPr>
          <w:rFonts w:ascii="仿宋_GB2312" w:hAnsi="黑体" w:eastAsia="仿宋_GB2312" w:cs="黑体"/>
          <w:b/>
          <w:kern w:val="0"/>
          <w:sz w:val="28"/>
          <w:szCs w:val="28"/>
        </w:rPr>
      </w:pPr>
      <w:r>
        <w:rPr>
          <w:rFonts w:hint="eastAsia" w:ascii="仿宋_GB2312" w:hAnsi="黑体" w:eastAsia="仿宋_GB2312" w:cs="黑体"/>
          <w:b/>
          <w:kern w:val="0"/>
          <w:sz w:val="28"/>
          <w:szCs w:val="28"/>
        </w:rPr>
        <w:t>三、文物保护单位（省级7处，县级2处）</w:t>
      </w:r>
    </w:p>
    <w:p>
      <w:pPr>
        <w:pStyle w:val="28"/>
        <w:keepNext w:val="0"/>
        <w:keepLines w:val="0"/>
        <w:pageBreakBefore w:val="0"/>
        <w:kinsoku/>
        <w:wordWrap/>
        <w:overflowPunct/>
        <w:topLinePunct w:val="0"/>
        <w:bidi w:val="0"/>
        <w:spacing w:after="0" w:line="46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val="en-US" w:eastAsia="zh-CN"/>
        </w:rPr>
        <w:t>1.陈宣瑞祖屋（又称</w:t>
      </w:r>
      <w:r>
        <w:rPr>
          <w:rFonts w:hint="eastAsia" w:ascii="仿宋_GB2312" w:hAnsi="仿宋_GB2312" w:eastAsia="仿宋_GB2312" w:cs="仿宋_GB2312"/>
          <w:b/>
          <w:bCs/>
          <w:color w:val="000000"/>
          <w:sz w:val="28"/>
          <w:szCs w:val="28"/>
        </w:rPr>
        <w:t>陈氏祖屋</w:t>
      </w:r>
      <w:r>
        <w:rPr>
          <w:rFonts w:hint="eastAsia" w:ascii="仿宋_GB2312" w:hAnsi="仿宋_GB2312" w:eastAsia="仿宋_GB2312" w:cs="仿宋_GB2312"/>
          <w:b/>
          <w:bCs/>
          <w:color w:val="000000"/>
          <w:sz w:val="28"/>
          <w:szCs w:val="28"/>
          <w:lang w:val="en-US" w:eastAsia="zh-CN"/>
        </w:rPr>
        <w:t>）：</w:t>
      </w:r>
      <w:r>
        <w:rPr>
          <w:rFonts w:hint="eastAsia" w:ascii="仿宋_GB2312" w:hAnsi="仿宋_GB2312" w:eastAsia="仿宋_GB2312" w:cs="仿宋_GB2312"/>
          <w:color w:val="000000"/>
          <w:sz w:val="28"/>
          <w:szCs w:val="28"/>
        </w:rPr>
        <w:t>始建于清末，一进合院式民居建筑，内有半月池、书院，背靠花台，两侧横屋相伴</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总占地面积逾1300平方米。建成至今未进行大规模修葺，历史风貌保存较好，是东坑少有的内含书院的民居建筑，展现了东坑深厚的重教育才传统。</w:t>
      </w:r>
    </w:p>
    <w:p>
      <w:pPr>
        <w:pStyle w:val="28"/>
        <w:keepNext w:val="0"/>
        <w:keepLines w:val="0"/>
        <w:pageBreakBefore w:val="0"/>
        <w:kinsoku/>
        <w:wordWrap/>
        <w:overflowPunct/>
        <w:topLinePunct w:val="0"/>
        <w:bidi w:val="0"/>
        <w:spacing w:after="0" w:line="460" w:lineRule="exact"/>
        <w:ind w:firstLine="560" w:firstLineChars="20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书院大致分为三部分，第一部分为临水的书院主体，第二部分为厨房，第三部分为小花 园。整体为穿斗式木构架、悬山顶、瓦脊、双坡屋顶。主体建筑与书院之间置鱼池，界限分明。装修装饰主要有木装修、彩绘等，集中于书院、主体建筑天井四 立面、厅堂明间。木装修包括隔扇门窗、横批窗、隔架斗棋、游廊卷棚及短柱、雀替、弯川、山雾云、匾托、门墩、门簪、挂落等木雕，特别是前厅、大厅卷草雕刻形态柔美, 灵动非常。屋面错落有致，整体气势雄伟。平面布局科学严谨，各单位建筑 衔接恰当，充分利用了不规则的建筑平面。通风采光效果极佳，内部交通顺畅、组织严密。中轴合院平缓从容，天井廓落，厅堂敞亮，装修精美，陈氏（宣瑞）祖屋保存情况良 好，是闽西北乡土建筑的杰出代表。</w:t>
      </w:r>
    </w:p>
    <w:p>
      <w:pPr>
        <w:pStyle w:val="28"/>
        <w:keepNext w:val="0"/>
        <w:keepLines w:val="0"/>
        <w:pageBreakBefore w:val="0"/>
        <w:kinsoku/>
        <w:wordWrap/>
        <w:overflowPunct/>
        <w:topLinePunct w:val="0"/>
        <w:bidi w:val="0"/>
        <w:spacing w:after="0" w:line="460" w:lineRule="exact"/>
        <w:ind w:firstLine="562" w:firstLineChars="2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val="en-US" w:eastAsia="zh-CN"/>
        </w:rPr>
        <w:t>2.</w:t>
      </w:r>
      <w:r>
        <w:rPr>
          <w:rFonts w:hint="eastAsia" w:ascii="仿宋_GB2312" w:hAnsi="仿宋_GB2312" w:eastAsia="仿宋_GB2312" w:cs="仿宋_GB2312"/>
          <w:b/>
          <w:bCs/>
          <w:color w:val="000000"/>
          <w:sz w:val="28"/>
          <w:szCs w:val="28"/>
        </w:rPr>
        <w:t>致懿堂（又名陈氏盛瑕祖屋）</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color w:val="000000"/>
          <w:sz w:val="28"/>
          <w:szCs w:val="28"/>
        </w:rPr>
        <w:t>清康熙五十四年（1715年）重建。坐落在东坑村龙山坊，由廷献公所建。据《东溪陈氏族谱》第一本</w:t>
      </w:r>
      <w:r>
        <w:rPr>
          <w:rFonts w:hint="eastAsia" w:ascii="仿宋_GB2312" w:hAnsi="仿宋_GB2312" w:eastAsia="仿宋_GB2312" w:cs="仿宋_GB2312"/>
          <w:color w:val="000000"/>
          <w:sz w:val="28"/>
          <w:szCs w:val="28"/>
          <w:lang w:val="zh-CN" w:eastAsia="zh-CN"/>
        </w:rPr>
        <w:t>“重修</w:t>
      </w:r>
      <w:r>
        <w:rPr>
          <w:rFonts w:hint="eastAsia" w:ascii="仿宋_GB2312" w:hAnsi="仿宋_GB2312" w:eastAsia="仿宋_GB2312" w:cs="仿宋_GB2312"/>
          <w:color w:val="000000"/>
          <w:sz w:val="28"/>
          <w:szCs w:val="28"/>
        </w:rPr>
        <w:t>陈盛瑕祖屋记</w:t>
      </w:r>
      <w:r>
        <w:rPr>
          <w:rFonts w:hint="eastAsia" w:ascii="仿宋_GB2312" w:hAnsi="仿宋_GB2312" w:eastAsia="仿宋_GB2312" w:cs="仿宋_GB2312"/>
          <w:color w:val="000000"/>
          <w:sz w:val="28"/>
          <w:szCs w:val="28"/>
          <w:lang w:val="zh-CN" w:eastAsia="zh-CN"/>
        </w:rPr>
        <w:t>”记</w:t>
      </w:r>
      <w:r>
        <w:rPr>
          <w:rFonts w:hint="eastAsia" w:ascii="仿宋_GB2312" w:hAnsi="仿宋_GB2312" w:eastAsia="仿宋_GB2312" w:cs="仿宋_GB2312"/>
          <w:color w:val="000000"/>
          <w:sz w:val="28"/>
          <w:szCs w:val="28"/>
        </w:rPr>
        <w:t>载：</w:t>
      </w:r>
      <w:r>
        <w:rPr>
          <w:rFonts w:hint="eastAsia" w:ascii="仿宋_GB2312" w:hAnsi="仿宋_GB2312" w:eastAsia="仿宋_GB2312" w:cs="仿宋_GB2312"/>
          <w:color w:val="000000"/>
          <w:sz w:val="28"/>
          <w:szCs w:val="28"/>
          <w:lang w:val="zh-CN" w:eastAsia="zh-CN"/>
        </w:rPr>
        <w:t>“祖</w:t>
      </w:r>
      <w:r>
        <w:rPr>
          <w:rFonts w:hint="eastAsia" w:ascii="仿宋_GB2312" w:hAnsi="仿宋_GB2312" w:eastAsia="仿宋_GB2312" w:cs="仿宋_GB2312"/>
          <w:color w:val="000000"/>
          <w:sz w:val="28"/>
          <w:szCs w:val="28"/>
        </w:rPr>
        <w:t>屋乃 廷献公所遗也，昔与资房分为二栋，局势龙脉具不中正，越数百年未尝改更书舍。原致懿堂由两栋建筑构成，中轴均不在龙脉上，康熙五十四年损毁。陈素志邀集族人合力在旧址上新建一座独栋的致懿堂，并于康熙五十四年（1715年）十一月二十四日丑时结束工程，至今保存原貌。</w:t>
      </w:r>
    </w:p>
    <w:p>
      <w:pPr>
        <w:pStyle w:val="28"/>
        <w:keepNext w:val="0"/>
        <w:keepLines w:val="0"/>
        <w:pageBreakBefore w:val="0"/>
        <w:kinsoku/>
        <w:wordWrap/>
        <w:overflowPunct/>
        <w:topLinePunct w:val="0"/>
        <w:bidi w:val="0"/>
        <w:spacing w:after="0" w:line="460" w:lineRule="exact"/>
        <w:ind w:firstLine="50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此</w:t>
      </w:r>
      <w:r>
        <w:rPr>
          <w:rFonts w:hint="eastAsia" w:ascii="仿宋_GB2312" w:hAnsi="仿宋_GB2312" w:eastAsia="仿宋_GB2312" w:cs="仿宋_GB2312"/>
          <w:color w:val="000000"/>
          <w:sz w:val="28"/>
          <w:szCs w:val="28"/>
        </w:rPr>
        <w:t>屋位置独特，依山傍水，后有靠背山，左侧青楼位较矮，右侧白虎位较高，前有屏山与其相互呼应，位置极佳。建筑坐 东南朝西北，由泮月池、门坪、主体建筑组成。总占地面积1270平方米、主体建筑由门廊、前厅、天井及其左右廊、正厅组成，整体呈规整的矩形。致懿堂整体平面规整、协调、结构精巧且具有代表性，整体气势恢弘、装饰装修朴 素典雅、天井采光、通风条件较好，天际轮廓线清晰。与其周围美景相映相辉，很好的 融入青山绿水中，给人以世外桃源般的感觉。致懿堂保存情况较好，是闽西北宗祠建筑 的杰出代表。</w:t>
      </w:r>
    </w:p>
    <w:p>
      <w:pPr>
        <w:pStyle w:val="28"/>
        <w:keepNext w:val="0"/>
        <w:keepLines w:val="0"/>
        <w:pageBreakBefore w:val="0"/>
        <w:kinsoku/>
        <w:wordWrap/>
        <w:overflowPunct/>
        <w:topLinePunct w:val="0"/>
        <w:bidi w:val="0"/>
        <w:spacing w:after="0" w:line="460" w:lineRule="exact"/>
        <w:ind w:firstLine="5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rPr>
        <w:t>琢玉书院</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又名翠禧祠</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color w:val="000000"/>
          <w:sz w:val="28"/>
          <w:szCs w:val="28"/>
        </w:rPr>
        <w:t>该院始建于明永乐年间，系东坑第一所书院。清朝嘉庆年间，陈隆照先生曾在此院任教，抗日战争时期是当时的战时国民学校。解放后，初定为乡办公室，1964年，余朋乡东坑实验小学设置于此，全乡儿童在此就读。1998年后，因场地所限，不再做小学使用。</w:t>
      </w:r>
    </w:p>
    <w:p>
      <w:pPr>
        <w:pStyle w:val="28"/>
        <w:keepNext w:val="0"/>
        <w:keepLines w:val="0"/>
        <w:pageBreakBefore w:val="0"/>
        <w:kinsoku/>
        <w:wordWrap/>
        <w:overflowPunct/>
        <w:topLinePunct w:val="0"/>
        <w:bidi w:val="0"/>
        <w:spacing w:after="0" w:line="460" w:lineRule="exact"/>
        <w:ind w:firstLine="500"/>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琢玉书院位于东坑村上坪坊总祠仰</w:t>
      </w:r>
      <w:r>
        <w:rPr>
          <w:rFonts w:hint="eastAsia" w:ascii="仿宋_GB2312" w:hAnsi="仿宋_GB2312" w:eastAsia="仿宋_GB2312" w:cs="仿宋_GB2312"/>
          <w:color w:val="000000"/>
          <w:sz w:val="28"/>
          <w:szCs w:val="28"/>
          <w:lang w:val="en-US" w:eastAsia="zh-CN"/>
        </w:rPr>
        <w:t>峰</w:t>
      </w:r>
      <w:r>
        <w:rPr>
          <w:rFonts w:hint="eastAsia" w:ascii="仿宋_GB2312" w:hAnsi="仿宋_GB2312" w:eastAsia="仿宋_GB2312" w:cs="仿宋_GB2312"/>
          <w:color w:val="000000"/>
          <w:sz w:val="28"/>
          <w:szCs w:val="28"/>
        </w:rPr>
        <w:t>堂的下方，坐落于半山搭建的石台基之上。建 筑坐东朝西，由门坪、主体建筑、配房组成。总占地面积</w:t>
      </w:r>
      <w:r>
        <w:rPr>
          <w:rFonts w:hint="eastAsia" w:ascii="仿宋_GB2312" w:hAnsi="仿宋_GB2312" w:eastAsia="仿宋_GB2312" w:cs="仿宋_GB2312"/>
          <w:color w:val="000000"/>
          <w:sz w:val="28"/>
          <w:szCs w:val="28"/>
          <w:lang w:val="en-US" w:eastAsia="zh-CN"/>
        </w:rPr>
        <w:t>392.15</w:t>
      </w:r>
      <w:r>
        <w:rPr>
          <w:rFonts w:hint="eastAsia" w:ascii="仿宋_GB2312" w:hAnsi="仿宋_GB2312" w:eastAsia="仿宋_GB2312" w:cs="仿宋_GB2312"/>
          <w:color w:val="000000"/>
          <w:sz w:val="28"/>
          <w:szCs w:val="28"/>
        </w:rPr>
        <w:t>平方米，主体建筑由前 厅、天井左廊、天井右侧门头房、正厅组成，整体呈</w:t>
      </w:r>
      <w:r>
        <w:rPr>
          <w:rFonts w:hint="eastAsia" w:ascii="仿宋_GB2312" w:hAnsi="仿宋_GB2312" w:eastAsia="仿宋_GB2312" w:cs="仿宋_GB2312"/>
          <w:color w:val="000000"/>
          <w:sz w:val="28"/>
          <w:szCs w:val="28"/>
          <w:lang w:val="zh-CN" w:eastAsia="zh-CN"/>
        </w:rPr>
        <w:t>“凹”</w:t>
      </w:r>
      <w:r>
        <w:rPr>
          <w:rFonts w:hint="eastAsia" w:ascii="仿宋_GB2312" w:hAnsi="仿宋_GB2312" w:eastAsia="仿宋_GB2312" w:cs="仿宋_GB2312"/>
          <w:color w:val="000000"/>
          <w:sz w:val="28"/>
          <w:szCs w:val="28"/>
        </w:rPr>
        <w:t>字形</w:t>
      </w:r>
      <w:r>
        <w:rPr>
          <w:rFonts w:hint="eastAsia" w:ascii="仿宋_GB2312" w:hAnsi="仿宋_GB2312" w:eastAsia="仿宋_GB2312" w:cs="仿宋_GB2312"/>
          <w:color w:val="000000"/>
          <w:sz w:val="28"/>
          <w:szCs w:val="28"/>
          <w:lang w:eastAsia="zh-CN"/>
        </w:rPr>
        <w:t>。装饰装修主要为木装修，其主要集中于厅堂明间，包括隔扇门窗、隔架斗棋、雀替、匾托、柱托等木雕较为精细。四周木板壁围合，隽永秀美，内部雕刻素雅、美观，青瓦、矮墙，好一幅田园风光。书院内部功能区域划分明显，特征鲜明，作为见证东坑村耕读传家优良传统的 标志性建筑，它具有极其重要的地位，书院整体保存尚好，是闽西北典型的书院建筑，具有极高的代表性。</w:t>
      </w:r>
    </w:p>
    <w:p>
      <w:pPr>
        <w:pStyle w:val="28"/>
        <w:keepNext w:val="0"/>
        <w:keepLines w:val="0"/>
        <w:pageBreakBefore w:val="0"/>
        <w:kinsoku/>
        <w:wordWrap/>
        <w:overflowPunct/>
        <w:topLinePunct w:val="0"/>
        <w:bidi w:val="0"/>
        <w:spacing w:after="0" w:line="460" w:lineRule="exact"/>
        <w:ind w:firstLine="5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val="en-US" w:eastAsia="zh-CN"/>
        </w:rPr>
        <w:t>4.</w:t>
      </w:r>
      <w:r>
        <w:rPr>
          <w:rFonts w:hint="eastAsia" w:ascii="仿宋_GB2312" w:hAnsi="仿宋_GB2312" w:eastAsia="仿宋_GB2312" w:cs="仿宋_GB2312"/>
          <w:b/>
          <w:bCs/>
          <w:color w:val="000000"/>
          <w:sz w:val="28"/>
          <w:szCs w:val="28"/>
        </w:rPr>
        <w:t>思成堂</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color w:val="000000"/>
          <w:sz w:val="28"/>
          <w:szCs w:val="28"/>
        </w:rPr>
        <w:t>明万历11年（1583年）由14世祖信福公所建，集祭祖教育为一体，办馆经费及私教工资等均抽份折入学田计算。解放后，初属公办学校，1958 年至1959年间更改为大食堂，1961年后又做学校，1972年改为仓库，1980年归回思成堂管理。曾于1994年大修一次，2007年因多处漏雨，翻修屋面。</w:t>
      </w:r>
    </w:p>
    <w:p>
      <w:pPr>
        <w:pStyle w:val="28"/>
        <w:keepNext w:val="0"/>
        <w:keepLines w:val="0"/>
        <w:pageBreakBefore w:val="0"/>
        <w:kinsoku/>
        <w:wordWrap/>
        <w:overflowPunct/>
        <w:topLinePunct w:val="0"/>
        <w:bidi w:val="0"/>
        <w:spacing w:after="0" w:line="460" w:lineRule="exact"/>
        <w:ind w:firstLine="5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思成堂位于东坑村西北部，依山傍水，隐匿于相邻间。坐西南朝东北，建筑由畔月池、院墙、院坪、主体建筑组成。总占地面积约</w:t>
      </w:r>
      <w:r>
        <w:rPr>
          <w:rFonts w:hint="eastAsia" w:ascii="仿宋_GB2312" w:hAnsi="仿宋_GB2312" w:eastAsia="仿宋_GB2312" w:cs="仿宋_GB2312"/>
          <w:color w:val="000000"/>
          <w:sz w:val="28"/>
          <w:szCs w:val="28"/>
          <w:lang w:val="en-US" w:eastAsia="zh-CN"/>
        </w:rPr>
        <w:t>609.59</w:t>
      </w:r>
      <w:r>
        <w:rPr>
          <w:rFonts w:hint="eastAsia" w:ascii="仿宋_GB2312" w:hAnsi="仿宋_GB2312" w:eastAsia="仿宋_GB2312" w:cs="仿宋_GB2312"/>
          <w:color w:val="000000"/>
          <w:sz w:val="28"/>
          <w:szCs w:val="28"/>
        </w:rPr>
        <w:t>平方米。主体建筑由门厅、天井及天井左右廊、正厅、花台组成，平面呈规整的矩形。装修装饰主要为木装修，其集中门厅、大厅明间等处。木装修主要有隔扇门窗、横 批窗、隔架斗棋、卷棚及雀替、弯川、山雾云、匾托等木雕，木雕流畅舒缓。大厅柱础 及台明均有造型，大厅明间前廊明间起左右二缝前内金柱上扛梁与垂莲柱的组合极具特色，其通过垂莲柱与明间起左右一缝前外金柱额枋拉结，形成稳固的三角体系，其造型 美观，大方，结构合理而严谨，不仅给人以视觉美，还增加了建筑空间。</w:t>
      </w:r>
    </w:p>
    <w:p>
      <w:pPr>
        <w:pStyle w:val="28"/>
        <w:keepNext w:val="0"/>
        <w:keepLines w:val="0"/>
        <w:pageBreakBefore w:val="0"/>
        <w:kinsoku/>
        <w:wordWrap/>
        <w:overflowPunct/>
        <w:topLinePunct w:val="0"/>
        <w:bidi w:val="0"/>
        <w:spacing w:after="0" w:line="460" w:lineRule="exact"/>
        <w:rPr>
          <w:rFonts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思成堂大有大隐隐于市之感，融景于村舍之中</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前有泮月池倒映其彩，后有花台遥相呼应。左右封火墙造型美观，线型柔美</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屋面层叠错落，质朴简约</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其内装修简单朴素，卷草雕刻疏朗流畅，素瓦青砖，典雅非凡，是传统客家乡土建筑的绝佳注脚。</w:t>
      </w:r>
    </w:p>
    <w:p>
      <w:pPr>
        <w:pStyle w:val="28"/>
        <w:keepNext w:val="0"/>
        <w:keepLines w:val="0"/>
        <w:pageBreakBefore w:val="0"/>
        <w:kinsoku/>
        <w:wordWrap/>
        <w:overflowPunct/>
        <w:topLinePunct w:val="0"/>
        <w:bidi w:val="0"/>
        <w:spacing w:after="0" w:line="460" w:lineRule="exact"/>
        <w:ind w:firstLine="500"/>
        <w:rPr>
          <w:rFonts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lang w:val="en-US" w:eastAsia="zh-CN"/>
        </w:rPr>
        <w:t>5.</w:t>
      </w:r>
      <w:r>
        <w:rPr>
          <w:rFonts w:hint="eastAsia" w:ascii="仿宋_GB2312" w:hAnsi="仿宋_GB2312" w:eastAsia="仿宋_GB2312" w:cs="仿宋_GB2312"/>
          <w:b/>
          <w:bCs/>
          <w:color w:val="000000"/>
          <w:sz w:val="28"/>
          <w:szCs w:val="28"/>
        </w:rPr>
        <w:t>仰</w:t>
      </w:r>
      <w:r>
        <w:rPr>
          <w:rFonts w:hint="eastAsia" w:ascii="仿宋_GB2312" w:hAnsi="仿宋_GB2312" w:eastAsia="仿宋_GB2312" w:cs="仿宋_GB2312"/>
          <w:b/>
          <w:bCs/>
          <w:color w:val="000000"/>
          <w:sz w:val="28"/>
          <w:szCs w:val="28"/>
          <w:lang w:val="en-US" w:eastAsia="zh-CN"/>
        </w:rPr>
        <w:t>峰</w:t>
      </w:r>
      <w:r>
        <w:rPr>
          <w:rFonts w:hint="eastAsia" w:ascii="仿宋_GB2312" w:hAnsi="仿宋_GB2312" w:eastAsia="仿宋_GB2312" w:cs="仿宋_GB2312"/>
          <w:b/>
          <w:bCs/>
          <w:color w:val="000000"/>
          <w:sz w:val="28"/>
          <w:szCs w:val="28"/>
        </w:rPr>
        <w:t>堂</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color w:val="000000"/>
          <w:sz w:val="28"/>
          <w:szCs w:val="28"/>
        </w:rPr>
        <w:t>又称姑婆庵，东坑人称庵里，由六世祖念十公于明初所建。《东坑陈氏族谱》第一本《仰峯堂祠记》记载：</w:t>
      </w:r>
      <w:r>
        <w:rPr>
          <w:rFonts w:hint="eastAsia" w:ascii="仿宋_GB2312" w:hAnsi="仿宋_GB2312" w:eastAsia="仿宋_GB2312" w:cs="仿宋_GB2312"/>
          <w:color w:val="000000"/>
          <w:sz w:val="28"/>
          <w:szCs w:val="28"/>
          <w:lang w:val="zh-CN" w:eastAsia="zh-CN"/>
        </w:rPr>
        <w:t>“太邱</w:t>
      </w:r>
      <w:r>
        <w:rPr>
          <w:rFonts w:hint="eastAsia" w:ascii="仿宋_GB2312" w:hAnsi="仿宋_GB2312" w:eastAsia="仿宋_GB2312" w:cs="仿宋_GB2312"/>
          <w:color w:val="000000"/>
          <w:sz w:val="28"/>
          <w:szCs w:val="28"/>
        </w:rPr>
        <w:t>、光达二公之德业者，本支 藩盛，盖自此始。念十公既建祠堂于上坪坊以祀之，盖根本之</w:t>
      </w:r>
      <w:r>
        <w:rPr>
          <w:rFonts w:hint="eastAsia" w:ascii="仿宋_GB2312" w:hAnsi="仿宋_GB2312" w:eastAsia="仿宋_GB2312" w:cs="仿宋_GB2312"/>
          <w:color w:val="000000"/>
          <w:sz w:val="28"/>
          <w:szCs w:val="28"/>
          <w:lang w:val="zh-CN" w:eastAsia="zh-CN"/>
        </w:rPr>
        <w:t>义也”</w:t>
      </w:r>
      <w:r>
        <w:rPr>
          <w:rFonts w:hint="eastAsia" w:ascii="仿宋_GB2312" w:hAnsi="仿宋_GB2312" w:eastAsia="仿宋_GB2312" w:cs="仿宋_GB2312"/>
          <w:color w:val="000000"/>
          <w:sz w:val="28"/>
          <w:szCs w:val="28"/>
        </w:rPr>
        <w:t>虽为六世祖所建, 实为祖祠、神庙两用。解放初期，辟为大会堂，作为召开群众大会场所。1962年仰峯堂 大厅曾作为东坑小学的学校礼堂。1995年，成立仰峯堂董事会进行管理。</w:t>
      </w:r>
    </w:p>
    <w:p>
      <w:pPr>
        <w:pStyle w:val="28"/>
        <w:keepNext w:val="0"/>
        <w:keepLines w:val="0"/>
        <w:pageBreakBefore w:val="0"/>
        <w:kinsoku/>
        <w:wordWrap/>
        <w:overflowPunct/>
        <w:topLinePunct w:val="0"/>
        <w:bidi w:val="0"/>
        <w:spacing w:after="0" w:line="460" w:lineRule="exact"/>
        <w:ind w:firstLine="5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仰</w:t>
      </w:r>
      <w:r>
        <w:rPr>
          <w:rFonts w:hint="eastAsia" w:ascii="仿宋_GB2312" w:hAnsi="仿宋_GB2312" w:eastAsia="仿宋_GB2312" w:cs="仿宋_GB2312"/>
          <w:color w:val="000000"/>
          <w:sz w:val="28"/>
          <w:szCs w:val="28"/>
          <w:lang w:val="en-US" w:eastAsia="zh-CN"/>
        </w:rPr>
        <w:t>峰</w:t>
      </w:r>
      <w:r>
        <w:rPr>
          <w:rFonts w:hint="eastAsia" w:ascii="仿宋_GB2312" w:hAnsi="仿宋_GB2312" w:eastAsia="仿宋_GB2312" w:cs="仿宋_GB2312"/>
          <w:color w:val="000000"/>
          <w:sz w:val="28"/>
          <w:szCs w:val="28"/>
        </w:rPr>
        <w:t>堂坐落在东坑村上坪坊西南部山脚下，门对卓峰笔立，傍山望村，其正下方为琢玉书院。该建筑坐东北朝西南，由山门、院墙、院坪、正厅、左右横屋组成，总占地面积约</w:t>
      </w:r>
      <w:r>
        <w:rPr>
          <w:rFonts w:hint="eastAsia" w:ascii="仿宋_GB2312" w:hAnsi="仿宋_GB2312" w:eastAsia="仿宋_GB2312" w:cs="仿宋_GB2312"/>
          <w:color w:val="000000"/>
          <w:sz w:val="28"/>
          <w:szCs w:val="28"/>
          <w:lang w:val="en-US" w:eastAsia="zh-CN"/>
        </w:rPr>
        <w:t>805.95</w:t>
      </w:r>
      <w:r>
        <w:rPr>
          <w:rFonts w:hint="eastAsia" w:ascii="仿宋_GB2312" w:hAnsi="仿宋_GB2312" w:eastAsia="仿宋_GB2312" w:cs="仿宋_GB2312"/>
          <w:color w:val="000000"/>
          <w:sz w:val="28"/>
          <w:szCs w:val="28"/>
        </w:rPr>
        <w:t>平方米。仰峯堂装修装饰主要集中于正厅及门楼，其装修方式主要为木装修、石装修、砖装 修。木装修主要有斗棋、卷棚及雀替、弯川、山雾云、匾托等木雕，木雕流畅舒缓。门25 楼檐下出挑如意斗拱，层层叠叠，精巧灵动。正厅柱础及台明均刻为覆盆式柱础，为仰 峯堂断代提供了依据。砖构拼花窗样式简单、美观。仰</w:t>
      </w:r>
      <w:r>
        <w:rPr>
          <w:rFonts w:hint="eastAsia" w:ascii="仿宋_GB2312" w:hAnsi="仿宋_GB2312" w:eastAsia="仿宋_GB2312" w:cs="仿宋_GB2312"/>
          <w:color w:val="000000"/>
          <w:sz w:val="28"/>
          <w:szCs w:val="28"/>
          <w:lang w:val="en-US" w:eastAsia="zh-CN"/>
        </w:rPr>
        <w:t>峰</w:t>
      </w:r>
      <w:r>
        <w:rPr>
          <w:rFonts w:hint="eastAsia" w:ascii="仿宋_GB2312" w:hAnsi="仿宋_GB2312" w:eastAsia="仿宋_GB2312" w:cs="仿宋_GB2312"/>
          <w:color w:val="000000"/>
          <w:sz w:val="28"/>
          <w:szCs w:val="28"/>
        </w:rPr>
        <w:t>堂矗立于村子高点，模拟自然山顶布置主次建筑，主体建筑横屋围护、中心突 出主院落，后有苍天古树，与青山浑然一体，气势恢宏。建筑平面规整有章、布局合理、 交通通畅，中轴合院尺度阔达、结构严谨，用材粗壮，装修简单朴素、雕饰疏朗流畅， 建筑特征与当地同时期传统建筑相似。是典型的闽西北乡土建筑。</w:t>
      </w:r>
    </w:p>
    <w:p>
      <w:pPr>
        <w:keepNext w:val="0"/>
        <w:keepLines w:val="0"/>
        <w:pageBreakBefore w:val="0"/>
        <w:kinsoku/>
        <w:wordWrap/>
        <w:overflowPunct/>
        <w:topLinePunct w:val="0"/>
        <w:bidi w:val="0"/>
        <w:spacing w:line="460" w:lineRule="exact"/>
        <w:ind w:firstLine="562" w:firstLineChars="200"/>
        <w:rPr>
          <w:rFonts w:ascii="仿宋_GB2312" w:hAnsi="黑体" w:eastAsia="仿宋_GB2312" w:cs="黑体"/>
          <w:b/>
          <w:kern w:val="0"/>
          <w:sz w:val="28"/>
          <w:szCs w:val="28"/>
        </w:rPr>
      </w:pPr>
      <w:r>
        <w:rPr>
          <w:rFonts w:hint="eastAsia" w:ascii="仿宋_GB2312" w:hAnsi="黑体" w:eastAsia="仿宋_GB2312" w:cs="黑体"/>
          <w:b/>
          <w:kern w:val="0"/>
          <w:sz w:val="28"/>
          <w:szCs w:val="28"/>
        </w:rPr>
        <w:t>四、历史古建</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1.太平古寨：</w:t>
      </w:r>
      <w:r>
        <w:rPr>
          <w:rFonts w:hint="eastAsia" w:ascii="仿宋_GB2312" w:hAnsi="仿宋_GB2312" w:eastAsia="仿宋_GB2312" w:cs="仿宋_GB2312"/>
          <w:kern w:val="0"/>
          <w:sz w:val="28"/>
          <w:szCs w:val="28"/>
        </w:rPr>
        <w:t>明清时期东坑村民举全村之力，历时十余年修建而成的村落防御设施。太平古寨位于东坑村后山，该古寨规模宏大，防护墙长达3000余米，城墙高达8米，墙宽约1米，全部采用石块砌筑</w:t>
      </w:r>
      <w:r>
        <w:rPr>
          <w:rFonts w:hint="eastAsia" w:ascii="仿宋_GB2312" w:hAnsi="仿宋_GB2312" w:cs="仿宋_GB2312"/>
          <w:kern w:val="0"/>
          <w:sz w:val="28"/>
          <w:szCs w:val="28"/>
        </w:rPr>
        <w:t>，</w:t>
      </w:r>
      <w:r>
        <w:rPr>
          <w:rFonts w:hint="eastAsia" w:ascii="仿宋_GB2312" w:hAnsi="仿宋_GB2312" w:eastAsia="仿宋_GB2312" w:cs="仿宋_GB2312"/>
          <w:kern w:val="0"/>
          <w:sz w:val="28"/>
          <w:szCs w:val="28"/>
        </w:rPr>
        <w:t>还有一条长达500米的地下隧道（称“生门”）</w:t>
      </w:r>
      <w:r>
        <w:rPr>
          <w:rFonts w:hint="eastAsia" w:ascii="仿宋_GB2312" w:hAnsi="仿宋_GB2312" w:cs="仿宋_GB2312"/>
          <w:kern w:val="0"/>
          <w:sz w:val="28"/>
          <w:szCs w:val="28"/>
        </w:rPr>
        <w:t>，</w:t>
      </w:r>
      <w:r>
        <w:rPr>
          <w:rFonts w:hint="eastAsia" w:ascii="仿宋_GB2312" w:hAnsi="仿宋_GB2312" w:eastAsia="仿宋_GB2312" w:cs="仿宋_GB2312"/>
          <w:kern w:val="0"/>
          <w:sz w:val="28"/>
          <w:szCs w:val="28"/>
        </w:rPr>
        <w:t>从古寨高处望去，进村的3个路口尽收眼底，倘若匪寇来袭，岗哨立即发出信号，村民可经多条道路上山，迅速进入古寨。寨内可供800余户人居住</w:t>
      </w:r>
      <w:r>
        <w:rPr>
          <w:rFonts w:hint="eastAsia" w:ascii="仿宋_GB2312" w:hAnsi="仿宋_GB2312" w:cs="仿宋_GB2312"/>
          <w:kern w:val="0"/>
          <w:sz w:val="28"/>
          <w:szCs w:val="28"/>
        </w:rPr>
        <w:t>，</w:t>
      </w:r>
      <w:r>
        <w:rPr>
          <w:rFonts w:hint="eastAsia" w:ascii="仿宋_GB2312" w:hAnsi="仿宋_GB2312" w:eastAsia="仿宋_GB2312" w:cs="仿宋_GB2312"/>
          <w:kern w:val="0"/>
          <w:sz w:val="28"/>
          <w:szCs w:val="28"/>
        </w:rPr>
        <w:t>内设马道、瓮城、望台、垛口等防御设施，易守难攻，房舍、水井等生活设施一应俱全，还有农田可供耕种，能长久据守。这座古寨无论从其规模、形制，还是设施、结构都堪称是筑堡自卫的典范工程。东坑古寨是三明境内发现的设施完善，保存较完好的一个村落防护设施，对研究明代以来客家集聚地以村落为单位的防寇御盗设施建设等有很大帮助。其本身险奇，山上植被保存得很好，还是很好的乡土、客家文化等教育基地。</w:t>
      </w: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kern w:val="0"/>
          <w:sz w:val="28"/>
          <w:szCs w:val="28"/>
        </w:rPr>
      </w:pPr>
      <w:r>
        <w:rPr>
          <w:rFonts w:hint="eastAsia" w:ascii="仿宋_GB2312" w:hAnsi="仿宋_GB2312" w:cs="仿宋_GB2312"/>
          <w:b/>
          <w:bCs/>
          <w:kern w:val="0"/>
          <w:sz w:val="28"/>
          <w:szCs w:val="28"/>
        </w:rPr>
        <w:t>战马鸣东坑：</w:t>
      </w:r>
      <w:r>
        <w:rPr>
          <w:rFonts w:hint="eastAsia" w:ascii="仿宋_GB2312" w:hAnsi="仿宋_GB2312" w:eastAsia="仿宋_GB2312" w:cs="仿宋_GB2312"/>
          <w:kern w:val="0"/>
          <w:sz w:val="28"/>
          <w:szCs w:val="28"/>
        </w:rPr>
        <w:t>1933年8月16日，红军东方军主力部队分别从连城、清流驻地开拔急行北上，开始第二阶段作战。17日傍晚，一支从连城出发的东方军先头小分队抵达余朋乡东坑村，战士们在村口临水宫住下，为后续大部队行军做好前站准备。陈绍卿说，他的爷爷生前常向大家讲述东方军途经东坑村的故事。8月虽是盛夏，但不时也有阵雨。在部队通过东坑向马坑方向前进时，正赶上刚下过的一场雨，河卵石铺就的山道异常湿滑，一匹战马在过小木桥时失蹄跌落山谷。村民闻讯，纷纷前往山谷帮助寻找。红军将受重伤的战马郑重地委托东坑村民医治饲养，约定再次经行时前来取马。村民心照不宣地保守着红军战马的秘密，对负伤战马精心照料，藏养于村外太平古寨内。东坑村民藏马于古寨，希望将战马调养得膘肥体壮，好将它交还给红军。</w:t>
      </w:r>
    </w:p>
    <w:p>
      <w:pPr>
        <w:keepNext w:val="0"/>
        <w:keepLines w:val="0"/>
        <w:pageBreakBefore w:val="0"/>
        <w:kinsoku/>
        <w:wordWrap/>
        <w:overflowPunct/>
        <w:topLinePunct w:val="0"/>
        <w:bidi w:val="0"/>
        <w:spacing w:line="460" w:lineRule="exact"/>
        <w:rPr>
          <w:rFonts w:ascii="仿宋_GB2312" w:hAnsi="仿宋_GB2312" w:eastAsia="仿宋_GB2312" w:cs="仿宋_GB2312"/>
          <w:b/>
          <w:bCs/>
          <w:kern w:val="0"/>
          <w:sz w:val="28"/>
          <w:szCs w:val="28"/>
        </w:rPr>
      </w:pPr>
    </w:p>
    <w:p>
      <w:pPr>
        <w:keepNext w:val="0"/>
        <w:keepLines w:val="0"/>
        <w:pageBreakBefore w:val="0"/>
        <w:kinsoku/>
        <w:wordWrap/>
        <w:overflowPunct/>
        <w:topLinePunct w:val="0"/>
        <w:bidi w:val="0"/>
        <w:spacing w:line="460" w:lineRule="exact"/>
        <w:ind w:firstLine="600"/>
        <w:rPr>
          <w:rFonts w:ascii="仿宋_GB2312" w:hAnsi="仿宋_GB2312" w:eastAsia="仿宋_GB2312" w:cs="仿宋_GB2312"/>
          <w:b/>
          <w:bCs/>
          <w:kern w:val="0"/>
          <w:sz w:val="28"/>
          <w:szCs w:val="28"/>
        </w:rPr>
      </w:pPr>
      <w:r>
        <w:rPr>
          <w:rFonts w:hint="eastAsia" w:ascii="仿宋_GB2312" w:hAnsi="仿宋_GB2312" w:cs="仿宋_GB2312"/>
          <w:b/>
          <w:bCs/>
          <w:kern w:val="0"/>
          <w:sz w:val="28"/>
          <w:szCs w:val="28"/>
        </w:rPr>
        <w:t>2.</w:t>
      </w:r>
      <w:r>
        <w:rPr>
          <w:rFonts w:hint="eastAsia" w:ascii="仿宋_GB2312" w:hAnsi="仿宋_GB2312" w:eastAsia="仿宋_GB2312" w:cs="仿宋_GB2312"/>
          <w:b/>
          <w:bCs/>
          <w:kern w:val="0"/>
          <w:sz w:val="28"/>
          <w:szCs w:val="28"/>
        </w:rPr>
        <w:t>古井</w:t>
      </w:r>
      <w:r>
        <w:rPr>
          <w:rFonts w:hint="eastAsia" w:ascii="仿宋_GB2312" w:hAnsi="仿宋_GB2312" w:cs="仿宋_GB2312"/>
          <w:b/>
          <w:bCs/>
          <w:kern w:val="0"/>
          <w:sz w:val="28"/>
          <w:szCs w:val="28"/>
        </w:rPr>
        <w:t>：</w:t>
      </w:r>
      <w:r>
        <w:rPr>
          <w:rFonts w:hint="eastAsia" w:ascii="仿宋_GB2312" w:hAnsi="仿宋_GB2312" w:cs="仿宋_GB2312"/>
          <w:kern w:val="0"/>
          <w:sz w:val="28"/>
          <w:szCs w:val="28"/>
        </w:rPr>
        <w:t>东坑村有古井30余口，乡常有的三口即“铁井栏”、“姑婆井”、“大井边”。古井</w:t>
      </w:r>
      <w:r>
        <w:rPr>
          <w:rFonts w:hint="eastAsia" w:ascii="仿宋_GB2312" w:hAnsi="仿宋_GB2312" w:eastAsia="仿宋_GB2312" w:cs="仿宋_GB2312"/>
          <w:kern w:val="0"/>
          <w:sz w:val="28"/>
          <w:szCs w:val="28"/>
        </w:rPr>
        <w:t>不仅有悠久的历史，且颇具特色而引人注目。无论是街道旁还是院落内，小弄里都可以看到各式各样的水井。井造型、结构丰富多彩，从形状看现存的有正方形、长方形、圆形、椭圆形，还有因地取势呈不规则状。从结构、材料看有用青砖从底到上精砌细垒的，也有采用山石砌的，更有趣的是有的象现代高楼住宅的水池。从容量看，深的井需用扁担勾着水桶吊水，浅的有用手提桶直接取水，还有的只需用水瓢就能打水。东坑的井有“私井”和“公井”之分，在庭院内部设的井，叫“私井”，这种井大多数设凿在两边横屋和主厅之间，有的家庭在厨房边上设置井，方便到直接可从井中取水入锅。在庭院外的则叫“公井”。</w:t>
      </w:r>
    </w:p>
    <w:p>
      <w:pPr>
        <w:keepNext w:val="0"/>
        <w:keepLines w:val="0"/>
        <w:pageBreakBefore w:val="0"/>
        <w:tabs>
          <w:tab w:val="left" w:pos="312"/>
        </w:tabs>
        <w:kinsoku/>
        <w:wordWrap/>
        <w:overflowPunct/>
        <w:topLinePunct w:val="0"/>
        <w:bidi w:val="0"/>
        <w:spacing w:line="46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3.窗花</w:t>
      </w:r>
      <w:r>
        <w:rPr>
          <w:rFonts w:hint="eastAsia" w:ascii="仿宋_GB2312" w:hAnsi="仿宋_GB2312" w:cs="仿宋_GB2312"/>
          <w:b/>
          <w:bCs/>
          <w:kern w:val="0"/>
          <w:sz w:val="28"/>
          <w:szCs w:val="28"/>
        </w:rPr>
        <w:t>：</w:t>
      </w:r>
      <w:r>
        <w:rPr>
          <w:rFonts w:hint="eastAsia" w:ascii="仿宋_GB2312" w:hAnsi="仿宋_GB2312" w:eastAsia="仿宋_GB2312" w:cs="仿宋_GB2312"/>
          <w:kern w:val="0"/>
          <w:sz w:val="28"/>
          <w:szCs w:val="28"/>
        </w:rPr>
        <w:t>浅雕，浮雕，透雕。东坑古居民的斗拱间，门槛上，窗格里，到处都是精益求精的木雕珍品。不仅仅是一些梅花竹枝图案，往往是成组的人物故事，历史典故。桃园三结义，空城计，姜太公钓鱼，等等。陈仰西家书院间门槛上樟木雕刻的“二十四孝图”，人物90余个，安排的从容不迫。雕镂工艺精致细腻。六扇门槛铺排过去，如同华美的锦绣抖落开来。她们在时间中苍老了，黯淡了。她们却悄悄积蓄起另一种类。一种没有光辉的绚烂，没有喧哗的圣洁。那是灵魂的力量。</w:t>
      </w:r>
    </w:p>
    <w:p>
      <w:pPr>
        <w:keepNext w:val="0"/>
        <w:keepLines w:val="0"/>
        <w:pageBreakBefore w:val="0"/>
        <w:widowControl/>
        <w:kinsoku/>
        <w:wordWrap/>
        <w:overflowPunct/>
        <w:topLinePunct w:val="0"/>
        <w:bidi w:val="0"/>
        <w:spacing w:line="460" w:lineRule="exact"/>
        <w:jc w:val="left"/>
        <w:rPr>
          <w:rStyle w:val="19"/>
          <w:rFonts w:hint="eastAsia" w:ascii="仿宋_GB2312" w:eastAsia="仿宋_GB2312"/>
          <w:bCs w:val="0"/>
          <w:sz w:val="28"/>
          <w:szCs w:val="28"/>
        </w:rPr>
      </w:pPr>
    </w:p>
    <w:p>
      <w:pPr>
        <w:keepNext w:val="0"/>
        <w:keepLines w:val="0"/>
        <w:pageBreakBefore w:val="0"/>
        <w:widowControl/>
        <w:kinsoku/>
        <w:wordWrap/>
        <w:overflowPunct/>
        <w:topLinePunct w:val="0"/>
        <w:bidi w:val="0"/>
        <w:spacing w:line="460" w:lineRule="exact"/>
        <w:jc w:val="left"/>
        <w:rPr>
          <w:rStyle w:val="19"/>
          <w:rFonts w:hint="eastAsia" w:ascii="仿宋_GB2312" w:eastAsia="仿宋_GB2312"/>
          <w:bCs w:val="0"/>
          <w:sz w:val="28"/>
          <w:szCs w:val="28"/>
        </w:rPr>
      </w:pPr>
    </w:p>
    <w:p>
      <w:pPr>
        <w:keepNext w:val="0"/>
        <w:keepLines w:val="0"/>
        <w:pageBreakBefore w:val="0"/>
        <w:widowControl/>
        <w:kinsoku/>
        <w:wordWrap/>
        <w:overflowPunct/>
        <w:topLinePunct w:val="0"/>
        <w:bidi w:val="0"/>
        <w:spacing w:line="460" w:lineRule="exact"/>
        <w:jc w:val="left"/>
        <w:rPr>
          <w:rStyle w:val="19"/>
          <w:rFonts w:hint="eastAsia" w:ascii="仿宋_GB2312" w:eastAsia="仿宋_GB2312"/>
          <w:bCs w:val="0"/>
          <w:sz w:val="28"/>
          <w:szCs w:val="28"/>
        </w:rPr>
      </w:pPr>
    </w:p>
    <w:p>
      <w:pPr>
        <w:keepNext w:val="0"/>
        <w:keepLines w:val="0"/>
        <w:pageBreakBefore w:val="0"/>
        <w:widowControl/>
        <w:kinsoku/>
        <w:wordWrap/>
        <w:overflowPunct/>
        <w:topLinePunct w:val="0"/>
        <w:bidi w:val="0"/>
        <w:spacing w:line="460" w:lineRule="exact"/>
        <w:jc w:val="left"/>
        <w:rPr>
          <w:rStyle w:val="19"/>
          <w:rFonts w:hint="eastAsia" w:ascii="仿宋_GB2312" w:eastAsia="仿宋_GB2312"/>
          <w:bCs w:val="0"/>
          <w:sz w:val="28"/>
          <w:szCs w:val="28"/>
        </w:rPr>
      </w:pPr>
    </w:p>
    <w:p>
      <w:pPr>
        <w:keepNext w:val="0"/>
        <w:keepLines w:val="0"/>
        <w:pageBreakBefore w:val="0"/>
        <w:widowControl/>
        <w:kinsoku/>
        <w:wordWrap/>
        <w:overflowPunct/>
        <w:topLinePunct w:val="0"/>
        <w:bidi w:val="0"/>
        <w:spacing w:line="460" w:lineRule="exact"/>
        <w:jc w:val="left"/>
        <w:rPr>
          <w:rStyle w:val="19"/>
          <w:rFonts w:hint="eastAsia" w:ascii="仿宋_GB2312" w:eastAsia="仿宋_GB2312"/>
          <w:bCs w:val="0"/>
          <w:sz w:val="28"/>
          <w:szCs w:val="28"/>
        </w:rPr>
      </w:pPr>
    </w:p>
    <w:p>
      <w:pPr>
        <w:keepNext w:val="0"/>
        <w:keepLines w:val="0"/>
        <w:pageBreakBefore w:val="0"/>
        <w:widowControl/>
        <w:kinsoku/>
        <w:wordWrap/>
        <w:overflowPunct/>
        <w:topLinePunct w:val="0"/>
        <w:bidi w:val="0"/>
        <w:spacing w:line="460" w:lineRule="exact"/>
        <w:jc w:val="left"/>
        <w:rPr>
          <w:rStyle w:val="19"/>
          <w:rFonts w:hint="eastAsia" w:ascii="仿宋_GB2312" w:eastAsia="仿宋_GB2312"/>
          <w:bCs w:val="0"/>
          <w:sz w:val="28"/>
          <w:szCs w:val="28"/>
        </w:rPr>
      </w:pPr>
    </w:p>
    <w:p>
      <w:pPr>
        <w:keepNext w:val="0"/>
        <w:keepLines w:val="0"/>
        <w:pageBreakBefore w:val="0"/>
        <w:widowControl/>
        <w:kinsoku/>
        <w:wordWrap/>
        <w:overflowPunct/>
        <w:topLinePunct w:val="0"/>
        <w:bidi w:val="0"/>
        <w:spacing w:line="460" w:lineRule="exact"/>
        <w:jc w:val="left"/>
        <w:rPr>
          <w:rStyle w:val="19"/>
          <w:rFonts w:hint="eastAsia" w:ascii="仿宋_GB2312" w:eastAsia="仿宋_GB2312"/>
          <w:bCs w:val="0"/>
          <w:sz w:val="28"/>
          <w:szCs w:val="28"/>
        </w:rPr>
      </w:pPr>
    </w:p>
    <w:p>
      <w:pPr>
        <w:keepNext w:val="0"/>
        <w:keepLines w:val="0"/>
        <w:pageBreakBefore w:val="0"/>
        <w:widowControl/>
        <w:kinsoku/>
        <w:wordWrap/>
        <w:overflowPunct/>
        <w:topLinePunct w:val="0"/>
        <w:bidi w:val="0"/>
        <w:spacing w:line="460" w:lineRule="exact"/>
        <w:jc w:val="left"/>
        <w:rPr>
          <w:rStyle w:val="19"/>
          <w:rFonts w:hint="eastAsia" w:ascii="仿宋_GB2312" w:eastAsia="仿宋_GB2312"/>
          <w:bCs w:val="0"/>
          <w:sz w:val="28"/>
          <w:szCs w:val="28"/>
        </w:rPr>
      </w:pPr>
    </w:p>
    <w:p>
      <w:pPr>
        <w:keepNext w:val="0"/>
        <w:keepLines w:val="0"/>
        <w:pageBreakBefore w:val="0"/>
        <w:widowControl/>
        <w:kinsoku/>
        <w:wordWrap/>
        <w:overflowPunct/>
        <w:topLinePunct w:val="0"/>
        <w:bidi w:val="0"/>
        <w:spacing w:line="460" w:lineRule="exact"/>
        <w:jc w:val="left"/>
        <w:rPr>
          <w:rStyle w:val="19"/>
          <w:rFonts w:hint="eastAsia" w:ascii="仿宋_GB2312" w:eastAsia="仿宋_GB2312"/>
          <w:bCs w:val="0"/>
          <w:sz w:val="28"/>
          <w:szCs w:val="28"/>
        </w:rPr>
      </w:pPr>
    </w:p>
    <w:p>
      <w:pPr>
        <w:keepNext w:val="0"/>
        <w:keepLines w:val="0"/>
        <w:pageBreakBefore w:val="0"/>
        <w:widowControl/>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第十五篇、嵩溪镇05兵工厂遗址讲解词</w:t>
      </w:r>
    </w:p>
    <w:p>
      <w:pPr>
        <w:pStyle w:val="2"/>
      </w:pPr>
    </w:p>
    <w:p>
      <w:pPr>
        <w:keepNext w:val="0"/>
        <w:keepLines w:val="0"/>
        <w:pageBreakBefore w:val="0"/>
        <w:tabs>
          <w:tab w:val="left" w:pos="312"/>
        </w:tabs>
        <w:kinsoku/>
        <w:wordWrap/>
        <w:overflowPunct/>
        <w:topLinePunct w:val="0"/>
        <w:bidi w:val="0"/>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05兵工厂是中国大小三线时期福建建设小三线的一个重点项目厂房遗址这里想要跟大家介绍当时的时代背景，讲一下什么是大小三线建设，为什么要进行大小三线建设？</w:t>
      </w:r>
    </w:p>
    <w:p>
      <w:pPr>
        <w:keepNext w:val="0"/>
        <w:keepLines w:val="0"/>
        <w:pageBreakBefore w:val="0"/>
        <w:tabs>
          <w:tab w:val="left" w:pos="312"/>
        </w:tabs>
        <w:kinsoku/>
        <w:wordWrap/>
        <w:overflowPunct/>
        <w:topLinePunct w:val="0"/>
        <w:bidi w:val="0"/>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上世纪5,60年代中国和苏联关系急剧恶化，然后台湾的蒋介石政权也想要反攻大陆;印度也在边境搞事。美国又时不时的派出航空母舰在台湾海峡进行军事演习。所以整个东北和沿海地区都处于紧张的随时可能会战争的状态。而当时中国70%的工业分布于东北和沿海地区，从军事的角度看，这种工业布局显得非常脆弱，东北的重工业完全处于苏联的轰炸机和中短程导弹的射程之内；而在沿海地区，以上海为中心的华东工业区则完全暴露在美国航空母舰的攻击范围中。一旦战争开始，中国的工业将很快陷入瘫痪。</w:t>
      </w:r>
    </w:p>
    <w:p>
      <w:pPr>
        <w:keepNext w:val="0"/>
        <w:keepLines w:val="0"/>
        <w:pageBreakBefore w:val="0"/>
        <w:tabs>
          <w:tab w:val="left" w:pos="312"/>
        </w:tabs>
        <w:kinsoku/>
        <w:wordWrap/>
        <w:overflowPunct/>
        <w:topLinePunct w:val="0"/>
        <w:bidi w:val="0"/>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以针对这种情况，毛泽东提出了在以四川为中心的广大西南地区建立相对于全国独立的、“小而全”的工业体系建设的决定，把东北和沿海的工业往中西部迁移，建立中华民族的“战略大后方”。当时全国都提出“备战备荒为人民”、“好人好马上三线”等口号号召人们前往三线地区，几百万工人、干部、知识分子、解放军官兵和成千万人次民工的建设者，打起背包，来到祖国大西南、大西北参与大三线建设。那么大三线建设开始不久呢，当时中共华南局第一书记的陶铸就说，广东也很大，也有山区，是不是搞个小三线，毛泽东听了十分重视，他说小三线很好呀，将来各自为战嘛，打游击没有枪支弹药怎么行毛泽东就提出了“最基本的是每省要搞一个兵工厂”有事不能靠中央,不要靠几百万解放军。各省自己管自己,那时中央顾不了。然后广东，福建，浙江，江苏等都开始搞起了小三线建设。福建这边呢，厦门漳州福州泉州为一线，建瓯南平等为二线，清流就是属于福建的小三线地区。05兵工厂原名福建洪流机器厂，其前身是5105工程是1965年在中央统一部署下，福建建设小三线的重点项目之一，1969年珍宝岛战役后，怕苏联炸毁河北保定的兵工厂1971年把05兵工厂该建为65式82无后座力炮厂，福建省唯一的兵器工业部部属企业。由时任福州军区司令员皮定均，坐飞机从空中选定清流元山村。无后坐力炮是发射时炮身不后坐的火炮，主要用于反坦克战。1969年珍宝岛战斗， 56式75mm无后坐力炮对苏联T-62坦克基本无法造成威胁。中国陆军连忙从援外物资中“截胡”65式82无后坐力炮，紧急运到前线，击毁1辆T-62并被我军拖走，苏军立刻减少装甲力量的使用，珍宝岛冲突告一段落。现在兵工厂部分厂房已被当地百姓改造成具有年代感的“人民公社大食堂”同时防空洞也改造成酒窖，可供游客参观。</w:t>
      </w: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第十六篇、灵地镇先雕公祠讲解词</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先雕公祠是省级文物保护单位之一，始建于乾隆23年（1758年），是由先雕公本人新建的一所生祠，距今约有260年历史。</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据考，灵地最初称“林地”，后改称“灵地”，取“人杰地灵”之意而得名。相传，最早在此定居的是林姓，后来又有李姓。大约在南宋理宗淳佑年间，黄姓始从田源迁入，历经200余年后，灵地黄姓开始日益兴旺起来。仁杰公为灵地黄姓肇基始祖，在灵地至今已繁衍27世。</w:t>
      </w:r>
    </w:p>
    <w:p>
      <w:pPr>
        <w:keepNext w:val="0"/>
        <w:keepLines w:val="0"/>
        <w:pageBreakBefore w:val="0"/>
        <w:kinsoku/>
        <w:wordWrap/>
        <w:overflowPunct/>
        <w:topLinePunct w:val="0"/>
        <w:bidi w:val="0"/>
        <w:spacing w:line="460" w:lineRule="exact"/>
        <w:ind w:firstLine="560" w:firstLineChars="200"/>
        <w:rPr>
          <w:sz w:val="28"/>
          <w:szCs w:val="28"/>
        </w:rPr>
      </w:pPr>
      <w:r>
        <w:rPr>
          <w:rFonts w:hint="eastAsia" w:ascii="仿宋_GB2312" w:hAnsi="仿宋_GB2312" w:eastAsia="仿宋_GB2312" w:cs="仿宋_GB2312"/>
          <w:sz w:val="28"/>
          <w:szCs w:val="28"/>
        </w:rPr>
        <w:t>明清时期，灵地有黄姓祠堂17座，座落灵地村的黄姓祖祠有：子良公祠、世霖公祠、先雕公祠、应杰公祠、应候公祠、友孚（应信）公祠、应伯公祠、会祈公祠、八房祠堂、先愈公祠等，至今包村完好的仅有子良公祠、世霖公祠、先雕公祠。</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今天，我们来到的先雕公祠便是目前为数不多保存良好的黄姓祠堂。先雕公是黄子良的孙子，也就是黄友孚之子。一开始，先雕公是打算跟他的二哥黄先鹍一样建一座土楼。但是黄先鹍的新土楼才建好就恰逢连日大雨，土楼西北角坍塌，需要大量的财力物力人力才能修好，黄先鹍因担忧而卧病在床，须发一夜斑白。先雕公与二哥感情深厚，知道后赶去劝慰二哥，又是借钱又是借米，全力支持二哥修好土楼。后来，先雕公放弃了修建土楼的打算，建了这座生祠。</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祠堂南北宽50余米，东西长约70余米，占地总面积约3500平方米，祠堂南北两边建有房屋，可供守祠堂的人居住。现存风水门、照壁、门前埕、大门、回廊、天井、春亭及正厅等部分，正厅供奉黄姓十四世祖黄先雕公神位，2012年被确认为省级文物保护单位。祠堂后面有一个花坛，花坛内种有两棵罗汉松，树胸围需三人合抱，罗汉松如虬如伞，叶色墨绿，两树相距10米，左右对称。据考，是祠堂建成后，先雕公从福州买回种下以供观赏的，距今已有200余年历史。如今，这两棵罗汉松，枝杆相连枝繁叶茂，形成合拱，展示着奋发向上的勃勃生机，成为灵地一道独特的风景线，2010年被确认为国家一级古树名木，进行挂牌保护。</w:t>
      </w:r>
    </w:p>
    <w:p>
      <w:pPr>
        <w:keepNext w:val="0"/>
        <w:keepLines w:val="0"/>
        <w:pageBreakBefore w:val="0"/>
        <w:kinsoku/>
        <w:wordWrap/>
        <w:overflowPunct/>
        <w:topLinePunct w:val="0"/>
        <w:bidi w:val="0"/>
        <w:spacing w:line="46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打开土堡分田地</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灵地有两座土堡。老土堡建于清康熙年间，是清流境内早期的土堡之一，系灵地第十二世祖黄子良所建。土堡为四方堡，坐北朝南，东西堡墙长44米，南北堡墙长40米，外加护堡沟5米宽，占地面积2200平方米；堡墙高11米，内外两面均为特制厚砖所砌，用作堡墙材料极为坚固，堡墙上还开设有内宽外窄的瞭望窗，对外可射击。堡门2个，分别设于南北堡墙处，为双开木扇门。老土堡在建筑上还有个别致之处，这是一个拥有护堡沟（宽5米，深2米）的四方堡，其防御功能突出，蓄满水更使土堡易守难攻，这条沟现已被垦成农地，种上庄稼了。堡内为二进单层木构建筑，加上堡楼有100余间房，可供众多族亲避难安居，是个集防御与民居于一体的土堡。</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新土堡：为黄子良孙黄先鵾所建，始建于清乾隆初,总面积约5600平方米，是老土堡的3倍多。黄先鵾为建新土堡用十年筹备，从动工建造到竣工完成亦用了十年时间，最后黄先鵾只在土堡内住了十年便离世而去。土堡面积之大，工程之巨，在我县首屈一指。据《清流县志》记载：黄先鵾，灵地人。清监生，性友爱，居乡刚直有威仪，遇有不循理法事，必严斥之。为未雨绸缪，计曾筑大规模土堡于乡，以备不虞。这也是防御的基本要求之一。可惜新土堡年代久远，现只剩下遗址。</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以前灵地地方势力猖獗，常有地主组织家丁护卫私财，还有“红带会”“月升会”等帮派，更有凭借坚固土堡，在境内伺机袭击红军的反动势力。</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1933年2月19日，红军独立第九师一团出击灵地，抓获清流县团总局长1人，缴获驳壳枪1支，步枪10余支。同年4月，为彻底解决刀团匪害，红军一部对其再次攻击，一举攻克小塘前土堡，1933年11月8日，红军一部由连城地方武装配合，直扑两个“土围子”。有名的“打开土堡分田地”讲的就是这件事。</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当时，土楼内就有300余名童子兵、刀匪、土豪等反动势力。因土堡墙高易守难攻，红军在仔细分析土堡地形地势后，作出精确战斗部署，决定不用刀枪，而用土硝炸毁土堡，彻底歼灭灵地反动势力。</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连城隔川历来有制作鞭炮，红军收集了大量鞭炮，在攻打老土楼那天，从李家长灌找来几名挖煤工，秘密从土楼西北角的茅房位置，挖出一条隧道，并将鞭炮装入一口棺材中送入隧道。“轰”的一声惊天巨响，土堡西北角立时坍塌，而后红军从炸开的角落涌入，龟缩在堡内的兵匪和地主土豪惊恐万状，纷纷缴械投降。此战，红军击伤和活抓大刀会师傅各1人，活抓童子兵、刀匪、土豪等反动势力300余名，缴枪10余支及其他军用品。炸毁了土堡，不仅扫清了红军进军途中的障碍，也摧毁了灵地反动刀匪团。</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当时，黄绪林（灵地村五组村民）的爷爷黄九寿是一名长工，住在土堡内，土楼被炸开时，土墙坍塌飞溅，正在墙角的他被碎土埋了大半身，因他离世早，这事黄贵文常听他奶奶提起。黄上万当时也生活在土楼内，攻打土楼时他才4岁，刚能记事，犹记得红军攻下土楼时，他母亲抱着他住到了下堂屋（随口介绍一下井）。</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此战告捷后，投降的反动势力被带去连城审判，土堡内的房子也被分给了贫苦百姓，自此，灵地、李家一代的工农群众纷纷起来打土豪、分田地，并建立自己的革命委员会，贫苦农民有自己的土地后更加积极地参加红军，支援红军作战。</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讲到这里，给大家介绍一下黄乃升。黄乃升是清流县解放前最后一任县长，也是解放后第一任县长，他将自己的房子作为老公社（也就是原来的政府）。</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黄乃升（1910-1951）出生于一个地主家庭，原是国民党，16岁从连城旧制中学毕业后便步入仕途，曾出任长汀陆军第三师赖增辉营连长，后改编为国民革命军驻防汀州。之后，任灵地乡团总，县保卫总团团长等职务。第二次国内革命战争时期，集合自卫队、一心会成员在城郊、田源等地多次围剿袭击工农红军，导致红军伤亡。后人民解放军进军福建后，顺应历史潮流，毅然脱离国民党，宣布起义，带领清流解放。也就是在民国38年（1949年）夏，江雄生率部进逼清流城，挟持县长陈人杰，成立清流县自卫总团，自任副总团长，集全县军政大权于一手。黄乃升便退隐回乡，伺机而动。当年9月中旬，国民党第五清剿区指挥官易启基率部从明溪前往长汀起义，途径清流时，委任其为县长。于10月24日，他认清形势，召集各界人士开紧急会议，成立《清流县人民自动解放临时委员会》，当机立断宣布起义，为清流和平解放作出了贡献。但在1951年，镇压反革命时期被错杀，中共十一届三中全会后予以彻底平复，恢复名誉。关于他的一生，1994年出版的新《清流县志》，对他作了客观而公正的评价。</w:t>
      </w:r>
    </w:p>
    <w:p>
      <w:pPr>
        <w:keepNext w:val="0"/>
        <w:keepLines w:val="0"/>
        <w:pageBreakBefore w:val="0"/>
        <w:kinsoku/>
        <w:wordWrap/>
        <w:overflowPunct/>
        <w:topLinePunct w:val="0"/>
        <w:bidi w:val="0"/>
        <w:spacing w:line="460" w:lineRule="exact"/>
        <w:rPr>
          <w:rStyle w:val="19"/>
          <w:rFonts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第十七篇、灵地镇瑞启麟书堂讲解词</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瑞启麟书堂位于灵地镇姚坊村，始建于清代，面积约1300平方米，典型的“九厅十八井”客家建筑。2018年7月30日，公布为清流县第五批县级文物保护单位。</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标语和漫画在中厅右边巷道两边的墙上，标语共有10条，内容为：打倒占领□□（蒙古）福建的日本帝国主义；打倒占领西藏□□（华北）新疆的日本帝国主义；打倒屠杀□□（工农）的帝国主义；打倒进攻苏联的帝国主义；打倒日本帝国主义的走狗南京政府；打倒英帝国主义走狗广东政府；进攻日本帝国主义银行做对日作战的经费；反对国民党不准抗日。另一版红军标语2条，内容为：白军兄弟，法西斯蒂来打红军……转枪头去杀日本帝国主义和国民党法西斯蒂；要自由、要平等……自己的……团结起来……国民党……。漫画描绘的是红军攻打土堡的情形：高高的土堡墙头上插着国民党青天白日旗，土堡外有4名红军战士，上方3名，最前一士兵高举有五星和镰刀锤头标志的旗帜作向前冲状，中一穿短裤士兵持短枪，后一士兵端长枪，下方一士兵背着背包扛着长枪。</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10条标语内容均与抗日有关。1931年“九一八”事变后，中共立即发表了三个宣言，并提出“发动群众斗争……直接给日本帝国主义以打击”的口号，为激发民众的抗日热情，在宣传中时有所夸大现象（如在实际历史中，西藏、新疆等省份并未被日本占领），这种情形在其他地方的红军标语中也有出现。而其中“反对国民党不准抗日”标语的提出，应当在国共第二次合作之前。故此处红军标语和漫画应当在1931年至1937年间，且是同一支部队所为。尤其是漫画所描绘的内容或是纪念“连城红军攻克林地（灵地）土围子”这一重要事件，分析判断这一红军标语和漫画极可能是1933年11月8日后红军所留下。</w:t>
      </w:r>
    </w:p>
    <w:p>
      <w:pPr>
        <w:keepNext w:val="0"/>
        <w:keepLines w:val="0"/>
        <w:pageBreakBefore w:val="0"/>
        <w:kinsoku/>
        <w:wordWrap/>
        <w:overflowPunct/>
        <w:topLinePunct w:val="0"/>
        <w:bidi w:val="0"/>
        <w:spacing w:line="460" w:lineRule="exact"/>
        <w:ind w:firstLine="560" w:firstLineChars="200"/>
        <w:rPr>
          <w:rFonts w:ascii="楷体_GB2312" w:hAnsi="楷体_GB2312" w:eastAsia="楷体_GB2312" w:cs="楷体_GB2312"/>
          <w:color w:val="3E3E3E"/>
          <w:spacing w:val="8"/>
          <w:sz w:val="28"/>
          <w:szCs w:val="28"/>
          <w:shd w:val="clear" w:color="auto" w:fill="FFFFFF"/>
        </w:rPr>
      </w:pPr>
      <w:r>
        <w:rPr>
          <w:rFonts w:hint="eastAsia" w:ascii="仿宋_GB2312" w:hAnsi="仿宋_GB2312" w:eastAsia="仿宋_GB2312" w:cs="仿宋_GB2312"/>
          <w:sz w:val="28"/>
          <w:szCs w:val="28"/>
        </w:rPr>
        <w:t>1932年后，红军多次出击灵地。1933年2月19日，红军独立第九师一团由连城出击灵地，抓获清流县团总局长1 人，缴获驳壳枪1支，步枪10余支。是年4月，为彻底解决刀团匪害，红军一部对其再次攻击，同时一举攻克小塘前土楼，有力地打击了当地刀团匪的嚣张气焰，极大地鼓舞了灵地李家工农群众的革命热情。11月8日，在连城等地方武装的配合下，连城红军对灵地大小两个“土围子”发动攻击。此战，红军活捉童子兵、刀匪、土豪300余人，打死童子兵2人，打伤师傅1 人、活捉2人，缴枪数十支及其他军用品甚多。《红色中华》载文，红军“打开灵地大小两土围子大捷后，灵地李家一带的工农群众现在已纷纷起来打土豪、分田地，并建立工农自己的革命委员会”。</w:t>
      </w: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rPr>
      </w:pP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rPr>
      </w:pP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rPr>
      </w:pP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rPr>
      </w:pPr>
    </w:p>
    <w:p>
      <w:pPr>
        <w:keepNext w:val="0"/>
        <w:keepLines w:val="0"/>
        <w:pageBreakBefore w:val="0"/>
        <w:kinsoku/>
        <w:wordWrap/>
        <w:overflowPunct/>
        <w:topLinePunct w:val="0"/>
        <w:bidi w:val="0"/>
        <w:spacing w:line="460" w:lineRule="exact"/>
        <w:ind w:firstLine="560" w:firstLineChars="200"/>
        <w:rPr>
          <w:rFonts w:ascii="仿宋_GB2312" w:hAnsi="宋体" w:eastAsia="仿宋_GB2312" w:cs="宋体"/>
          <w:kern w:val="0"/>
          <w:sz w:val="28"/>
          <w:szCs w:val="28"/>
        </w:rPr>
      </w:pPr>
    </w:p>
    <w:p>
      <w:pPr>
        <w:keepNext w:val="0"/>
        <w:keepLines w:val="0"/>
        <w:pageBreakBefore w:val="0"/>
        <w:kinsoku/>
        <w:wordWrap/>
        <w:overflowPunct/>
        <w:topLinePunct w:val="0"/>
        <w:bidi w:val="0"/>
        <w:spacing w:line="460" w:lineRule="exact"/>
        <w:rPr>
          <w:rStyle w:val="19"/>
          <w:rFonts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left"/>
        <w:rPr>
          <w:rFonts w:hint="eastAsia" w:ascii="楷体" w:hAnsi="楷体" w:eastAsia="楷体" w:cs="楷体"/>
          <w:b w:val="0"/>
          <w:bCs/>
          <w:kern w:val="0"/>
          <w:sz w:val="31"/>
          <w:szCs w:val="31"/>
        </w:rPr>
      </w:pPr>
      <w:r>
        <w:rPr>
          <w:rStyle w:val="19"/>
          <w:rFonts w:hint="eastAsia" w:ascii="楷体" w:hAnsi="楷体" w:eastAsia="楷体" w:cs="楷体"/>
          <w:b w:val="0"/>
          <w:bCs/>
          <w:sz w:val="31"/>
          <w:szCs w:val="31"/>
          <w:lang w:eastAsia="zh-CN"/>
        </w:rPr>
        <w:t>第三部分：</w:t>
      </w:r>
      <w:r>
        <w:rPr>
          <w:rStyle w:val="19"/>
          <w:rFonts w:hint="eastAsia" w:ascii="楷体" w:hAnsi="楷体" w:eastAsia="楷体" w:cs="楷体"/>
          <w:b w:val="0"/>
          <w:bCs/>
          <w:sz w:val="31"/>
          <w:szCs w:val="31"/>
        </w:rPr>
        <w:t>乡村旅游篇</w:t>
      </w: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第十八篇、冷泉小镇，泉意江南</w:t>
      </w:r>
    </w:p>
    <w:p>
      <w:pPr>
        <w:pStyle w:val="2"/>
      </w:pP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大家好，我是你们今天的讲解员--XXX，在接下来的时间里，由我带领大家游览景区，衷心感谢您的到来，也非常感谢你对我的信任和支持，希望我的服务能够让各位高兴而来，满意而归。现在，让我带领你们去领略下“三生三世，不如来李家一次”的美丽景色。</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诗经》有云：七月流火，八月未央（正月开岁、二月绀香、三月桃良、四月秀蔓、五月鸣蜩、六月精阳、七月流火、八月未央、九月授衣、十月获稻、葭月潜龙、腊月嘉年），在这个仲夏时节，莲花盛开的日子，欢迎你们来到“冷泉小镇”—李家乡，与冷泉相伴，与贡多拉相遇，给你的心灵放个悠然的长假，没有忧愁，没有烦恼，尽情感受冷泉的“慢”生活。</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引导至全景图旁边）首先给各位介绍一下景区坐落于清流县李家乡鲜水村，景区规划总面积为2000亩，旅游资源类型多样、历史文化价值较高，景观组合丰富多样，已建成五经魁八卦广场、二十九口泉、鲜水塘、柳树塘桥、百亩荷苑、冷泉花海、儒林第、李家大厝等景点。区内良田肥沃，四季栽种稻谷地瓜和蔬菜，新旧房舍错落有致，绿竹点缀，小溪蜿蜒流过。其中在鲜水塘大小形状各异的29口泉眼，出水量大、水质清新，常年水温保持在18℃至22℃之间，日出水量达3.3万吨，是国内罕见、省内独有的冷泉资源。</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九寨归来不看水，清流归来不看泉”。2017年以来，在当地政府的引导下，通过“冷泉+游乐项目”、“冷泉+水上公园”“冷泉+文化”、“冷泉+花海”、“冷泉+美食民宿”模式，积极打造“中国第一冷泉小镇”品牌，对冷泉核心景点进行保护性开发并初见成效，游客数量增长数倍，为振兴乡村旅游产业树立了典范。</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眼前的这个泉就是我们景区的第一个泉---月牙泉，这并不是敦煌的“月牙泉”，如果说敦煌的“月牙泉”像一个粗犷豪迈的西北汉子，那么李家的“月牙泉”就是一个氤氲温婉的江南少女，一抹淡雅，几多柔情。我们李家的“月牙泉”可是有来历的~，她和我们右前方这个李氏先祖建造的圆形泉池相呼应，月泉在北，日泉在南，两泉相邻而不相连，从而构成了日月泉。相传，观音菩萨化为美丽善良的女子居住此山，为当地的百姓去病消灾，并留下日泉泉眼，造福百姓，后来就一直遗存下来。在我们对面的龙龟山上，有一口“阴阳泉”，古时候龙和龟在天上不合经常打斗，玉皇大帝很生气就将龙、龟贬到凡间，变成龙山和龟山。谁曾想，龙和龟到凡间后还是依然打斗不停，玉皇大帝就抛下一条玉带横在龙山、龟山中间，将二者隔开，永不再斗。龙吐出来的水清澈透亮变成了一口泉，被称为“阳泉”；龟吐出来的水浑浊不清变成另外一口泉， “阴阳泉”由此得名。这两口泉与刚刚所说“五经魁”所代表的五行、八卦、二十四节气等这些内容相互照应，体现了周易的思想。</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往日泉这个方向走，边走边讲）我们现在所在的地方叫鲜水村，被誉为“中国冷泉第一村”。全国只有五处冷泉，而福建省内就有一处，就在我们李家乡！老百姓常说：鲜水村的水能诱人，鲜水村的情能醉了江南，不论春夏秋冬，不论严寒酷暑，这方水一直丰满着，奔腾着，清幽见底，清冽浣心。而我们李家乡的主要泉眼主要分布在鲜水塘，加上其他零散分布在其他村的泉眼，共有二十九口泉眼。</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到相思泉这边）我们的“诗仙”李白写的《长相思•其二》中有一句：“忆君迢迢隔青天，昔日横波目，今作流泪泉”，讲的就是妻子思念丈夫肝肠欲断的故事。大家跟着我往前走，这儿也有一个这样的故事：古时鲜水村里的几个青年人响应号召志愿从军，久久未归，家中的娘子夜夜思念，白天辛勤耕织，晚上以泪洗面，至死都没有等到夫君归来。她们死后，当地人将她们葬在此处，因为古时都是夫妻合葬而她们未能等来夫君合葬，所以称为“孤坟台”。后上天感动，这些女子的眼泪汇成这汪泉，村民们将泉水命为“相思泉”。大家可以看到我们面前有一颗守护着相思泉的连理树，“连理”取自在天愿为比翼鸟，在地愿为连理枝。一颗为樟树，一颗为榆树，“同根二身，相抱而合成一树”，希望世间的痴情良愿，都不会消逝，而会以另一种形式绵延世间。这棵连理树就静静地站着守护这缠绵悱恻的爱情，同时也守护着红军战士的英魂。为什么这么会提到红军战士呢，是因为我们李家乡也是一方红色土地。在土地革命时期，一支红军部队在行军前往瑞金途中，在连城遭遇国民党白匪追击，红军撤退到李家时，被龙溪河挡住去路，一条破旧不堪的浮桥不足以让红军一个连迅速过河。红军连长马立带领部队，在河边与敌人展开激战。一场大战下来，敌人元气大伤，撤回连城，红军也遭到重创，二十多名战士牺牲。当地村民为烈士收殓遗体，将一部分葬在孤坟台，另一部分安葬在李村的忠烈义勇祠。</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孤坟台一直被李家人当作心中的圣地。每年正月二十，是村人祭扫祖祠的日子，祭祀完祖宗后，第二个节目，就是在孤魂台祭祀，祭文、礼生、乐队仪式样样齐全，猪头、米果、农家老酒等祭品一样不能少。我们的连理树，也一直被村民们奉为“神树”。村里的孩子，幼年时大多要托给这两棵树当“儿子”，逢年过节必到树前烧香上供。</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大家看向我们的左手边，这边之后将要建成“五经魁广场”，“五经魁”作为一项省级非物质文化遗产，是一种从秦腔演变过来的傩舞表演，是本地李氏家族特有的一项表演。2007年5月，李家乡因“五经魁”表演而入选福建民间艺术之乡，同年8月“五经魁”表演被列入福建省第二批“省级非物质文化遗产保护名录”。“五经魁”分别指的是五个传说中的历史人物：雷震子（雷公）、钟馗（民间信仰中的正义之神）、包拯、寇准（宋代名相）、李广（汉代名将）。雷震子扶明主，辅助周文王兴兵伐纣，救民于倒悬；钟馗，捉鬼除妖，消除人间鬼魅魍魉之祸害；包拯，不畏权势，铁面无私，伸张正义；寇准为名相，刚正不阿，力排众议，促成宋真宗抗击入侵强敌，造福国家，造福人民；李广平匈奴，威震边陲，保卫国土，爱戴人民。根据这五个不同历史人物的不同性格，做成五个不同的面具，画上不同的脸谱，设计了不同的舞蹈动作，穿上不同的服饰，体现了百姓传统的忠君报国思想，寄予人民希冀国泰民安、风调雨顺、五谷丰登的厚望，这项民间文娱活动被称作“五经魁”。</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据李家李氏族谱记载，五经魁始于明朝弘治年间（约公元1500年），距今已有500多年历史。相传，北团里李家村（即清流县李家乡李村、鲜水、河背三个行政村的总称），有一位老翁叫李得保，他有4个儿子、11个孙子，父子颇有文才，虽深居山区，却好谈时政，说古道今。有一年正月，得宝次子用纸壳做了5张“五经魁”面具，由5个孙子戴着，手里各拿着写有“恭贺新禧”、“吉祥如意”、“人寿年丰”、“福如东海”、“寿比南山”的新年祝词的红布条，为他们设计、排练了简单的舞蹈动作，去向老人拜年，以博老人高兴。村民看到他们的表演非常喜欢，约定每年正月初三及正月十四为“出行日”，邀请他们为本村各户“拜年”，祈求风调雨顺，五谷丰登，大家共享快乐，从此约定成俗。</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五经魁”表演方式独特，具有较高的实用价值和学术价值，还具有独特的寓教于乐的家风家教丰富内涵和典型的客家民俗代表性，为了更好地把五经魁这一传统民俗活动发扬光大，李家乡政府正在积极申报国家级非物质文化遗产。之后将要建成的广场上将配有一个八卦状戏台，周边再配套24节气标志，每一个方位对应三个节气，正和我们五经魁所代表的五行结合起来。在广场建成后，大家将可以在这里欣赏到精彩的五经魁表演。</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大家继续往前走就能看到一个天然露天游泳池，吸引了大批人来避暑，矿物丰富，清澈见底，碧绿翡翠。炎炎夏日，在这一潭冰凉的水中嬉戏，神清气爽，酷热顿消。刚刚我们说了冷泉水是碳酸泉，而且是难得的低温碳酸泉。较低温的碳酸温泉就能达到使我们满足的温感(身体感受到的温泉大约比实际水温高2℃，而较低水温则使副交感神经占优。副交感神经占优时，血管平滑肌扩张，因此能达到更好的扩张血管的效果，让血液循环变好，能够促进身体的老化废弃物质的排泄，对心脏病、肾脏疾病和各类亚健康的生活习惯病的预防都有好处。大家可以在泡一泡冷泉水，稍作休息。</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在我们面前这十四个石墩，石墩与石墩之间为一步，正好十三步跳石，被称为李家“十三跳”。李氏家族把能否背诵标识物“三坪、三巷、九弯、十三跳”，作为判断是否李家宗亲的有力证据。大家跟着我一起“十三跳”：一跳一帆风顺，二跳双喜临门，三跳三阳开泰，四跳四平八稳，五跳五福临门，六跳六六大顺，七跳七星高照，八跳八面威风，九跳九九同心，十跳十全十美，十一百事通顺，十二千事吉祥，十三万事如意。祝各位带着我们李家的福气，日后生活心想事成，事事顺意~</w:t>
      </w:r>
    </w:p>
    <w:p>
      <w:pPr>
        <w:keepNext w:val="0"/>
        <w:keepLines w:val="0"/>
        <w:pageBreakBefore w:val="0"/>
        <w:kinsoku/>
        <w:wordWrap/>
        <w:overflowPunct/>
        <w:topLinePunct w:val="0"/>
        <w:bidi w:val="0"/>
        <w:spacing w:line="460" w:lineRule="exact"/>
        <w:ind w:firstLine="560" w:firstLineChars="200"/>
        <w:rPr>
          <w:rFonts w:ascii="仿宋_GB2312" w:eastAsia="仿宋_GB2312"/>
          <w:sz w:val="28"/>
          <w:szCs w:val="28"/>
        </w:rPr>
      </w:pPr>
      <w:r>
        <w:rPr>
          <w:rFonts w:hint="eastAsia" w:ascii="仿宋_GB2312" w:eastAsia="仿宋_GB2312"/>
          <w:sz w:val="28"/>
          <w:szCs w:val="28"/>
        </w:rPr>
        <w:t>在这里首先，感谢大家对我讲解工作的支持和配合；其次，希望大家渡过了一个愉快的游览过程；最后，由于行程的时间较紧，剩下的泉眼分布较散，我们就没有一一去参观了，当前我们正在建设一个泉文化展示馆，展示馆将会把所有泉眼的名字、照片、故事展示出来，“好花半开，好酒微醺。”我们留下一点空白让大家牵挂，让大家怀念，同时，也希望您能下次再来填补这一遗憾。</w:t>
      </w:r>
    </w:p>
    <w:p>
      <w:pPr>
        <w:keepNext w:val="0"/>
        <w:keepLines w:val="0"/>
        <w:pageBreakBefore w:val="0"/>
        <w:kinsoku/>
        <w:wordWrap/>
        <w:overflowPunct/>
        <w:topLinePunct w:val="0"/>
        <w:bidi w:val="0"/>
        <w:spacing w:line="460" w:lineRule="exact"/>
        <w:ind w:firstLine="560" w:firstLineChars="200"/>
        <w:rPr>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lang w:val="zh-CN"/>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lang w:val="zh-CN"/>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lang w:val="zh-CN"/>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lang w:val="zh-CN"/>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lang w:val="zh-CN"/>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lang w:val="zh-CN"/>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lang w:val="zh-CN"/>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lang w:val="zh-CN"/>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lang w:val="zh-CN"/>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lang w:val="zh-CN"/>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lang w:val="zh-CN"/>
        </w:rPr>
      </w:pPr>
      <w:r>
        <w:rPr>
          <w:rStyle w:val="19"/>
          <w:rFonts w:hint="eastAsia" w:ascii="黑体" w:hAnsi="黑体" w:eastAsia="黑体" w:cs="黑体"/>
          <w:b w:val="0"/>
          <w:bCs/>
          <w:sz w:val="28"/>
          <w:szCs w:val="28"/>
          <w:lang w:val="zh-CN"/>
        </w:rPr>
        <w:t>第十九篇、客家文化城</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位朋友，大家好！（导游自我介绍）有道是有缘千里来相会，我们与客家祖山结缘，终于来到了灵台山。客家祖山有两大亮点：一是客家文化城内的定光古佛塑像；二是山中藏四寺，即圆通寺、翠峰寺、醉峰寺、福源寺。祖山灵台山形似俊美的观音，盘坐在碧水瑶池，位于福建清流之南的长校境内，海拔1060米。元末，始建福源寺，明成化八年（1472年），长校李姓和大连坑邹姓先祖共同协定，创建醉峰寺，祀奉欧阳真仙神像，年后，相继建起亭、台、楼、阁、五谷庙。从此，香火旺盛、信士如云，是闽西北最大的寺庙群。</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灵台山森林茂密，曾是华南虎的主要栖息地。绿海林涛、碧水丹山相映成趣，是著名的佛教旅游胜地，与武夷山冠豸山合称“南豸、北夷、灵台心”。我国佛教四大名山是浙江普陀山的观音菩萨的应化道场；安徽九华山是地藏菩萨的应化道场；山的五台山是文殊菩萨的应化道场；四川峨眉山是普贤菩萨的应化道场。那里寺院星罗棋布，普陀山有大小寺院三百多座，最少的峨眉山也有二百多座，灵台山四处寺群分布在十平方公里之内；定光古佛殿独占一处。主要景点皆雕梁画标、翘角飞檐、古色古香。大殿之外，还有碑林、缅甸玉佛、灵龟等40余处，入其境必定使人心旷神怡、超世忘俗。我们共同去领略胜地的情况：</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[山门]</w:t>
      </w:r>
      <w:r>
        <w:rPr>
          <w:rFonts w:hint="eastAsia" w:ascii="仿宋_GB2312" w:hAnsi="仿宋_GB2312" w:eastAsia="仿宋_GB2312" w:cs="仿宋_GB2312"/>
          <w:sz w:val="28"/>
          <w:szCs w:val="28"/>
        </w:rPr>
        <w:t>过了长安桥，走三四里路，即可望见高耸雄伟的山门。这里鸟语花香、景色宜人。由于寺院大多创建于风景秀美之处，因此将寺院的外门称山门。其实，应称三门，是三解脱的门（空门、无相门、无作门），有些寺院只有一扇外门，也称山门。大家看到门额上“灵台山”三个大字，一定有庄严肃穆、遁入空门的感觉吧！却也让你获得幽静安详！</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[碑林]</w:t>
      </w:r>
      <w:r>
        <w:rPr>
          <w:rFonts w:hint="eastAsia" w:ascii="仿宋_GB2312" w:hAnsi="仿宋_GB2312" w:eastAsia="仿宋_GB2312" w:cs="仿宋_GB2312"/>
          <w:sz w:val="28"/>
          <w:szCs w:val="28"/>
        </w:rPr>
        <w:t>离开山门，步行200余米，向石侧山道斜攀行，绿林掩山间，只见一处书法长廊。19块平整光洁的大理石雕刻着风格各异的书法作品。是1998年龙津书友会在书法汇报展出之后的智慧结晶。有老一辈的书法传人，也有后起之秀，是清流界的创举。</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[动物园]</w:t>
      </w:r>
      <w:r>
        <w:rPr>
          <w:rFonts w:hint="eastAsia" w:ascii="仿宋_GB2312" w:hAnsi="仿宋_GB2312" w:eastAsia="仿宋_GB2312" w:cs="仿宋_GB2312"/>
          <w:sz w:val="28"/>
          <w:szCs w:val="28"/>
        </w:rPr>
        <w:t>寺院创建动物园是灵台山的创举。园内有造型逼真的老虎、大象、熊猫、白马等各类动物，栩栩如生、和睦相处，与人类亲切与共。朋友们不防在这儿稍事休息，消除困乏。</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[灵台古道]</w:t>
      </w:r>
      <w:r>
        <w:rPr>
          <w:rFonts w:hint="eastAsia" w:ascii="仿宋_GB2312" w:hAnsi="仿宋_GB2312" w:eastAsia="仿宋_GB2312" w:cs="仿宋_GB2312"/>
          <w:sz w:val="28"/>
          <w:szCs w:val="28"/>
        </w:rPr>
        <w:t>这条古道又称仙人岭，为纪念清流道家始祖欧阳真仙曾从这条山岭走向灵台而命名。古道两旁花草绿树、古朴清新，散发着芬芳气息，似乎还可静静的听到欧阳真仙走过的足音，大家沿着这条曲折的石径可通向醉峰寺、福源寺。</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[斋堂]</w:t>
      </w:r>
      <w:r>
        <w:rPr>
          <w:rFonts w:hint="eastAsia" w:ascii="仿宋_GB2312" w:hAnsi="仿宋_GB2312" w:eastAsia="仿宋_GB2312" w:cs="仿宋_GB2312"/>
          <w:sz w:val="28"/>
          <w:szCs w:val="28"/>
        </w:rPr>
        <w:t>中央供着一座佛龛，两旁整齐地排着一条条长桌和长凳，可容五、七十人同时进餐，相当我们的食堂。佛往世时是没有斋堂的，当时实行乞食制，只许吃求乞来的食物，佛家常说的衣钵相传，其钵变是为托钵乞食之用，制钵的原料限用铁、等，容量不宜过大，以克制“食欲”钵的颜色也相应朴素。佛教传入中国后，为适应我国国情，才将传统的乞食制改由佛教信徒们自愿向寺院僧侣供奉财物，成为现在的斋堂供斋的形式。</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我们离开了圆通寺，沿着这条新辟的公路前行，也就是三两里的路程，转过一个弯，便是翠峰寺，祝家祖山的文化珍宝—福建省书法家协会的刻字基地便创建在这里。</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[翠峰寺]</w:t>
      </w:r>
      <w:r>
        <w:rPr>
          <w:rFonts w:hint="eastAsia" w:ascii="仿宋_GB2312" w:hAnsi="仿宋_GB2312" w:eastAsia="仿宋_GB2312" w:cs="仿宋_GB2312"/>
          <w:sz w:val="28"/>
          <w:szCs w:val="28"/>
        </w:rPr>
        <w:t>这里是灵台山的第二个寺庙。传说，欧阳真人在此做寿，九天仙女下凡庆贺，被秀丽的山水景色陶醉得乐而忘返，故称翠峰寺。寺庙始建于明成化八年（1472年），“文化大革命”期间被毁。80年代初重修。寺内祀奉欧阳真仙、观音大士、玉皇大帝，为道佛合一的寺庙。诸位神佛和谐相处，各司其职，庇佑境内百姓的平安。寺内几乎每月都有庙会，届时，邻近百里的民众鱼贯而至，虔诚地进行各项庆典活动，热闹非凡。这是客家人最早朝拜的佛教圣地，游客们只要虔诚地去烧把香，许个愿，必定能平安吉祥。</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[神龟]</w:t>
      </w:r>
      <w:r>
        <w:rPr>
          <w:rFonts w:hint="eastAsia" w:ascii="仿宋_GB2312" w:hAnsi="仿宋_GB2312" w:eastAsia="仿宋_GB2312" w:cs="仿宋_GB2312"/>
          <w:sz w:val="28"/>
          <w:szCs w:val="28"/>
        </w:rPr>
        <w:t>翠峰寺前空旷地上有一只接受人间香火的神龟，它来自南海普陀山。当年欧阳真人步行去朝拜南海观音，回程时，观音念他路途遥远，派此龟背送。到了醉峰寺，神龟惦念灵台秀色，不愿离去，乞求在此潜心修练，获得观音准许后，终成正果。古寺年久失修、墙倾瓦圮，神龟想到万里之外的一位新加坡信士，托梦要他捐资重修，信士念神龟的神奇，捐出巨资修葺，使古寺重焕异彩。</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[五谷庙]</w:t>
      </w:r>
      <w:r>
        <w:rPr>
          <w:rFonts w:hint="eastAsia" w:ascii="仿宋_GB2312" w:hAnsi="仿宋_GB2312" w:eastAsia="仿宋_GB2312" w:cs="仿宋_GB2312"/>
          <w:sz w:val="28"/>
          <w:szCs w:val="28"/>
        </w:rPr>
        <w:t>出了翠峰寺，沿着石阶盘行而上约百米，到了一片平旷的山顶，大家可见一间小巧玲珑的寺庙，即五谷庙。这是灵台诸多庙宇中的至高处，庙内祀奉五谷真仙。真仙神情威严、五岳朝天，上身祼体，下身系一片树叶围裙，赤着双足，左手拎谷穗，右手持太象，象征生化五谷，造就宇宙。庙前8丈见方的平台开阔平坦，可容数百人。登高了望，百里之外的村庄、田野、山峦、古桥、河流一览无余。俯视桂溪，萦回如带，让人爽目舒心、豁针开朗。</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sz w:val="28"/>
          <w:szCs w:val="28"/>
        </w:rPr>
        <w:t>[定光佛宝殿]</w:t>
      </w:r>
      <w:r>
        <w:rPr>
          <w:rFonts w:hint="eastAsia" w:ascii="仿宋_GB2312" w:hAnsi="仿宋_GB2312" w:eastAsia="仿宋_GB2312" w:cs="仿宋_GB2312"/>
          <w:sz w:val="28"/>
          <w:szCs w:val="28"/>
        </w:rPr>
        <w:t>定光佛殿是客家祖山的又一旅游亮点，是闽西最大的定光佛道场，定光古佛是汀州八县市民最为崇敬的保护神。端庄安祥地安坐如山，以博大慈善之心庇佑信众，以无数传统和优美风景弛名大江南北。据史料称：定光古佛俗姓郑，法名自严，号卓钧，泉州府同安县人。生于北宋，11岁出家。祖庙在武平县南安岩。宋乾德二年（964年）去游至清流金莲。相传，其时，金莲寺无水，定光佛至卓钧，凌七日复返，始有泉涌。其夜，风雷大作，雨水滂沱，僧惊避迟。明祝之，推出谷口，其下飞瀑数丈如珠帘，至今寻其源。于是定光圣僧将此地命名灞涌岩，寺命名为金莲寺。宋清流二任知县王瑞为该寺题联：涌清泉万水凝珠归净土，金莲献宝千山焕彩仰禅宗。定光圆寂后，金莲寺内设古佛殿供奉定光圣僧圣诞，热闹非凡。自宋以来，相传定光古佛神通广大、佛法无边，超常灵应，为民消灾除害、祷雨救旱、驯服野兽、泉止水、沿河护航、赐嗣送子、避免战祸。民间传闻，定光佛到武平南安岩后，山神、虎豹、巨都自动让路。定光佛的踪迹遍布汀州、上杭、武平、清流、连城、归化、建瓯、顺昌、沙县等处。而灵台祖山的定光佛殿是众多定光佛殿的佼佼者。寺庙前山路曲折、四周翠竹苍松，古木森森，清幽寂静，山脚溪水蓝、花香四季、远离凡尘，是定光佛至为安逸之地。游完了祖山圣地，感悟一番超世脱俗，将人生的浮躁烦恼消除净尽，是最大的心愿，你们可在古佛前烧柱香、许个愿，一定能事事如愿、前程无限，给你们带来幸福、平安！</w:t>
      </w:r>
    </w:p>
    <w:p>
      <w:pPr>
        <w:keepNext w:val="0"/>
        <w:keepLines w:val="0"/>
        <w:pageBreakBefore w:val="0"/>
        <w:kinsoku/>
        <w:wordWrap/>
        <w:overflowPunct/>
        <w:topLinePunct w:val="0"/>
        <w:autoSpaceDE w:val="0"/>
        <w:autoSpaceDN w:val="0"/>
        <w:bidi w:val="0"/>
        <w:adjustRightInd w:val="0"/>
        <w:spacing w:line="460" w:lineRule="exact"/>
        <w:ind w:firstLine="560" w:firstLineChars="200"/>
        <w:rPr>
          <w:rStyle w:val="19"/>
          <w:rFonts w:ascii="仿宋_GB2312" w:hAnsi="仿宋_GB2312" w:eastAsia="仿宋_GB2312" w:cs="仿宋_GB2312"/>
          <w:bCs w:val="0"/>
          <w:sz w:val="28"/>
          <w:szCs w:val="28"/>
          <w:lang w:val="zh-CN"/>
        </w:rPr>
      </w:pPr>
      <w:r>
        <w:rPr>
          <w:rFonts w:hint="eastAsia" w:ascii="仿宋_GB2312" w:hAnsi="仿宋_GB2312" w:eastAsia="仿宋_GB2312" w:cs="仿宋_GB2312"/>
          <w:sz w:val="28"/>
          <w:szCs w:val="28"/>
        </w:rPr>
        <w:t>今天的旅游到此就全部结束了，客家祖山之旅必定能给游客们留下美好的记忆，胜地的诸位佛祖必定能庇佑大家平安吉、万事如意。预祝大家家庭幸福美满、事业如日中天！</w:t>
      </w:r>
    </w:p>
    <w:p>
      <w:pPr>
        <w:keepNext w:val="0"/>
        <w:keepLines w:val="0"/>
        <w:pageBreakBefore w:val="0"/>
        <w:kinsoku/>
        <w:wordWrap/>
        <w:overflowPunct/>
        <w:topLinePunct w:val="0"/>
        <w:autoSpaceDE w:val="0"/>
        <w:autoSpaceDN w:val="0"/>
        <w:bidi w:val="0"/>
        <w:adjustRightInd w:val="0"/>
        <w:spacing w:line="460" w:lineRule="exact"/>
        <w:ind w:firstLine="560" w:firstLineChars="200"/>
        <w:rPr>
          <w:rFonts w:ascii="仿宋_GB2312" w:hAnsi="宋体" w:eastAsia="仿宋_GB2312" w:cs="宋体"/>
          <w:kern w:val="0"/>
          <w:sz w:val="28"/>
          <w:szCs w:val="28"/>
        </w:rPr>
      </w:pPr>
    </w:p>
    <w:p>
      <w:pPr>
        <w:pStyle w:val="2"/>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rPr>
          <w:rFonts w:ascii="仿宋_GB2312" w:hAnsi="宋体" w:eastAsia="仿宋_GB2312" w:cs="宋体"/>
          <w:kern w:val="0"/>
          <w:sz w:val="28"/>
          <w:szCs w:val="28"/>
        </w:rPr>
      </w:pPr>
    </w:p>
    <w:p>
      <w:pPr>
        <w:rPr>
          <w:rFonts w:ascii="仿宋_GB2312" w:hAnsi="宋体" w:eastAsia="仿宋_GB2312" w:cs="宋体"/>
          <w:kern w:val="0"/>
          <w:sz w:val="28"/>
          <w:szCs w:val="28"/>
        </w:rPr>
      </w:pPr>
    </w:p>
    <w:p>
      <w:pPr>
        <w:pStyle w:val="2"/>
        <w:rPr>
          <w:rFonts w:ascii="仿宋_GB2312" w:hAnsi="宋体" w:eastAsia="仿宋_GB2312" w:cs="宋体"/>
          <w:kern w:val="0"/>
          <w:sz w:val="28"/>
          <w:szCs w:val="28"/>
        </w:rPr>
      </w:pPr>
    </w:p>
    <w:p>
      <w:pPr>
        <w:rPr>
          <w:rFonts w:ascii="仿宋_GB2312" w:hAnsi="宋体" w:eastAsia="仿宋_GB2312" w:cs="宋体"/>
          <w:kern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第二十篇、水乡渔村</w:t>
      </w:r>
    </w:p>
    <w:p>
      <w:pPr>
        <w:pStyle w:val="2"/>
        <w:rPr>
          <w:rFonts w:hint="eastAsia"/>
        </w:rPr>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尊敬的各位领导：</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大家好！欢迎来到水乡渔村-沧龙河前。我是沧龙村的书记魏泰瑜。接下来的时间，就由我为大家介绍水乡渔村。</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沧龙河前位于嵩口镇南面，距离县城30公里，距离天芳悦潭温泉度假村仅17公里的距离。这里是全省最大的内陆淡水鱼养殖基地，也是我县最大的“清流溪鱼”养殖基地，被评为省级乡村振兴试点村。</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近年来，沧龙村利用水乡渔村独具特色的渔</w:t>
      </w:r>
      <w:r>
        <w:rPr>
          <w:rFonts w:ascii="仿宋_GB2312" w:hAnsi="仿宋_GB2312" w:eastAsia="仿宋_GB2312" w:cs="仿宋_GB2312"/>
          <w:sz w:val="28"/>
          <w:szCs w:val="28"/>
        </w:rPr>
        <w:t>业</w:t>
      </w:r>
      <w:r>
        <w:rPr>
          <w:rFonts w:hint="eastAsia" w:ascii="仿宋_GB2312" w:hAnsi="仿宋_GB2312" w:eastAsia="仿宋_GB2312" w:cs="仿宋_GB2312"/>
          <w:sz w:val="28"/>
          <w:szCs w:val="28"/>
        </w:rPr>
        <w:t>产业优势、农耕生活、</w:t>
      </w:r>
      <w:r>
        <w:rPr>
          <w:rFonts w:ascii="仿宋_GB2312" w:hAnsi="仿宋_GB2312" w:eastAsia="仿宋_GB2312" w:cs="仿宋_GB2312"/>
          <w:sz w:val="28"/>
          <w:szCs w:val="28"/>
        </w:rPr>
        <w:t>客</w:t>
      </w:r>
      <w:r>
        <w:rPr>
          <w:rFonts w:hint="eastAsia" w:ascii="仿宋_GB2312" w:hAnsi="仿宋_GB2312" w:eastAsia="仿宋_GB2312" w:cs="仿宋_GB2312"/>
          <w:sz w:val="28"/>
          <w:szCs w:val="28"/>
        </w:rPr>
        <w:t>家古村等元素，逐步形成了农旅融合的休闲小村，也成为市民短途休闲旅游新的“打卡圣地”。</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目前我们在做的就是把游客“引进来”，通过种植花海、增设森林步道、丛林飞越、丛林魔网等游乐设把游客引进来赏花、逛景。把游客“引进来”后，我们要做的就是让游客“留下来”。</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这里有DIY餐厅，主要是以自助烧烤为主题，也配有农家灶台，主要吸引游客留下来体验自制美食的乐趣，还有今年国庆开业的渔村集市。同时配套鱼形小木屋供游客居住。通过回引在外经商人员承包渔村的餐饮、民宿，进一步促进村民、村财双增收。</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雾森荷花池</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现在所处的位置就是雾境荷花池。那为什么叫雾境荷花池呢？大家可能都发现了其中的秘密...我们这里安装了纯净山泉水的雾森系统。这里喷出的雾气都是我们的山泉水通过净化增压喷出的雾状水汽，这不仅增加空气中的湿气、起到降温作用。雾森系统在运行的过程中也产生大量的负氧离子，起到净化空气和灭菌的作用。大家来这里都可以不用带保湿喷雾，这个纯天然喷雾就能够让我们美容保湿了。荷花在仙雾中若隐若现，是不是还有一种身临仙境的感觉？</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九曲垂钓桥</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我们的前方是休闲垂钓区域-九曲垂钓桥，后期我们也会增设一些趣味逗鱼和垂钓项目，这对我们的钓友们来说绝对是一项福利了！</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陈志仁鱼塘前</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这是我们沧龙渔业专业合作社党支部书记陈志仁的鱼塘，2017年12月陈志仁评为全国农业劳模，并很荣幸地受到习总书记和李克强总理等国家领导亲切接见。</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相比其他地方的鱼塘养殖，这里鱼塘有个明显的不同。合作社改变了传统的养殖方式，率先引进了循环流水生态养殖技术，这里一共建有6条水槽，每一条水槽养了3-4万斤鱼，所以我们称它为“跑步鱼”，主要有两层意思：一、循环水养殖让鱼塘内的水不停地循环流动，让鱼儿们也是没停的在跑步，所以来这里垂钓的都会发现，跑步鱼不容易上钩，当然鱼肉口感肯定是极佳的；二、循环水养殖的水槽就像是设计好的跑道，鱼儿们为了第一个获取食物，必须争做自家跑道上那条最励志的跑步鱼。听完故事后是不是很期待吃到鲜嫩的鱼肉呢。吸污泵将约60%的废弃物回收到岸边的集污塔，其余废弃物沉淀后进行脱水处理，变成有机肥。分离出的肥水再与浮游生物排入花白鲢和甲鱼养殖塘，成为鱼食，从而实现高密度养殖污水的零排放。循环水养殖让鱼的产量每亩增加了40%。合作社实施的“六统一”经营管理模式（即苗种、疫苗、饲料、水环境、商标和配送统一），使渔业养殖的规模化、专业化水平得到提升，合作社养殖面积达3500亩，每亩的产量大概是1吨，因此产量是3500吨。每吨产值1万元，因此合作社每年的产值大约是3500万元。</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村党支部还建立了“三加三带帮扶”党建模式，“三加”即“支部+协会”、“党员+能人”、“合作社(公司)+农户”，“三带”是“大户带小户、党员带困难户、示范村带贫困村”，一共带动了7户贫困户发展鱼塘45亩，人均年增收6000元以上，并成功辐射周边4个村发展渔业养殖2000余亩，每户年均收入约4万元以上。沧龙村也在2017年脱贫摘帽，人均年收入达到19771元。</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全面推进乡村振兴中，沧龙村以改善优化人居环境为重点，着力提升乡村治理水平。来到村里的人都会发现，村里的房前屋后都摆放非常整齐，很少看到鸡鸭满地跑的现象。这个就要归功于我们的一长三员工作机制和人居环境评比“红黑榜”了。成立农村人居环境整治理事会，负责收取卫生保洁费等具体事务。每季度对主动落实“门前三包”责任、家禽圈养等行为进行“红榜”点赞，对拒不缴纳或累次拖欠卫生保洁费、乱丢乱扔垃圾等行为进行“黑榜”曝光，并在公示栏进行公示，形成“户看户”的浓厚环境整治氛围，乡镇、村同步设定相应奖惩办法。近年来，在大力发展乡村旅游的同时呢，也在镇党委、政府的带领下，创新了“五联五新”跨村联建党建模式，将组织、产业、基础、民生、乡风5个方面进行联合，推动区域优势互补、资源共享、共同发展。</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镇党委根据九龙溪沿岸村庄地缘、业缘、人缘等特点，在行政区划、村民自治、财务管理、目标考核、职数配置和经济待遇等“六个不变”前提下，以省市两级乡村振兴试点、示范村沧龙村党总支部作为领建支部，成立九龙溪联村党总支部，书记由领建支部沧龙村党总支部书记魏泰瑜担任，其余三个联建支部范元、梓材、围埔村党支部书记和渔业专业合作社支部书记担任副书记，县委组织部选派第一书记指导联建村开展工作，镇党委组织委员任联村党建指导员，调整充实驻联建各村工作组，确保各项工作有序开展。</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通过制定联村议事制度、工作规则、班子职责和任务清单、定期召开总支委员会的方式，集体研究推进联村重大事项，推动联村规范、高效运转。</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同时结合各村特色，科学规划产业布局，像我们沧龙村有渔业养殖、围埔村有种植蜜雪梨和小龙虾养殖、梓材、立新重点发展苗木种植和美人脐、蜂蜜等特色产业，整合区域内特色产业资源抱团发展。同时，也围绕我们沧龙河前“水乡渔村”农旅融合基地为中心，策划春秋游团建、冬日露营、渔村篝火晚会、围埔蜜雪梨采摘、范元美人脐采摘等活动，在园区内开展联村农特产品寄售，在周末、节假日的时候，也吸引了很多联建村村民到渔村开设小吃摊，提升联建村村民的收入。</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联村党总支定期召开联村议事会，广泛收集联村群众的所想所需，商议重点发展项目，逐步打造环九龙溪乡村振兴示范片区。2021年共实施联村项目17个，其中基础设施项目10个，先后完成范罗线范元至沧龙公路改建、围埔大桥修复、新增水源点、村组道路硬化、公厕改造等项目。</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同时，在产业、医疗、住房、教育、社会保障等多方面解决群众所需。结合联村渔业专业合作社，积极开展职业农民培训，提升联村村民职业素质，拓宽产业信息来源。结合联村资源，定期开展爱老敬老、金秋助学等活动，实现联村便民服务资源共享、服务效能最优。</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5块是联治乡风，发挥联村亲属往来密切、乡风民俗相近的特点，促进乡风持续向善向好。在联村区域内开展环境整治“红黑榜”，掀起“支部引领、党员带头、群众响应”的人居环境整治新热潮。以家庭文明建设为抓手，开展“最美庭院”“文明家庭”、“五好婆媳”等评选表彰活动，在群众中选出先进、树立典型。</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在联村区域内组建由党员、乡贤、村民小组长组成的矛盾纠纷调解队伍，及时收集调解日常村民反馈的矛盾纠纷问题，确保将问题化解在源头。</w:t>
      </w:r>
    </w:p>
    <w:p>
      <w:pPr>
        <w:pStyle w:val="9"/>
        <w:keepNext w:val="0"/>
        <w:keepLines w:val="0"/>
        <w:pageBreakBefore w:val="0"/>
        <w:kinsoku/>
        <w:wordWrap/>
        <w:overflowPunct/>
        <w:topLinePunct w:val="0"/>
        <w:bidi w:val="0"/>
        <w:spacing w:line="460" w:lineRule="exact"/>
        <w:ind w:firstLine="0"/>
        <w:rPr>
          <w:rFonts w:hAnsi="仿宋_GB2312" w:cs="仿宋_GB2312"/>
          <w:sz w:val="28"/>
          <w:szCs w:val="28"/>
        </w:rPr>
      </w:pPr>
    </w:p>
    <w:p>
      <w:pPr>
        <w:keepNext w:val="0"/>
        <w:keepLines w:val="0"/>
        <w:pageBreakBefore w:val="0"/>
        <w:kinsoku/>
        <w:wordWrap/>
        <w:overflowPunct/>
        <w:topLinePunct w:val="0"/>
        <w:bidi w:val="0"/>
        <w:spacing w:line="460" w:lineRule="exact"/>
        <w:rPr>
          <w:rFonts w:hint="eastAsia" w:ascii="仿宋_GB2312" w:hAnsi="仿宋_GB2312" w:eastAsia="仿宋_GB2312" w:cs="仿宋_GB2312"/>
          <w:b/>
          <w:sz w:val="28"/>
          <w:szCs w:val="28"/>
        </w:rPr>
      </w:pPr>
    </w:p>
    <w:p>
      <w:pPr>
        <w:keepNext w:val="0"/>
        <w:keepLines w:val="0"/>
        <w:pageBreakBefore w:val="0"/>
        <w:kinsoku/>
        <w:wordWrap/>
        <w:overflowPunct/>
        <w:topLinePunct w:val="0"/>
        <w:bidi w:val="0"/>
        <w:spacing w:line="460" w:lineRule="exact"/>
        <w:rPr>
          <w:rFonts w:hint="eastAsia" w:ascii="仿宋_GB2312" w:hAnsi="仿宋_GB2312" w:eastAsia="仿宋_GB2312" w:cs="仿宋_GB2312"/>
          <w:b/>
          <w:sz w:val="28"/>
          <w:szCs w:val="28"/>
        </w:rPr>
      </w:pPr>
    </w:p>
    <w:p>
      <w:pPr>
        <w:keepNext w:val="0"/>
        <w:keepLines w:val="0"/>
        <w:pageBreakBefore w:val="0"/>
        <w:kinsoku/>
        <w:wordWrap/>
        <w:overflowPunct/>
        <w:topLinePunct w:val="0"/>
        <w:bidi w:val="0"/>
        <w:spacing w:line="460" w:lineRule="exact"/>
        <w:rPr>
          <w:rFonts w:hint="eastAsia" w:ascii="仿宋_GB2312" w:hAnsi="仿宋_GB2312" w:eastAsia="仿宋_GB2312" w:cs="仿宋_GB2312"/>
          <w:b/>
          <w:sz w:val="28"/>
          <w:szCs w:val="28"/>
        </w:rPr>
      </w:pPr>
    </w:p>
    <w:p>
      <w:pPr>
        <w:keepNext w:val="0"/>
        <w:keepLines w:val="0"/>
        <w:pageBreakBefore w:val="0"/>
        <w:kinsoku/>
        <w:wordWrap/>
        <w:overflowPunct/>
        <w:topLinePunct w:val="0"/>
        <w:bidi w:val="0"/>
        <w:spacing w:line="460" w:lineRule="exact"/>
        <w:rPr>
          <w:rFonts w:hint="eastAsia" w:ascii="仿宋_GB2312" w:hAnsi="仿宋_GB2312" w:eastAsia="仿宋_GB2312" w:cs="仿宋_GB2312"/>
          <w:b/>
          <w:sz w:val="28"/>
          <w:szCs w:val="28"/>
        </w:rPr>
      </w:pPr>
    </w:p>
    <w:p>
      <w:pPr>
        <w:keepNext w:val="0"/>
        <w:keepLines w:val="0"/>
        <w:pageBreakBefore w:val="0"/>
        <w:kinsoku/>
        <w:wordWrap/>
        <w:overflowPunct/>
        <w:topLinePunct w:val="0"/>
        <w:bidi w:val="0"/>
        <w:spacing w:line="460" w:lineRule="exact"/>
        <w:rPr>
          <w:rFonts w:hint="eastAsia" w:ascii="仿宋_GB2312" w:hAnsi="仿宋_GB2312" w:eastAsia="仿宋_GB2312" w:cs="仿宋_GB2312"/>
          <w:b/>
          <w:sz w:val="28"/>
          <w:szCs w:val="28"/>
        </w:rPr>
      </w:pPr>
    </w:p>
    <w:p>
      <w:pPr>
        <w:keepNext w:val="0"/>
        <w:keepLines w:val="0"/>
        <w:pageBreakBefore w:val="0"/>
        <w:kinsoku/>
        <w:wordWrap/>
        <w:overflowPunct/>
        <w:topLinePunct w:val="0"/>
        <w:bidi w:val="0"/>
        <w:spacing w:line="460" w:lineRule="exact"/>
        <w:rPr>
          <w:rFonts w:hint="eastAsia" w:ascii="仿宋_GB2312" w:hAnsi="仿宋_GB2312" w:eastAsia="仿宋_GB2312" w:cs="仿宋_GB2312"/>
          <w:b/>
          <w:sz w:val="28"/>
          <w:szCs w:val="28"/>
        </w:rPr>
      </w:pPr>
    </w:p>
    <w:p>
      <w:pPr>
        <w:keepNext w:val="0"/>
        <w:keepLines w:val="0"/>
        <w:pageBreakBefore w:val="0"/>
        <w:kinsoku/>
        <w:wordWrap/>
        <w:overflowPunct/>
        <w:topLinePunct w:val="0"/>
        <w:bidi w:val="0"/>
        <w:spacing w:line="460" w:lineRule="exact"/>
        <w:rPr>
          <w:rFonts w:hint="eastAsia" w:ascii="仿宋_GB2312" w:hAnsi="仿宋_GB2312" w:eastAsia="仿宋_GB2312" w:cs="仿宋_GB2312"/>
          <w:b/>
          <w:sz w:val="28"/>
          <w:szCs w:val="28"/>
        </w:rPr>
      </w:pPr>
    </w:p>
    <w:p>
      <w:pPr>
        <w:keepNext w:val="0"/>
        <w:keepLines w:val="0"/>
        <w:pageBreakBefore w:val="0"/>
        <w:kinsoku/>
        <w:wordWrap/>
        <w:overflowPunct/>
        <w:topLinePunct w:val="0"/>
        <w:bidi w:val="0"/>
        <w:spacing w:line="460" w:lineRule="exact"/>
        <w:rPr>
          <w:rFonts w:hint="eastAsia" w:ascii="仿宋_GB2312" w:hAnsi="仿宋_GB2312" w:eastAsia="仿宋_GB2312" w:cs="仿宋_GB2312"/>
          <w:b/>
          <w:sz w:val="28"/>
          <w:szCs w:val="28"/>
        </w:rPr>
      </w:pPr>
    </w:p>
    <w:p>
      <w:pPr>
        <w:keepNext w:val="0"/>
        <w:keepLines w:val="0"/>
        <w:pageBreakBefore w:val="0"/>
        <w:kinsoku/>
        <w:wordWrap/>
        <w:overflowPunct/>
        <w:topLinePunct w:val="0"/>
        <w:bidi w:val="0"/>
        <w:spacing w:line="460" w:lineRule="exact"/>
        <w:rPr>
          <w:rFonts w:hint="eastAsia" w:ascii="仿宋_GB2312" w:hAnsi="仿宋_GB2312" w:eastAsia="仿宋_GB2312" w:cs="仿宋_GB2312"/>
          <w:b/>
          <w:sz w:val="28"/>
          <w:szCs w:val="28"/>
        </w:rPr>
      </w:pPr>
    </w:p>
    <w:p>
      <w:pPr>
        <w:keepNext w:val="0"/>
        <w:keepLines w:val="0"/>
        <w:pageBreakBefore w:val="0"/>
        <w:kinsoku/>
        <w:wordWrap/>
        <w:overflowPunct/>
        <w:topLinePunct w:val="0"/>
        <w:bidi w:val="0"/>
        <w:spacing w:line="46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第二十一篇、海峡两岸茶博园</w:t>
      </w:r>
    </w:p>
    <w:p>
      <w:pPr>
        <w:pStyle w:val="2"/>
        <w:rPr>
          <w:rFonts w:hint="eastAsia"/>
        </w:rPr>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赖坊镇南山村是住建部第四批美丽宜居示范村、省级美丽乡村建设示范村、福建省最美休闲乡村、市级生态村，村内旅游资源丰富，有悠然园、九龙庙、马氏宗祠等历史人文景观和千亩茶园、苗木基地等生态产业景观。</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海峡两岸茶博园位于南山村，由台湾、浙江、泉州等地客商和本地茶农共同开发，总面积2000余亩，是集海峡两岸茶叶育苗、种植、加工、休闲观光、展销、农家乐为一体的大型生态茶文化博览园。园区已投入近2000万元完善道路硬化、排水沟、喷灌等基础设施，配套建设木栈道、景观池、观景平台，打造茶叶主题民宿5栋，兼有观光长廊景区、休闲观光道、农产品展示馆等休闲设施，并沿路种植樱花大苗1000余株，形成“茶绿樱花红”景观。</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园内种植有龙井、铁观音、东方美人等品种，拥有4家茶叶加工厂，其中，以东方美人最为闻名。在中国台湾，东方美人是一种浪漫的乌龙茶，其特殊之处就在于一种名为“小绿叶蝉”的虫子。对于许多茶农来说，它是令人头疼的烦恼，但要制作东方美人茶，这小虫子可是多多益善。</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被小绿叶蝉叮咬、吸食后的茶青，为治愈伤口，会分泌出大量的茶黄素、多元酚、儿茶素等营养物质，还有一种具有蜂蜜香气的代谢物。用这样的茶叶制茶，经发酵、烘焙等工序后，乍一喝有点像红茶，细品之后别具一种独特的风味——“蜒香”。蜒香很难形容，约略是一种以蜜香为主，同时兼具花香、果香。它是有节奏的、内敛的、润物细无声式的，像东方的美人一样，温婉、细腻、丰富、含蓄而又不失灵动。“蜒仔”是当地对小绿叶蝉的俗称，茶叶被小绿叶蝉叮咬，叫做“着蜒”。经小绿叶蝉的叮咬，这茶才能算是东方美人，否则只是白毫乌龙罢了。</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目前，全镇茶叶种植面积达1万亩，呈现出基地有规模、茶叶有品质、三产融合发展等特点，茶博园的成功带动我镇村民就业，促进农民增收。</w:t>
      </w:r>
    </w:p>
    <w:p>
      <w:pPr>
        <w:keepNext w:val="0"/>
        <w:keepLines w:val="0"/>
        <w:pageBreakBefore w:val="0"/>
        <w:kinsoku/>
        <w:wordWrap/>
        <w:overflowPunct/>
        <w:topLinePunct w:val="0"/>
        <w:bidi w:val="0"/>
        <w:spacing w:line="460" w:lineRule="exact"/>
        <w:jc w:val="center"/>
        <w:rPr>
          <w:rFonts w:hint="eastAsia" w:ascii="黑体" w:hAnsi="黑体" w:eastAsia="黑体" w:cs="黑体"/>
          <w:b w:val="0"/>
          <w:bCs/>
          <w:sz w:val="28"/>
          <w:szCs w:val="28"/>
        </w:rPr>
      </w:pPr>
      <w:r>
        <w:rPr>
          <w:rFonts w:hint="eastAsia" w:ascii="黑体" w:hAnsi="黑体" w:eastAsia="黑体" w:cs="黑体"/>
          <w:b w:val="0"/>
          <w:bCs/>
          <w:sz w:val="28"/>
          <w:szCs w:val="28"/>
        </w:rPr>
        <w:t>第二十二篇、闽台千亩樱花基地</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闽台千亩樱花基地项目由台湾客商简文通先生2013年投资建设，总投资9000万元人民币，着力打造集樱花培育、种植、休闲观光、乡村旅游开发为一体的农业综合开发示范基地，现已成为全国“四最”。2016年，该基地获CCTV6"全国最佳赏樱基地"殊荣。</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闽台千亩樱花基地具有四大主要特点，一是规模最大。基地面积达2000亩。二是数量最多。种植樱花苗木23万株。三是品种最全。通过“引进+培育”模式，引进台湾先进樱花种植技术，加强自主研究培育，共开发培育红粉佳人、香水樱(初美人)、红粉吉野櫻，阳明山樱、大岛樱、八重樱、牡丹樱、普贤象樱、垂枝樱、绯寒樱、关山樱、太田樱等17个优良品种。四是花期最长。花期可控，从每年元旦至3月，花期长达三个月之久。</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已建成2000亩樱花种植基地，其中300亩樱花种苗培育基地和1700亩樱花观光园。近两年，镇党委、政府投入资金2000余万元，对樱花基地基础设施进行完善，包括道路改造、樱花驿站、观景平台、特色餐车等，依托该基地，成功举办4届福建·清流（赖坊）樱花文化旅游节（“醉”美樱花季）活动，大批游客前来休闲旅游，实现旅游资源向产品转化，有效增加农民收入，助力村财增收，推动乡村旅游发展。尤其是2019年樱花季期间，赖坊姚家千亩樱花基地上微博热搜，话题阅读量超7800万；2023年，线下吸引省内外游客近20万人次，线上引来省媒央媒等多家媒体报道，荣登央视频道5次。</w:t>
      </w:r>
    </w:p>
    <w:p>
      <w:pPr>
        <w:pStyle w:val="9"/>
        <w:keepNext w:val="0"/>
        <w:keepLines w:val="0"/>
        <w:pageBreakBefore w:val="0"/>
        <w:kinsoku/>
        <w:wordWrap/>
        <w:overflowPunct/>
        <w:topLinePunct w:val="0"/>
        <w:bidi w:val="0"/>
        <w:spacing w:line="460" w:lineRule="exact"/>
        <w:ind w:firstLine="0"/>
        <w:rPr>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第二十三篇、龙津镇乡贤馆</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我们的龙津乡贤馆是清流县乡贤文化示范教育基地，是清流县乡贤参与社会治理示范教育基地，2019年10月被福建省委文明办授予“福建省级公民思想道德教育馆”。</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“乡贤回归”工程在全县推广，并取得良好社会效果。 2019年2月21日，《八闽快讯》 全文刊发了《清流县探索实施“ 乡贤回归社会治理”工程》，为贯彻省委领导的批示和县委的指示精神，立足乡贤在乡村振兴中有更大作为，龙津镇党委、政府以“党建引领，乡贤助力”为指导思想，再次大胆探索，对标乡村振兴“20字”方针，以“德、智、脉、行、资”为抓手，研究制定了“ 深化乡贤回归，助力乡村振兴”的意见。龙津镇乡贤理事会集智聚慧，研究拓展乡贤作用发挥的广泛度，找准乡贤起作用的“发力点”，建立健全相应机构机制，协调联络、组织发动广大乡贤，八仙过海、各显神通，有的乡贤奔走于市井里巷调解纠纷，有的乡贤穿行于田间地头宣传村规，有的乡贤热衷于乡梓公益修桥铺路。用爱国爱乡、敬业精业、崇德向善的洪荒之力，为乡村振兴作出重要贡献。</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接下来我给大家介绍一下，深化乡贤回归，助力乡村振兴的策略。</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脉”为“桥”，助力产业兴旺。各行业奋力打拼的广大乡贤，在成就事业的过程中，积攒下大量人脉，成为家乡与外界联系交流的天然桥梁。积极创造条件，引导和鼓励能人返乡创业，挖掘、利用好乡贤人脉资源，努力把外界的信息、资金、人才、技术“引回来”又把家乡的资源、产品“传出去”。</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智”为“引”，助力生态宜居。用好乡贤的“理智”，带动村庄环境整治，维护村庄生态保洁，促进自然环境宜居，发挥乡贤的“才智”，动员乡贤为村庄规划建设出谋献策，促进村庄格局宜居，激发乡贤的“睿智”，锻造乡风乡魂，促进人文环境“怡”居。</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德”为“本”，助力乡风文明。鼓励乡贤不断增强道德修养，以自身的品行节操影响带动村民的个人修养;从建设良好家风做起，构建良好的邻里关系;以倡导庙会新风为突破口，积极参与“扫黑除恶”、“六无” 村居建设，为构建文明乡风营造声势、垂范乡里。</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行”为“率”，助力治理有效。把做好“村规民约”这篇文章，作为发挥乡贤在创新社会治理中“三个作用”的重要抓手，打通参与“三治”的“最后一百米”。在《村规民约》的修订、实施、奖惩等三个重点环节组织乡贤全程参加、全力参与。</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以“资”为“哺”，助力生活富裕。鼓励乡贤反哺家乡，造福桑梓，特别是在脱贫攻坚、公共文化、公益事业等方面有钱出钱、有力出力。</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乡贤文化中，还有许多值得我们去挖掘，去学习，大家可以参观一下我们的龙津乡贤馆，我的讲解完毕谢谢大家。</w:t>
      </w:r>
    </w:p>
    <w:p>
      <w:pPr>
        <w:pStyle w:val="9"/>
        <w:keepNext w:val="0"/>
        <w:keepLines w:val="0"/>
        <w:pageBreakBefore w:val="0"/>
        <w:kinsoku/>
        <w:wordWrap/>
        <w:overflowPunct/>
        <w:topLinePunct w:val="0"/>
        <w:bidi w:val="0"/>
        <w:spacing w:line="460" w:lineRule="exact"/>
        <w:rPr>
          <w:sz w:val="28"/>
          <w:szCs w:val="28"/>
        </w:rPr>
      </w:pPr>
    </w:p>
    <w:p>
      <w:pPr>
        <w:pStyle w:val="5"/>
        <w:rPr>
          <w:sz w:val="28"/>
          <w:szCs w:val="28"/>
        </w:rPr>
      </w:pPr>
    </w:p>
    <w:p>
      <w:pPr>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pStyle w:val="2"/>
        <w:rPr>
          <w:sz w:val="28"/>
          <w:szCs w:val="28"/>
        </w:rPr>
      </w:pPr>
    </w:p>
    <w:p>
      <w:pPr>
        <w:rPr>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第二十四篇、龙津镇大路口村</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尊敬的各位领导：</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大家好！欢迎大家到大路口村参观指导，我是今天的讲解员……</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大路口村现场教学点的教学主题是：牢记总书记嘱托，走好新时代乡村振兴路。</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接下来，我先为大家简单介绍一下大路口村的村情：大路口村，原名小星铺，地处清流县东北城乡结合部，距县政府所在处约10公里，是一个典型的城郊村。大路口村自古便是处在进出清流的官道上，且设有驿站，是清流通往连城、明溪和永安的要道。因为正好处在三岔口上，1958年时改名为大路口。大路口村现有村民小组4个，村民766人，党员32人（注：加挂职第一书记1人）。</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大路口村既是“三明实践”和“四史”学习教育的现场教学点，同时它也是社会主义新农村建设的示范村。（这也是为什么我们会把今天的教学活动安排在这的原因。）</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相信各位领导/学员学习考察过的地方都很多，）我们的大路口村和沿海发达城市的一些富裕村庄肯定是没有可比性的。但正是这样一个看似平平无奇的小山村，为什么会成为“三明实践”和“四史”学习教育的现场教学点，还成为社会主义新农村建设的示范村呢？又是为什么早在1998年2月16日，时任福建省委副书记的习近平同志会选择到大路口村调研呢？我想这大概是因为大路口村不仅是一个有故事、有精神的村，同时更是一个有经验可学的村。那么接下来就由我带各位领导参观大路口村的学习园和村部，带大家了解大路口村的发展历程，一起去找出答案。</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学习园</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现在所处的位置是大路口村的学习园。这座学习园建于2008年，园里有乡村振兴、四个全面和五大发展理念的有关内容。村里建这个学习园目的是为了进一步让每一个大路口人都牢记习总书记的嘱托，真正把习总书记的嘱托变成自己的日常行为和根本遵循，从而全面推动乡村振兴。这个学习园除了作为学习园地之外，也是大路口村的村民开展文体活动的休闲场所，闲暇时老乡们可以在这打打球、跳跳舞、做做操，对丰富老乡们的精神活动也是起到了积极的作用。</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文化长廊</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我们的前方是一座学习长廊（我们过去看一看）。里面展出的是我们大路口村的党员和两家同村里达成村企共建的企业党员的学习心得（大家可以过去参观一下）。这两家企业分别是东莹化工和展化化工，都是我们大路口村辖区内的驻地企业。值得一提的是，展化化工是亚洲最大的过硫酸盐生产基地，而东莹化工则是三明市首家税收超亿元的民营企业。</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接下来，请各位领导随我移步村部。</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请各位领导/学员在这稍微驻足片刻。各位请看，我们面前的这个是大路口村的《村规民约》，大家可以看一看我们大路口村的《村规民约》和您所了解的其他《村规民约》有没有什么不同……是这样的，大路口村的《村规民约》分为四个部分，前三个部分都是在其他的《村规民约》中常见的内容，特别的是最后一部分：家国情怀篇。这一部分的内容是专门针对习总书记当年亲临大路口村视察调研时留下的重要嘱托特别提出制定的，和建这座学习园的目的一样，都是为了让每一个大路口人都牢记习总书记重要嘱托，从而走好新时代的乡村振兴路。</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接下来我们接着往上走，面前这个就是大路口村的村部了，再次请各位领导驻足片刻。</w:t>
      </w:r>
    </w:p>
    <w:p>
      <w:pPr>
        <w:pStyle w:val="9"/>
        <w:keepNext w:val="0"/>
        <w:keepLines w:val="0"/>
        <w:pageBreakBefore w:val="0"/>
        <w:kinsoku/>
        <w:wordWrap/>
        <w:overflowPunct/>
        <w:topLinePunct w:val="0"/>
        <w:bidi w:val="0"/>
        <w:spacing w:line="460" w:lineRule="exact"/>
        <w:rPr>
          <w:sz w:val="28"/>
          <w:szCs w:val="28"/>
        </w:rPr>
      </w:pPr>
    </w:p>
    <w:p>
      <w:pPr>
        <w:pStyle w:val="5"/>
        <w:rPr>
          <w:sz w:val="28"/>
          <w:szCs w:val="28"/>
        </w:rPr>
      </w:pPr>
    </w:p>
    <w:p>
      <w:pPr>
        <w:rPr>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第二十五篇、龙津镇拔里村</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尊敬的各位领导：</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大家上午好/下午！欢迎大家来到拔里村参观和指导，我是今天的讲解员***，接下来，就由我为大家介绍拔里村和拔口田园文旅综合体项目。</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拔里村位于清流县北面，距镇政府所在地15公里，辖区面积26.03平方公里，共有9个自然村，10个村民小组，210户，968人，党员22名。以水稻、烤烟、竹荪、毛竹为主导产业。先后获评全省“无违建”创建工作示范点、省级卫生村、省级森林村庄、“乡村振兴实绩突出村”、“福建省森林村庄”等称号。</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2号停车场</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总投资约300万元，面积10000平方米，建设候车厅、销售区、洗手间、停车场、连廊步道、绿化等项目。在整个拔口田园综合体项目建设中，运营贯穿始终，在停车场建设有驿站和栈道，与观光火车连为一体，既保障游客的安全，又可以增强游玩的体验感。</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拔口田园综合体项目一期分布展示牌</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拔口田园文旅综合体项目总投资2.8亿元，一期投资5000万元。</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项目的定位是重回火车年代，品味山林芬芬，打造拔里集美时，感悟山海情深！</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项目所处的位置具有得天独厚的优势。拔口距离清流火车站10公里，清流高速口12公里，距离泉上高速口30公里，与宁化天鹅洞相距7公里，与嵩口镇天芳悦潭相距30公里。拔里村本身拥有丰富的森林资源、森工文化、泗州爱情文化、拔里飞瀑等四大比较优势，去年，充分抓住山海协作集美区乡村振兴共建的时代机遇，通过“文旅+”模式，建设了拔口田园文旅综合体，为市民提供一个周末及节假日休闲娱乐的好去处，是“清流人民的城市后花园”。</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拔口田园文旅综合体，一共有36个项目，目前已完工26个，正在施工的8个。拔口田园文旅综合体的一期主要集中在拔口，大家可以看看项目（一期）分布图。</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领导调研路线建议：关田桥2号停车场→森林观光小火车（森林步道）→桥头节点景观→跑跑卡丁车→游客服务中心→绿皮火车餐吧→森林迷宫、无动力小火车→森工文化展览馆→森工餐厅、森工民宿→古早味商业区→爱情广场→叠水嬉戏平台→多彩稻田、生态步道</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森林观光小火车、森林步道</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什么是重回火车年代呢？1958年8月，因鹰厦铁路建设，需要大量枕木，先后有来自泉州、闽西各县、江苏的工人到拔口伐木场工作。建场鼎盛时期，职工达500多人。为了方便木材的运输，1960年1月8日，拔口至清流城关15公里简易铁路通车。我们面前这段路就是当年火车道的一部分。</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整个小火车道长为1.1公里，一边为观光火车，可载员72人，运行速度7km/h，一边为森林步道，布置有卡通形象，拔里IP文化，中间设计3个站台，方便游客上下车欣赏沿途美景。</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沿河则通过场景设置、声光电等技术，为夜游拔里打下基础，拉长游客在拔里的游玩时间。</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观光火车票价初步设想是单程20元每张，往返30元每张，游客拿着火车票可以到村里的合作商店消费抵扣10元，另外10元则作为村里的建设费用。目前正在对接旅游公司，旅游公司一个月游客是5000人，小火车每月可以为拔里村创收5万元。</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桥头节点</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桥头节点（拔里集美时、集美协作区、平板车）和绿化项目总投资92.1409万元。绿化，更应该说是花化。请林业局专门设计、种植，种植山樱花、野鸭椿、含笑等等，种类多样化，色彩层次丰富，从空中俯瞰更是一个视觉享受。</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集美和拔里是共建村，共建以来厦门集美给拔里带来了旅游业的“一缕清风”，把发达地区的好经验、好作风注入拔里，2021年，集美资助拔里800万元，两地携手推进乡村振兴共同建设，为了纪念两地的友好关系，特制作这个山海协作的标语。</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这两辆平板车，是还原50年代拔里伐木场运送木头的情形。</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1号停车场、游客服务中心、绿皮火车餐吧</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这个小停车场方便散客停车，建设9个大巴的停车位，38个小停车位。该项目总投资20万元。</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边上新建2栋钢化结构的绿色建筑，大家猜猜它们是什么？他们叫游客服务中心，项目总投资300万元，第一栋的一楼提供有特色饮品，二楼是泡泡海洋，小朋友们很爱玩，第二栋的一楼是“啡你不可”咖啡区，二楼是人才驿站。服务中心功能分为两大部分，一部分提供导览、讲解、休息及周边文创产品销售等服务，另一部分游客登上二楼可以远眺拔里的田园风光。</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面前的这个绿皮火车的采购和基座投资153万元，将来会植入茶吧、咖啡吧、室内娱乐等业态，以满足游客游乐娱的需求，火车前的广场设计成无动力游乐园，打造成小朋友游玩天地，目前该项目已完成设计。停车场、游客服务中心、游乐园等等都能更好地为游客服务，提升游玩舒适感。</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职工宿舍外立面改造</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总投资48.7256万元，将以前伐木场的职工宿舍，以“修旧如旧”方式进行外立面改造，屋顶更换灰色铝镁锰板屋顶，屋顶四周镂空部分用木纹质感的铝格栅围挡，并留出采光缝隙，二层楼的墙面做水洗石墙面，红砖建筑屋顶和雨棚改造做法同第一条，两栋房子墙面做局部彩绘处理，由画师深化，让风格与拔里更为统一。</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森工文化展览馆</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大家面前的这个大闸刀，大家可以猜猜是做什么用的呢？</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其实是作为切割石头用的。</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当时拔里村有灰绿石，是花岗岩中辐射最小的，现在日本株式会社的外墙就是用这个灰绿石。</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该项目总投资109万元。作为布置手工体验馆、森工文化展览区，展示20世纪拔口林区森工人生产、生活场景及其形成的文化，同时容纳100—120人用餐。</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1958年8月，因鹰厦铁路建设，需要大量枕木，先后从泉州、闽西各县、江苏籍工人到拔口伐木场工作。建场鼎盛时期，职工达500多人。为了方便木材的运输，1960年1月8日，拔口至清流城关15公里简易铁路通车。根据目前健在的老同志回忆，建场初期，工人们住的是自己搭建的茅草屋，使用的是手工锯子、斧头进行砍伐作业，用肩挑手抬集材。生活条件差，劳动强度大，受伤者多。在荒山野岭中，没有机械相助，伐木工人用血肉之躯铸就了当时的森林工业。习总书记说“平凡铸就伟大，英雄来自人民”，老一辈“森工人”的吃大苦耐大劳，无怨无悔的奉献精神是我们学习的榜样。</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拔里大食堂</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该项目总投资60万元。原伐木场职工宿舍楼，占地面积320平米，根据运营要求，改造成为8套用餐包间，每套包间包含一个茶室间，两个用餐区，为游客的用餐提供私密性。</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古早味商业区</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该项目总投资120万。在大家左手边，看到的是展示馆，目前引进多肉展示馆，果然有趣线上直播销售展示平台。村里有快递点，如果买的东西不方便携带的话我们这里也是可以提供邮寄功能。</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老小学--拔里特色民宿</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该项目总投资137.7298万元。建设有12套民宿，（其中，职工宿舍楼端户2套套房，8套单间，新建一栋2套高端民宿）满足不同游客的需求，原老小学则改建为咖啡厅、棋牌室，保证客人游玩的私密性。</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爱情广场--爱情公寓</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该项目总投资90.0257万元。俯瞰时是个爱心图样，所以我们把它称为爱情广场。老小学已经收储，便于后期的业态植入，例如研学基地、手工作坊，中间的平房装修为爱情公寓。</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生态步道--彩色稻田</w:t>
      </w: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该项目总投资91.3437万元。从绿皮火车窗外望去，映入眼帘的是一大片田地，将种植彩色水稻、向日葵等特色农业，同时将在稻田中植入拔里的精灵IP ，架设休闲观光栈道，供游客体验不一样的农耕乐趣。</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整个拔口田园文旅综合体的经营权所有权分离，所有权归政府所有，经营权承包给经营团队，是将经营权全部打包给一个团队来经营还是每个经营项目分块承包给经营团队，两种方案还在商讨中，政府收取租金以增加村财和财政收入。</w:t>
      </w:r>
    </w:p>
    <w:p>
      <w:pPr>
        <w:pStyle w:val="6"/>
        <w:keepNext w:val="0"/>
        <w:keepLines w:val="0"/>
        <w:pageBreakBefore w:val="0"/>
        <w:kinsoku/>
        <w:wordWrap/>
        <w:overflowPunct/>
        <w:topLinePunct w:val="0"/>
        <w:bidi w:val="0"/>
        <w:spacing w:line="460" w:lineRule="exact"/>
        <w:rPr>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第二十六篇、清流客家文化博物馆讲解词</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欢迎你们莅临清流县客家文化博物馆参观。清流县客家文化博物馆位于客家祖山文化园内，建筑面积4100平方米， 展厅面积3000平方米，共有三层，是一处集客家文物收藏、客家文化研究、客家非遗研究与传播为一体的综合性展馆。于2021年1月1日正式开馆。</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客家文化博物馆分为一楼、二楼展厅，三楼为办公区及书画展。请大家跟随我一起参观一楼展区：在大家的右手边主要为我们的旅游接待中心和非遗体验区。客家迁徙展区，我们现在所看到的是客家人在历史上的五次迁徙过程，主要通过浮雕和文字说明相结合的形式体现，第一次是因北方“五胡乱华”引起，时间从西晋末(公元317年)至隋唐，为了避免战乱，中原汉民南迁到江淮南北离中原尚近的地方，亦有一部分进入今江西鄱阳湖区域及赣江流域；第二次是由于唐末黄巢起义以及契丹(辽)、女真(金)入击中原，时间约公元880年(唐末黄巢起义时)至1126年(北宋从开封迁都临安时)，引起北宋王朝帝都向江南搬迁，大批中原汉人随之南迁，闽西南、粤东北一带山区进入大批客家人；第三次是从南宋建立(1127年)至明朝灭亡、清朝初建时。中原为金所占领，百万汉人南移，时赣南人口暴满，客家人(包括新、旧南下汉人)西向入闽，汀州清流在宋元之际成为客家人聚居的中心地区，梅州成为客家新的聚居中心。至此，赣闽粤交界之赣江、汀江、梅江三江流域的山区成为“客家大本营”；第四次是明末清初满州人南下，“大本营”内客民人口暴长，加上清初奖励人口定向迁移，闽粤赣边客家大本营客民向诸边迁徙，形成客家分布全国许多地区的格局；第五次是19世纪中叶以后，清咸丰年间(1851--1864)爆发太平天国起义。起义失败后，参与太平天国运动的客家人怕遭株连，又受广东西部土客械斗的影响，客民再次迁徙，一部分便走向海外南洋各国各地。那很多人会说我老家也是北方的，为什么我们不是客家人？客家人迁徙有固定的区域，这个区域的话主要在闽粤赣边，即福建、广东、江西交界处。因此，客家人主要有四个特征：第一特定的时段；第二特定的路线；第三特定的地点；第四特定语言圈。尽管福州人是从北方来的，但因为他们不是在闽粤赣周边处所以他们不能称为客家人。客家人摇篮在赣州，客家人祖地在汀州，客家人首府在梅州，客家公祠在宁化。</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大家现在看到的是客家百姓族谱家谱陈列等，大家可以在展示墙上找找自己的姓氏，旁边是姓氏来源的体验区，大家有兴趣的可以把自己的姓氏输入可以详细的了解自己姓氏的源流。</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现在大家看到的是整个中华客家祖山文化园园区的一个沙盘图，我们现在博物馆所在的位置就在这，沿着这条路一路往上走就可以看到我们的定光古佛和闽西北最大的佛教寺庙群，等会我们上山后会为大家详细介绍。大家请跟着我继续到二楼参观。二楼部分：分别为客家人习俗展示区、非遗之美、耕作之勤、礼仪之馨、教化之风、历史人物。大家现在所看到的是客家人在生育、冠笄与寿辰、婚姻、丧礼葬礼、宗教信仰方面的展示，我们采用“文字+图片”的形式进行展示，大家可以看看；大家请继续跟着我参观。现在我们所在的位置为非遗之美展区：主要有长校花灯、长校十番锣鼓、长校拔龙、长校打锡技艺、竹篾技艺、木作技艺、客家服饰等非遗物品展示；大家请继续跟着我参观耕作之勤展区：这边展示的都是我们当地的群众日常农耕用具物品，有犁、耙、风车、蓑衣等；请继续跟着我到礼仪之馨展区参观：这边主要展示的是我们市级非物质文化遗产客家服饰技艺及客家人在举办婚礼时穿的相关服饰、用的用品的展示，大家可以看看；接下来请移步至教化之风展区：我们主要通过古时上学场景铜像及相关物品展示，体现客家人好学成风入仕者众的情况。大家的左侧有许多的名家匾额，楹联陈列展览，这里有就不一一介绍了，大家可以花几分钟的时间观看我们的宣传视频。</w:t>
      </w: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第二十七篇、长校镇综合文化站及初心实践馆讲解词</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欢迎大家到长校镇综合文化站及初心实践馆参观学习。</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首先我们看到的是定光大佛，它总高有45.99米，全身铜铸塑金身。4代表四季平安，5代表客家人分布在五湖四海，99代表着客家人的长长久久。它面前的台阶有665级（其中有浮雕的有574级）。面前看到的是2012年世界客属第25届恳亲大会朝觐典礼的场景。</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长校现有11项非物质文化遗产，其中3项省级，8项市级</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1、十番锣鼓</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现在看到的是长校的第一个省级非物质文化遗产（非遗）——长校十番锣鼓。十指乐器多，番指花样繁多。十番锣鼓可以坐着演奏，也可以行进着演奏。我们看到的这些木制的乐器大多是明清时期比较古老的，这些老物件都是由村里老百姓自发捐赠的。</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2、长校拔龙</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现在看到的是长校的第二个省级非遗——长校拔龙。拔龙相较于其他地方的抬龙不一样的地方在于：一是它不是每年都有拔，只有在看了光本，是大利东西的时候才能拔龙；二是它是一项农民竞技类活动，是比较激烈的，每当遇到墙角、转弯等地方，都要拔断好几条板凳；三是它在白天拔龙，在晚上游龙。拔龙的日子一般在元宵节前后，龙头都是有力的青壮年抬，因为我们的龙头是不能落地的，如果落地了，就需要当场杀猪重新祭龙之后才能把龙头抬起继续拔龙。</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3、长校打锡</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现在看到的是长校的第三项省级非遗——长校打锡。锡相较于金、银有价格便宜、熔点较低容易焊接等优点，一般人家比较能接受。图片上的这位是我们打锡技艺的非物质文化遗产传承人童振光童师父。我们看到的这些展出的锡器也是一些年代比较久的老物件，有些技艺现在已经失传。</w:t>
      </w:r>
    </w:p>
    <w:p>
      <w:pPr>
        <w:keepNext w:val="0"/>
        <w:keepLines w:val="0"/>
        <w:pageBreakBefore w:val="0"/>
        <w:kinsoku/>
        <w:wordWrap/>
        <w:overflowPunct/>
        <w:topLinePunct w:val="0"/>
        <w:bidi w:val="0"/>
        <w:spacing w:line="4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4、客家服饰、打银技艺</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现在看到的是长校的两项市级非遗——客家服饰和打银技艺。客家服饰有三种颜色，大家在图片上也可以看到，大红色是新娘子在结婚当天穿的，一生只穿一次，穿完压箱底的；粉红色是还没结婚或者还没小孩的女生穿的；蓝色是上了年纪、当了奶奶、外婆之后穿的。客家人都是奶奶辈掌家，所以客家文化也称为“蓝衫文化”。客家服饰的两个袖子为了方便下田干活，是可以拆卸的。它旁边展出的凤冠、手镯等就是用打银技艺的制作出来的。我们看到这虎头帽、狮头帽都是奶奶或者外婆一针一线为小孙子缝制出来的，帽子上区别于其他的虎头帽、狮头帽的地方是它上面有9个人物形象，这在其他地方是看不到的，中间的是寿星，旁边8位是八仙。</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现在看到的这面墙上的十面牌匾是长校的十项非遗，还有一项市级非遗，定光佛信俗，是2022年3月获评的，因此在这未做展示。现在长校有3项省级非遗和7项市级非遗。</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我们第11页第七题的答案，就在这个板块，省级非遗3项，市级非遗7项，所有省市的11项非遗，同时也是县级非遗，所以大家县级非遗那边随便写一两省市级非遗就行。</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接着，我们来到的就是长校初心实践馆。它主要分为三个分馆：红色文化展馆、乡村振兴馆、孝廉馆——清风苑。</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首先给大家介绍的是红色文化展区</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红色展区的名字是“凤展红旗 如画三明”，取自三明市委四篇文章其中一篇，我认为它也来自于毛泽东主席在我们这写下的《如梦令 元旦》这首词。</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首先给大家介绍的是第一个板块，它主要通过图片和文字结合的形式，给大家展示了清流的红色革命史和长校的红色革命史。在我们清流，比较出名的红色遗址遗迹：林畲的诒燕第毛泽东旧居和里田的锅蒙山战斗纪念馆都有在这里展示。</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接着是红色火种板块，它主要讲述的是20世纪初期，堡里人民在土匪、迫害下奋起反抗的经历，堡里在早前是连城四堡和我们长校、里田的统称。</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古田会议后，朱德同志率军由连城行军至清流境内，打响了第一场战斗，也是古田会议后的第一场胜战，锅蒙山战斗的胜利。当时他们的前沿阵地指挥所就设在了长校镇的河排村，锅蒙山战斗的地点，就在图片中给大家展示的里田乡里田村渔沧峡。旁边这幅很大的图片，就是当时红军入清的一整个行军路线，从灵地李家寮，翻过留坑的嶂下，一路经过江坊、长校，最后到达渔沧峡，打响了战斗。</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然后是红色革命板块，它主要通过建党、建政、驻军、商贸、文化几个方面给大家介绍了当时红军进入长校、里田一带进行革命的情况。他们广泛的发动群众开展分田分地运动，还创办列宁小学教授文化等，给我们当时的群众生活带来了很大的改变。</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接着是红色遗珍板块，主要给大家展示的是红色标语、红色文物、红色遗址、红色歌谣等。我们长校的红军标语占整个清流的红色标语的一半以上，同时也是时间跨度最长、内容最丰富的红军标语。现在我们长校的省级文物保护单位有红三十四师101团部、红军医院和江坊村柳恕娄谦堂，大家有兴趣可以看下图片。</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红色展区的最后一个板块是红色精神板块。它主要展示的是参加清流革命实践的先辈，包括毛泽东主席、六大元帅、五位大将等。下面我主要给大家介绍一下照片中最后这两位人物，他们是李宽和、李天光。他们两位是经过革命后幸存的两位长校籍的老红军。我们长校及大多闽西子弟都牺牲在湘江边的湘江战役中，他们大多在被陈树湘率领的，被称为铁血后卫师的部队中。</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接着请大家移步，继续参观我们的乡村振兴长校实践展区。这个展区主要给大家介绍一下产业兴旺和生态宜居两个板块。</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产业兴旺展区我们是按照一产、二产、三产，也就是我们常说的农业、工业、服务业来布展的。我们长校被称为水果之乡。每年七到十月份都有很多水果，其中长校的特色水果有，芙蓉李、奈、葡萄、无花果等，大家研学手册的11页的第八题的答案，就在这个板块的文字介绍里。</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接着给大家介绍一下生态宜居板块。这份《人民委员会——对于植树运动的决议案》是全国发现的有关植树造林、保护生态的第一份也是唯一一份文献。它的原件已交由中国革命博物馆收藏保管。旁边的合作造林、美丽乡村建设、河长制工作、人居环境整治工作的照片，就是我们长校践行“绿水青山就是金山银山”理念的一些实践。各位同学以后也要好好保护环境，爱护环境。</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好了，这个展区就给大家介绍这两部分，接着请大家移步我们最后一个展区，孝廉文化展区。</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长校孝廉馆也称为清风苑。首先映入眼帘的是我们这块“仁廉公勤”碑，大家一定会觉得很奇怪，为什么我们的清风苑要立一块这样的碑？我们这块碑是仿照山东省邹城市孟庙门口所立的碑而建设的。这个碑是明万历年间邹县县令梁州彦所立，用来鞭策自己及僚属廉洁自律。“仁廉公勤”阐明了仁爱、廉洁、公正、勤政等为官之道。也恰好对应了今天考察干部的五条标准——德能勤绩廉。如果我们做到了德能勤廉，自然就会有绩。</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往这边看，这面“进士”牌匾是我们耳熟能详的裴应章裴尚书写给我们长校明代的第一位进士谢惠先生的牌匾，他们之间相差164年，为什么裴尚书会写下这块匾呢？因为他们在不同的时间在同一个部门当过官，而且他们都是清正廉洁、刚正不阿、勤政爱民、廉洁奉公的人。我们裴尚书很感动谢惠进士的事迹，所以写下了这块匾送到了谢惠进士的故乡留坑村。</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们往这边走，再给大家介绍一下小篆体的“孝”和小篆体的“廉”字。大家先看这个孝字，它可以看成是一个小孩和一个拄着拐杖的老人，它有两重意思在里面，一个是孩子还小的时候，我们的父母辛苦养育我们长大，一个是我们长大以后，父母老去，我们也要爱护、照顾他们。</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大家再看下这个小篆体的廉字，广字头是房子的意思，本义是厅堂的侧边，寓意是即使住在偏厅也要廉洁自律。廉的音取自我们背景图案中莲花的莲。莲花也有清白、廉洁的寓意在里面。</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最后我用习近平总书记，清清白白做人、干干净净做事、堂堂正正做官，作为今天讲解的结束语，希望各位同学好好学习，清白做人，干净做事，每个人都有好的前程和发展，谢谢大家。</w:t>
      </w: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第二十八篇、石下芬芳俚讲解词</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好，欢迎大家来到美丽的石下村，石下村是清流县省级乡村振兴示范带四村之一，我们这四个村每个村都有不同的文化、不同的体验，也就形成不同的品牌:石下·芬芳俚、元山.原味好、拔里.集美时、大路.清韵间，共同组成“俚好时间”乡村振兴示范带品牌，寓意“在最美好的时间我们一起相遇，在最美丽的乡间我们一起经历”。</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今天，我们就一起去体验“石下·芬芳俚”的独有魅力！</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有可能会问，为什么叫“石下.芬芳俚”，“石下.芬芳俚”什么意思？因为我们石下村总面积3.2平方公里，产业资源丰富，文化底蕴深厚，拥有有全省品种最齐全的中华桂花文化园、全省单体连片面积最大的6000余亩生态茶业基地、全省最大的澳洲鳕鱼养殖基地、百亩兰花文化博览园、日出水量达3万吨且常年保持在18-22°冷泉资源，有罗瑞卿英勇善战的红色文化，也有五仙女和巫峰的爱情故事等，探寻“巫仙恋”的唯美爱情故事、体验茶香、花香、 水香、鱼香等各色芬芳产品，四季不同，芬芳就是石下的气质，也是石下的品牌！</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石下村整村建设有两部分组成:</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1、整村建筑风貌提升及米兰花酒店由华润集团出资并用心打造。</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2、石下芬芳俚核心区是作为我县市级乡村振兴示范带倾力打造。</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目前，村容村貌已经基本完成，石下芬芳俚核心区还在有序建设中，预计在今年元旦前全部完成，目前只是呈现了一部分，现在的运营还是在试运营阶段，所以，这次的体验可能会有一些不足或服务不到位，还需要大家充分谅解，并给予支持和鼓励，共同期待元旦的正式开业！</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石下芬芳俚核心区用林畬镇长写的一首打油诗，很好的能够表达要呈现的感觉。</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石下芬芳，</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温柔晨光，</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洒落一片静谧，浸满小巷。</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闲暇时，在露台，晒晒阳光。</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看蓝天，白云，闻稻花香。</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夕阳，斜照，炊烟升起，</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仙女下凡，金光沾满衣裳，</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夜幕下，仙踪.觅影，林中赏。</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细细品味</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林畲石下，美好时光</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游览动线：</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停车场下车，走路或坐电瓶车（10元每位），经过石下主村（简介：华润整体投入2800万元，建筑外立面按照客家建筑文化元素进行修缮改造，）</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石下芬芳俚核心区目前的业态和体验项目有:</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石下听泉片区:</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白天：水上平台雾森及音乐打卡；</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晚上：“仙踪.觅影”续篇光影实景剧演出，演出时间：7：30-8:00</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飞仙威亚：运营时间：9:00-18:00</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仙童乐园：运营时间：9:00-18:00</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未来仙世界（VR体验）：</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在“润清阁”餐厅后面，内街入口处。设备：4台，每台每人体验时长10分钟。</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运营时间：9:00-21:00</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“仙踪.觅影”山林漫步：</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长度1.7公里，树林高大，环境优美、温度适宜，正在打造“仙踪.觅影”山林光影秀，预计元旦完成，目前可以林中漫步，休闲康养体验。</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仙女茶餐厅：两层，包间2个 ，公共茶台1组。</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福潭院：巫氏祖先非常中式教育和人才培养，曾经设立“福潭院”私塾学堂，后没落。原有建筑荒废多年（原有照片），在保留原有结构及格局的基础上，邀请手艺精湛的古建筑工匠，进行保护性修复和提升。有主房、茶室、前后院落组成，建筑适当加高，让内部阁楼使用更舒适。原来的材房改成茶室，小巧而精致。客厅圆形餐桌一组，可以满足12人就餐，设有空调和大落地窗，和庭院相连接，视野开阔，空间舒适。两侧及阁楼设有40张左右散座。</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“润清阁”文化艺术餐厅：华润携手清流，助力乡村振兴，同奏华美乐章，作为纪念，此餐厅特命名为“润清阁”。“润清阁”文化底蕴丰厚，古典和现代相碰撞，艺术氛围浓厚。</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建筑两层，一层为散座区，可以满足60人就餐。二层设有两个包间，一个豪华包间“巫峰厅”，包含16人餐桌一张，茶室一个和室外露台，另一个是“仙女厅”，可以满足10人就餐，配有茶桌和露台。此餐厅正对石下听泉片区，在晚上就餐的同时就可以欣赏“仙踪.觅影”光影实景剧。</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牛栏集市：</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在游客接待中心前面，设有摊位10个，座椅若干。晚上在欣赏实景剧的同时可以坐下来品尝小吃和特色美食。</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豆腐皮制作体验：</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在牛栏集市旁，通过改扩建原有农户的豆腐皮加工作坊，形成可供参观、文化展示和豆腐皮小吃体验等；</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体验一股清流，带走一缕芬芳！是我们全县的宣传语，除了示范带的四个村外，全县的乡村振兴正在全面展开，在石下村体验完后，如果有时间或下次再过来，也非常欢迎和期待大家去其他几个村或其他乡镇去感受一下，全面的去体验一股清流的魅力，感受一缕芬芳的韵味！</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p>
    <w:p>
      <w:pPr>
        <w:keepNext w:val="0"/>
        <w:keepLines w:val="0"/>
        <w:pageBreakBefore w:val="0"/>
        <w:kinsoku/>
        <w:wordWrap/>
        <w:overflowPunct/>
        <w:topLinePunct w:val="0"/>
        <w:bidi w:val="0"/>
        <w:spacing w:line="460" w:lineRule="exact"/>
        <w:rPr>
          <w:rStyle w:val="19"/>
          <w:rFonts w:hint="eastAsia" w:ascii="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第二十九篇、听泉谷讲解词</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清流听泉谷漂流不仅是引人入胜的旅游胜地，还是闻名遐迩的红色旅游胜地。</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清流听泉谷漂流，位于清流县林畲镇石下村紧邻明溪县城，距三明60公里，距清流县城35公里。因得天独厚的地理位置，其中独具特色的山谷溪流，高低落差古泉交替，每年都吸引各地游客前来避暑 。</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为什么听泉谷漂流要选址在这，因为这里是红色革命的摇篮。</w:t>
      </w:r>
    </w:p>
    <w:p>
      <w:pPr>
        <w:keepNext w:val="0"/>
        <w:keepLines w:val="0"/>
        <w:pageBreakBefore w:val="0"/>
        <w:kinsoku/>
        <w:wordWrap/>
        <w:overflowPunct/>
        <w:topLinePunct w:val="0"/>
        <w:bidi w:val="0"/>
        <w:spacing w:line="4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1930年1月，毛泽东同志率领红四军第二纵队，经连城入清流，途经沙芜、余朋、温郊抵林畲，1月15日在石下村宿营，红军经过此处发现山青水绿，在远山近水衬托下，外景开朗，风光明媚，景色格外绮丽，溪水潺潺，入夜,山中万籁俱寂,只有泉水一直传送到耳边， 故名听泉谷。途径清流毛泽东同志写下的《如梦令·元旦》“宁化、清流、归化，路隘林深苔滑；今日向何方，直指武夷山下；山下、山下，风展红旗如画”的壮丽词篇。</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各位游客，我们到了清流听泉谷漂流入口，听泉谷漂流是集玻璃滑道、森林漂流、天然康养为一体的综合性功能景区，是目前周边地区休闲、娱乐、避暑的理想场所。</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最为惊险刺激，无风险，全家总动员，老少皆宜都能漂流的--清流听泉谷漂流(全程4.5公里左右)，亲手划桨行走于河水之间，两岸古树绿荫尽收眼底，鱼虾跳跃，白天鹅、白鹭等自然优美画卷跃入眼帘，使游客忘却城市的喧嚣，世事的烦恼，心情愉悦，流连忘返。</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全程设有漂流区、游泳区、餐饮区、茶吧、烧烤、儿童游乐设施、露天唱吧等多个区域。</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听泉谷森林康养是以森林资源为依托，通过对森林进行开发，融入旅游、休闲、度假、团建娱乐、运动、养生、养老等健康服务新理念;来吧放下心中的种种杂念，还自己与大自然的亲密接触、完美拥抱，尽情享受大自然带给您的美好心境。     </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游客们我们到了谷内的森林天然氧吧，方圆几十公里内无工业污染，空气清新，负离子含量高，空气负离子含量达每立方厘米11万个，是个怡情洗肺的大氧吧，氧吧内还设有天然矿泉水煮茶养生，意境无限。</w:t>
      </w: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再往前走就是我们听泉谷内设置的美味露营烧烤吧，在繁忙时刻可以和您的家人 亲朋好友一起共度美好闲暇时光。</w:t>
      </w:r>
    </w:p>
    <w:p>
      <w:pPr>
        <w:keepNext w:val="0"/>
        <w:keepLines w:val="0"/>
        <w:pageBreakBefore w:val="0"/>
        <w:kinsoku/>
        <w:wordWrap/>
        <w:overflowPunct/>
        <w:topLinePunct w:val="0"/>
        <w:bidi w:val="0"/>
        <w:spacing w:line="460" w:lineRule="exact"/>
        <w:ind w:firstLine="560" w:firstLineChars="200"/>
        <w:rPr>
          <w:sz w:val="28"/>
          <w:szCs w:val="28"/>
        </w:rPr>
      </w:pPr>
      <w:r>
        <w:rPr>
          <w:rFonts w:hint="eastAsia" w:ascii="仿宋_GB2312" w:hAnsi="仿宋_GB2312" w:eastAsia="仿宋_GB2312" w:cs="仿宋_GB2312"/>
          <w:sz w:val="28"/>
          <w:szCs w:val="28"/>
        </w:rPr>
        <w:t>好了今天的听泉谷游到这里要结束了，旅客们也可以在此自由活动和享受来自天然的水和氧。祝各位旅途愉快。</w:t>
      </w: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rPr>
          <w:rStyle w:val="19"/>
          <w:rFonts w:hint="eastAsia" w:ascii="仿宋_GB2312" w:eastAsia="仿宋_GB2312"/>
          <w:bCs w:val="0"/>
          <w:sz w:val="28"/>
          <w:szCs w:val="28"/>
        </w:rPr>
      </w:pPr>
    </w:p>
    <w:p>
      <w:pPr>
        <w:keepNext w:val="0"/>
        <w:keepLines w:val="0"/>
        <w:pageBreakBefore w:val="0"/>
        <w:kinsoku/>
        <w:wordWrap/>
        <w:overflowPunct/>
        <w:topLinePunct w:val="0"/>
        <w:bidi w:val="0"/>
        <w:spacing w:line="460" w:lineRule="exact"/>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第三十篇、初心小镇讲解词</w:t>
      </w:r>
    </w:p>
    <w:p>
      <w:pPr>
        <w:pStyle w:val="2"/>
      </w:pPr>
    </w:p>
    <w:p>
      <w:pPr>
        <w:keepNext w:val="0"/>
        <w:keepLines w:val="0"/>
        <w:pageBreakBefore w:val="0"/>
        <w:kinsoku/>
        <w:wordWrap/>
        <w:overflowPunct/>
        <w:topLinePunct w:val="0"/>
        <w:bidi w:val="0"/>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大家好，欢迎大家来到林畲镇红色微度假营地——初心小镇，初心小镇始建于2019年7月份，为厦门·青于蓝集团和北京野好联合投资，是林畲镇的招商引资项目之一，我司在福建地区一共建设有四个营地，分别是厦门·野好社区、漳州·海峰营地以及三明地区的初心小镇和八十里铺。</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大家请跟我向前走，首先第一站来到初心小院，这边有红军会议室、特色小酒吧以及初心民宿。首先请大家来到红军会议室，初心小镇建设在林畲镇4A级景区红旗小镇内，是红旗小镇的配套内容之一，所以初心小镇的一应风格都是紧紧围绕着红旗小镇的内容来打造，这个红军会议室模仿了红军当初开会的场景和内容，两侧墙上的贴画是几位伟大的无产阶级革命家，会议室后方的大幅壁画展示的是第一代伟大无产阶级革命领袖毛泽东同志。这个教室是为了游客来我们红旗小镇接受党性教育所布置的，在这里可以上党课，开会。每年在这个教室上的党课和会议不下150场。</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请大家和我穿过草坪，来到初心民宿，初心小镇的民宿依旧延续红色风格，在民宿中既保留了当初民间建筑的木制入户门以及建筑风格，又保持了住宿的干净整洁。室内也相应布置了毛主席留下的各类诗词。而且每两间民宿外，都有一个宽阔的泡茶空间，在这空间之外，种植了一片美丽的菜园，里面种了辣椒、地瓜、生姜等等，都是纯天然无污染的有机蔬菜，每个来到这边住的游客，都说我们的青菜特别好吃，基本会点两盘。有的游客走的时候还会采摘一些带走。初心小镇种出来的辣椒，每年有一部分会做成辣椒酱，给一些老客户寄过去。初心民宿的房间都是大床房，在房间的内部还有一个木制阶梯可以上到这边的阁楼上，阁楼上也可以铺床，很多来到这边的家庭，两大两小一个房间就够了，经济实惠而且体验感强。</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从初心民宿出来，沿着林荫小道往下走，就来到了一个独栋小木楼——初心阁。初心阁的建造比较特殊，是初心商学院夏令营的第一届小朋友参与建造的，当时建造这个木楼的木头都是那届小朋友靠自己的双手搬过来，并参与了部分建造过程。这些小朋友有的还会回来看看这幢他们付出了努力的成果。如今，这里已经是我们的一个优雅娴静的茶室。在这里喝杯茶，发半天呆，仿佛世外桃源，远离尘世纷扰。</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请大家跟我来，继续往后出发就来到红军小院，红军小院的房间一共有28间，房间的命名方式都采用几连几班的模式，同样每两个房间都有一个小院。内部有着独立的卫生间和淋浴间，以及榻榻米式的床铺，和前面的初心民宿一样，也有一个木质楼梯可以通向阁楼，以获得更多的床位，这个是初心商学院夏令营活动的主要配套内容之一。</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穿过初心小院的区域，请大家继续向上走，走在这条路上的时候，大家可以把时光往前推进九十多年，九十多年前，毛泽东同志离开林畲时，就走的是脚下这条路，一直往前面这座山，翻山而过。如今，我们踏着伟人的足迹，在共产主义的道路上继续前进。</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到了这片区域，右手边就是初心小镇的帐篷露营地，是一片亲子度假区，这里有网红秋千，帐篷、网红沙滩、特定时期还有初心大月亮，夜景非常美，而在左手边，是篝火晚会区和户外餐饮区，夜幕降临之际，华灯初上，在这边点起一摊篝火，再来几串烤串，尝一尝特色美食——地锅鸡，不失为人生一大美事。</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穿过露营区，抬眼就能看到一个塔楼式建筑，上面有挂一个牌子，红军勇士营。这个就是初心小镇的红色拓展训练区，初心小镇的红色拓展是我司独立开发的一套体系，称之为重走长征路拓展活动，活动从当初主席来到三明开始，把红色的革命火种播撒在闽西大地，闽西大地的热血子弟无不奋勇想加入红军队伍，而这个拓展活动，就从加入红军队伍的考核开始，重走长征路活动模拟当初闽西子弟加入红军的场景，让每个参与活动的人加入这个历史背景之下，成为一个想加入红军的热血青年，他们将通过加入红军的三大考核:思想考核、力量考核、勇气考核。最终加入红军队伍，走上长征的道路，经历爬雪山、过草地、四渡赤水、攻打遵义城等一系列的过程，最终获得胜利。并且在团队离开时，我们有当地的客家姑娘身着客家服饰，给每一位经历过红军艰苦奋斗过程的勇士们，敬上一碗客家米酒，再上征途，从此前程无量！</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当然除了这些，红军勇士营内部还有一部分适合亲子游玩的区域，这边有蹦床、滑索，还有我们独立研发的炮兵大作战、那边有玩沙池、浑水摸鱼池，中间那里是霍比特人的小屋。同时还可以承接例如工会活动、企业团建等活动，在旁边的足球场上，也有很多团队来这里组织足球比赛，还有橄榄球赛以及飞盘比赛。而在每年的三四月和十月份，我们也会组织大量的小朋友来足球场上，进行风筝节、风筝DIY等一系列的亲子活动。</w:t>
      </w:r>
    </w:p>
    <w:p>
      <w:pPr>
        <w:keepNext w:val="0"/>
        <w:keepLines w:val="0"/>
        <w:pageBreakBefore w:val="0"/>
        <w:kinsoku/>
        <w:wordWrap/>
        <w:overflowPunct/>
        <w:topLinePunct w:val="0"/>
        <w:bidi w:val="0"/>
        <w:spacing w:line="460" w:lineRule="exact"/>
        <w:ind w:firstLine="420"/>
        <w:rPr>
          <w:rStyle w:val="19"/>
          <w:rFonts w:ascii="仿宋_GB2312" w:eastAsia="仿宋_GB2312"/>
          <w:bCs w:val="0"/>
          <w:sz w:val="28"/>
          <w:szCs w:val="28"/>
        </w:rPr>
      </w:pPr>
      <w:r>
        <w:rPr>
          <w:rFonts w:hint="eastAsia" w:ascii="仿宋_GB2312" w:hAnsi="仿宋_GB2312" w:eastAsia="仿宋_GB2312" w:cs="仿宋_GB2312"/>
          <w:sz w:val="28"/>
          <w:szCs w:val="28"/>
        </w:rPr>
        <w:t>我的介绍就到这里，有些项目可以请大家先体验一下，祝大家玩的开心愉快，谢谢！</w:t>
      </w: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rPr>
          <w:sz w:val="28"/>
          <w:szCs w:val="28"/>
        </w:rPr>
      </w:pPr>
    </w:p>
    <w:p>
      <w:pPr>
        <w:pStyle w:val="16"/>
        <w:keepNext w:val="0"/>
        <w:keepLines w:val="0"/>
        <w:pageBreakBefore w:val="0"/>
        <w:kinsoku/>
        <w:wordWrap/>
        <w:overflowPunct/>
        <w:topLinePunct w:val="0"/>
        <w:bidi w:val="0"/>
        <w:spacing w:line="460" w:lineRule="exact"/>
        <w:ind w:left="0" w:leftChars="0" w:firstLine="0"/>
        <w:jc w:val="center"/>
        <w:rPr>
          <w:rStyle w:val="19"/>
          <w:rFonts w:hint="eastAsia" w:ascii="黑体" w:hAnsi="黑体" w:eastAsia="黑体" w:cs="黑体"/>
          <w:b w:val="0"/>
          <w:bCs/>
          <w:sz w:val="28"/>
          <w:szCs w:val="28"/>
        </w:rPr>
      </w:pPr>
      <w:r>
        <w:rPr>
          <w:rStyle w:val="19"/>
          <w:rFonts w:hint="eastAsia" w:ascii="黑体" w:hAnsi="黑体" w:eastAsia="黑体" w:cs="黑体"/>
          <w:b w:val="0"/>
          <w:bCs/>
          <w:sz w:val="28"/>
          <w:szCs w:val="28"/>
        </w:rPr>
        <w:t>第三十一篇、灵地镇步云村讲解词</w:t>
      </w:r>
    </w:p>
    <w:p>
      <w:pPr>
        <w:pStyle w:val="16"/>
        <w:keepNext w:val="0"/>
        <w:keepLines w:val="0"/>
        <w:pageBreakBefore w:val="0"/>
        <w:kinsoku/>
        <w:wordWrap/>
        <w:overflowPunct/>
        <w:topLinePunct w:val="0"/>
        <w:bidi w:val="0"/>
        <w:spacing w:line="460" w:lineRule="exact"/>
        <w:ind w:left="0" w:leftChars="0" w:firstLine="0"/>
        <w:rPr>
          <w:rStyle w:val="19"/>
          <w:rFonts w:hint="eastAsia" w:ascii="仿宋_GB2312"/>
          <w:bCs w:val="0"/>
          <w:sz w:val="28"/>
          <w:szCs w:val="28"/>
        </w:rPr>
      </w:pP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各位游客大家好，欢迎来到康养福地——清流县灵地镇步云村，山路蜿蜒曲折，在欣赏人与自然和谐共生的这幅美景时，且听我简单给大家介绍一下村庄的基本情况：</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步云村，原名李家寮，地处清流县灵地镇西北部。村域面积28平方公里，因其山高林密，终年云雾弥漫如步入云端而名“步云”。相传，明万历年间，李氏先祖因避战乱而迁居上云。后因繁衍兴旺，而有了现在的止云、少云。这三个自然村错落有致地分布于海拔800多米的鳌峰山间，植被繁茂，资源丰富，森林覆盖率达90%，负氧离子每立方厘米多达5万个以上。这里的古村落，依山势而建。村里有保存较为完整的“李氏宗祠”“云峰聚秀”等古民居和村墙，是明清客家建筑的活化石，见证了客家人近500年的迁徙史。</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您若早春来呀，可听林中鸟鸣声；您若盛夏来，可饮山间清泉水；您若深秋来，可观步云梯田景；您若寒冬来，可赏松柏枝头雪。今天我就带大家探索初春的绿色步云。</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拐过这个弯，就有一个视野开阔的观景处，我们会靠边停车。晨光微熹，薄雾渐散，您可以下车呼吸这里沁人心脾的新鲜空气，眺望巍峨群山，聆听清风拂过古树的簌簌声和清脆悠扬的鸟鸣，“横看成岭侧成峰，远近高低各不同”这是步云村至今保持完好原始森林状态的旖旎风光。</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欣赏完沿途的风景，我们拿好随身物品，继续出发。因步云村始终坚持绿色发展，所以大自然为这片土地带来了丰厚的馈赠。在林间、溪旁、田间地头都自然生长着大量的中草药，主要有：朱砂根、倒吊黄花、南五味子、草珊瑚、乌药、金樱子、木通、杜仲、金线莲、黄莲、还魂草等几百个品种。</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读万卷书，行万里路”，今天这一程山路，我想大家都想不虚此行。马上到村部了，我给大家发起一个有纪念意义的小活动，自由活动时，您可以下载一个识别植物的软件，摘取几片您钟意的植物叶子，仔细保管，我们可以教您制作成标本，回家后您收集在植物标本收集册里，写上今天的时间、地点、一起同行的好友以及植物的简介，记录下自己的足迹。逢年过节呀，还可以拿出来给小朋友科普科普。</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春种一粒粟，秋收万颗子”，步云的秋是千亩梯田的天下，于是它成为了无数摄影爱好者的采风圣地。梯田簇拥古村落依次展开，逶迤磅礴。从东到西、由远及近、从南到北、由低到高，层次分明，线条清晰，错落有致。在阳光的照耀下，一块块闪亮水田，如条条玉带缠绕，更似层层云浪翻涌。百壑群峰环绕,千亩梯田簇拥,万象华彩辉映, 造就了步云世外桃源般的山居田园生活。</w:t>
      </w:r>
    </w:p>
    <w:p>
      <w:pPr>
        <w:keepNext w:val="0"/>
        <w:keepLines w:val="0"/>
        <w:pageBreakBefore w:val="0"/>
        <w:kinsoku/>
        <w:wordWrap/>
        <w:overflowPunct/>
        <w:topLinePunct w:val="0"/>
        <w:bidi w:val="0"/>
        <w:spacing w:line="46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晨起极眺云雾缭绕，夜坐静仰北斗星河；静看百花胜放，聆听细水潺潺；与风景相伴，回归快乐田园。这就是我们远离尘世喧嚣，清净悠然的步云村，仿佛能让置身其中的我们穿越回“从前车马很慢，书信很远，一生只够爱一个人”的旧时光。</w:t>
      </w:r>
    </w:p>
    <w:p>
      <w:pPr>
        <w:keepNext w:val="0"/>
        <w:keepLines w:val="0"/>
        <w:pageBreakBefore w:val="0"/>
        <w:kinsoku/>
        <w:wordWrap/>
        <w:overflowPunct/>
        <w:topLinePunct w:val="0"/>
        <w:bidi w:val="0"/>
        <w:spacing w:line="460" w:lineRule="exact"/>
        <w:ind w:firstLine="420"/>
        <w:rPr>
          <w:rFonts w:ascii="仿宋" w:hAnsi="仿宋" w:eastAsia="仿宋"/>
          <w:sz w:val="28"/>
          <w:szCs w:val="28"/>
        </w:rPr>
      </w:pPr>
      <w:r>
        <w:rPr>
          <w:rFonts w:hint="eastAsia" w:ascii="仿宋_GB2312" w:hAnsi="仿宋_GB2312" w:eastAsia="仿宋_GB2312" w:cs="仿宋_GB2312"/>
          <w:sz w:val="28"/>
          <w:szCs w:val="28"/>
        </w:rPr>
        <w:t>我们将牢记习近平总书记到三明时的嘱托“青山绿水是无价之宝，山区要画好山水画，做好山水田文章。”如今的步云，正在打造以山居休闲度假为主导，集成户外生态运动、农业体验、悠闲旅居生活等多种功能为一体的精品化休闲旅游特色村。康养福地，醉氧步云，欢迎您常来！</w:t>
      </w:r>
    </w:p>
    <w:p>
      <w:pPr>
        <w:pStyle w:val="16"/>
        <w:keepNext w:val="0"/>
        <w:keepLines w:val="0"/>
        <w:pageBreakBefore w:val="0"/>
        <w:kinsoku/>
        <w:wordWrap/>
        <w:overflowPunct/>
        <w:topLinePunct w:val="0"/>
        <w:bidi w:val="0"/>
        <w:spacing w:line="460" w:lineRule="exact"/>
        <w:ind w:left="0" w:leftChars="0" w:firstLine="0"/>
        <w:rPr>
          <w:rStyle w:val="19"/>
          <w:rFonts w:ascii="仿宋_GB2312"/>
          <w:bCs w:val="0"/>
          <w:sz w:val="28"/>
          <w:szCs w:val="28"/>
        </w:rPr>
      </w:pPr>
    </w:p>
    <w:sectPr>
      <w:footerReference r:id="rId3" w:type="default"/>
      <w:pgSz w:w="11906" w:h="16838"/>
      <w:pgMar w:top="2098" w:right="1474" w:bottom="1984" w:left="1587" w:header="851" w:footer="992"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494ACB"/>
    <w:rsid w:val="000E71C4"/>
    <w:rsid w:val="002D6E78"/>
    <w:rsid w:val="0040257B"/>
    <w:rsid w:val="008E24DF"/>
    <w:rsid w:val="00D91392"/>
    <w:rsid w:val="00EC55E4"/>
    <w:rsid w:val="00FD1496"/>
    <w:rsid w:val="02360802"/>
    <w:rsid w:val="09A10AB3"/>
    <w:rsid w:val="0CB46348"/>
    <w:rsid w:val="0D0F62A6"/>
    <w:rsid w:val="14C40E5C"/>
    <w:rsid w:val="26494ACB"/>
    <w:rsid w:val="27F71B80"/>
    <w:rsid w:val="282F55C6"/>
    <w:rsid w:val="31887C0D"/>
    <w:rsid w:val="31B66ABA"/>
    <w:rsid w:val="400A46C2"/>
    <w:rsid w:val="44AD4FDD"/>
    <w:rsid w:val="4F61629B"/>
    <w:rsid w:val="52503F8E"/>
    <w:rsid w:val="55901406"/>
    <w:rsid w:val="562446CD"/>
    <w:rsid w:val="56F74861"/>
    <w:rsid w:val="5A170C04"/>
    <w:rsid w:val="5FE869AE"/>
    <w:rsid w:val="72C7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qFormat/>
    <w:uiPriority w:val="0"/>
    <w:pPr>
      <w:keepNext/>
      <w:keepLines/>
      <w:spacing w:line="413" w:lineRule="auto"/>
      <w:outlineLvl w:val="1"/>
    </w:pPr>
    <w:rPr>
      <w:rFonts w:ascii="Arial" w:hAnsi="Arial" w:eastAsia="黑体"/>
      <w:b/>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index 6"/>
    <w:next w:val="1"/>
    <w:qFormat/>
    <w:uiPriority w:val="0"/>
    <w:pPr>
      <w:widowControl w:val="0"/>
      <w:ind w:left="2100"/>
      <w:jc w:val="both"/>
    </w:pPr>
    <w:rPr>
      <w:rFonts w:ascii="Times New Roman" w:hAnsi="Times New Roman" w:eastAsia="宋体" w:cs="Times New Roman"/>
      <w:kern w:val="2"/>
      <w:sz w:val="21"/>
      <w:szCs w:val="24"/>
      <w:lang w:val="en-US" w:eastAsia="zh-CN" w:bidi="ar-SA"/>
    </w:rPr>
  </w:style>
  <w:style w:type="paragraph" w:styleId="6">
    <w:name w:val="Body Text"/>
    <w:basedOn w:val="1"/>
    <w:semiHidden/>
    <w:qFormat/>
    <w:uiPriority w:val="0"/>
    <w:rPr>
      <w:sz w:val="24"/>
    </w:rPr>
  </w:style>
  <w:style w:type="paragraph" w:styleId="7">
    <w:name w:val="Body Text Indent"/>
    <w:basedOn w:val="1"/>
    <w:semiHidden/>
    <w:qFormat/>
    <w:uiPriority w:val="0"/>
    <w:pPr>
      <w:spacing w:line="560" w:lineRule="exact"/>
      <w:ind w:firstLine="630"/>
    </w:pPr>
    <w:rPr>
      <w:rFonts w:ascii="仿宋_GB2312" w:eastAsia="仿宋_GB2312"/>
      <w:sz w:val="28"/>
    </w:rPr>
  </w:style>
  <w:style w:type="paragraph" w:styleId="8">
    <w:name w:val="Plain Text"/>
    <w:basedOn w:val="1"/>
    <w:qFormat/>
    <w:uiPriority w:val="0"/>
    <w:rPr>
      <w:rFonts w:ascii="宋体" w:hAnsi="Courier New" w:cs="Courier New"/>
      <w:szCs w:val="21"/>
    </w:rPr>
  </w:style>
  <w:style w:type="paragraph" w:styleId="9">
    <w:name w:val="Body Text Indent 2"/>
    <w:basedOn w:val="1"/>
    <w:next w:val="5"/>
    <w:qFormat/>
    <w:uiPriority w:val="0"/>
    <w:pPr>
      <w:spacing w:line="540" w:lineRule="exact"/>
      <w:ind w:firstLine="629"/>
    </w:pPr>
    <w:rPr>
      <w:rFonts w:ascii="仿宋_GB2312" w:eastAsia="仿宋_GB2312"/>
      <w:sz w:val="28"/>
    </w:rPr>
  </w:style>
  <w:style w:type="paragraph" w:styleId="10">
    <w:name w:val="Balloon Text"/>
    <w:basedOn w:val="1"/>
    <w:qFormat/>
    <w:uiPriority w:val="99"/>
    <w:rPr>
      <w:sz w:val="18"/>
      <w:szCs w:val="18"/>
    </w:rPr>
  </w:style>
  <w:style w:type="paragraph" w:styleId="11">
    <w:name w:val="footer"/>
    <w:basedOn w:val="1"/>
    <w:semiHidden/>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autoSpaceDE w:val="0"/>
      <w:autoSpaceDN w:val="0"/>
      <w:adjustRightInd w:val="0"/>
      <w:spacing w:line="260" w:lineRule="exact"/>
      <w:ind w:firstLine="472" w:firstLineChars="200"/>
    </w:pPr>
    <w:rPr>
      <w:rFonts w:ascii="华文中宋" w:hAnsi="华文中宋" w:eastAsia="华文中宋"/>
      <w:spacing w:val="-2"/>
      <w:sz w:val="24"/>
      <w:szCs w:val="32"/>
      <w:lang w:val="zh-CN"/>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0"/>
    <w:rPr>
      <w:rFonts w:ascii="Arial" w:hAnsi="Arial"/>
    </w:rPr>
  </w:style>
  <w:style w:type="paragraph" w:styleId="16">
    <w:name w:val="Body Text First Indent 2"/>
    <w:basedOn w:val="7"/>
    <w:qFormat/>
    <w:uiPriority w:val="99"/>
    <w:pPr>
      <w:spacing w:after="120"/>
      <w:ind w:left="200" w:leftChars="200" w:firstLine="420"/>
    </w:pPr>
    <w:rPr>
      <w:rFonts w:ascii="Times New Roman"/>
    </w:rPr>
  </w:style>
  <w:style w:type="character" w:styleId="19">
    <w:name w:val="Strong"/>
    <w:basedOn w:val="18"/>
    <w:uiPriority w:val="0"/>
    <w:rPr>
      <w:b/>
      <w:bCs/>
    </w:rPr>
  </w:style>
  <w:style w:type="character" w:styleId="20">
    <w:name w:val="page number"/>
    <w:basedOn w:val="18"/>
    <w:semiHidden/>
    <w:uiPriority w:val="0"/>
  </w:style>
  <w:style w:type="character" w:styleId="21">
    <w:name w:val="Emphasis"/>
    <w:basedOn w:val="18"/>
    <w:qFormat/>
    <w:uiPriority w:val="0"/>
    <w:rPr>
      <w:color w:val="CC0000"/>
    </w:rPr>
  </w:style>
  <w:style w:type="character" w:styleId="22">
    <w:name w:val="Hyperlink"/>
    <w:basedOn w:val="18"/>
    <w:qFormat/>
    <w:uiPriority w:val="0"/>
    <w:rPr>
      <w:color w:val="0000FF"/>
      <w:u w:val="single"/>
    </w:rPr>
  </w:style>
  <w:style w:type="character" w:customStyle="1" w:styleId="23">
    <w:name w:val="wenben"/>
    <w:basedOn w:val="18"/>
    <w:qFormat/>
    <w:uiPriority w:val="0"/>
  </w:style>
  <w:style w:type="paragraph" w:styleId="24">
    <w:name w:val="List Paragraph"/>
    <w:basedOn w:val="1"/>
    <w:qFormat/>
    <w:uiPriority w:val="34"/>
    <w:pPr>
      <w:ind w:firstLine="420" w:firstLineChars="200"/>
    </w:pPr>
  </w:style>
  <w:style w:type="character" w:customStyle="1" w:styleId="25">
    <w:name w:val="NormalCharacter"/>
    <w:link w:val="26"/>
    <w:qFormat/>
    <w:uiPriority w:val="0"/>
  </w:style>
  <w:style w:type="paragraph" w:customStyle="1" w:styleId="26">
    <w:name w:val="UserStyle_0"/>
    <w:basedOn w:val="1"/>
    <w:link w:val="25"/>
    <w:qFormat/>
    <w:uiPriority w:val="0"/>
    <w:pPr>
      <w:spacing w:line="360" w:lineRule="auto"/>
      <w:ind w:firstLine="200" w:firstLineChars="200"/>
    </w:pPr>
  </w:style>
  <w:style w:type="paragraph" w:customStyle="1" w:styleId="27">
    <w:name w:val="pa-1"/>
    <w:basedOn w:val="1"/>
    <w:qFormat/>
    <w:uiPriority w:val="0"/>
    <w:pPr>
      <w:widowControl/>
      <w:spacing w:before="150" w:after="150"/>
      <w:jc w:val="left"/>
    </w:pPr>
    <w:rPr>
      <w:rFonts w:ascii="宋体" w:hAnsi="宋体"/>
      <w:kern w:val="0"/>
      <w:sz w:val="24"/>
    </w:rPr>
  </w:style>
  <w:style w:type="paragraph" w:customStyle="1" w:styleId="28">
    <w:name w:val="Body text|1"/>
    <w:basedOn w:val="1"/>
    <w:qFormat/>
    <w:uiPriority w:val="0"/>
    <w:pPr>
      <w:spacing w:after="160"/>
    </w:pPr>
    <w:rPr>
      <w:rFonts w:ascii="宋体" w:hAnsi="宋体" w:eastAsia="宋体" w:cs="宋体"/>
      <w:color w:val="42464B"/>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150</Pages>
  <Words>12440</Words>
  <Characters>70913</Characters>
  <Lines>590</Lines>
  <Paragraphs>166</Paragraphs>
  <TotalTime>1</TotalTime>
  <ScaleCrop>false</ScaleCrop>
  <LinksUpToDate>false</LinksUpToDate>
  <CharactersWithSpaces>83187</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2023-06-27T09:28:00Z</dcterms:created>
  <dc:creator>Administrator</dc:creator>
  <cp:lastModifiedBy>Administrator</cp:lastModifiedBy>
  <dcterms:modified xsi:type="dcterms:W3CDTF">2023-08-15T01:50:40Z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299BCDA2028845439DC5F4266F6FBC2C</vt:lpwstr>
  </property>
</Properties>
</file>