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方正小标宋简体" w:cs="方正小标宋简体"/>
          <w:color w:val="auto"/>
          <w:sz w:val="44"/>
          <w:szCs w:val="44"/>
        </w:rPr>
      </w:pPr>
      <w:r>
        <w:rPr>
          <w:rFonts w:hint="eastAsia" w:ascii="宋体" w:hAnsi="宋体" w:eastAsia="方正小标宋简体" w:cs="方正小标宋简体"/>
          <w:color w:val="auto"/>
          <w:sz w:val="44"/>
          <w:szCs w:val="44"/>
        </w:rPr>
        <w:t>201</w:t>
      </w:r>
      <w:r>
        <w:rPr>
          <w:rFonts w:hint="eastAsia" w:ascii="宋体" w:hAnsi="宋体" w:eastAsia="方正小标宋简体" w:cs="方正小标宋简体"/>
          <w:color w:val="auto"/>
          <w:sz w:val="44"/>
          <w:szCs w:val="44"/>
          <w:lang w:val="en-US" w:eastAsia="zh-CN"/>
        </w:rPr>
        <w:t>9</w:t>
      </w:r>
      <w:r>
        <w:rPr>
          <w:rFonts w:hint="eastAsia" w:ascii="宋体" w:hAnsi="宋体" w:eastAsia="方正小标宋简体" w:cs="方正小标宋简体"/>
          <w:color w:val="auto"/>
          <w:sz w:val="44"/>
          <w:szCs w:val="44"/>
        </w:rPr>
        <w:t>年市直部门改革发展重点工作</w:t>
      </w:r>
    </w:p>
    <w:tbl>
      <w:tblPr>
        <w:tblStyle w:val="5"/>
        <w:tblW w:w="147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2708"/>
        <w:gridCol w:w="6788"/>
        <w:gridCol w:w="1454"/>
        <w:gridCol w:w="1710"/>
        <w:gridCol w:w="1272"/>
        <w:gridCol w:w="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452" w:hRule="atLeast"/>
          <w:tblHeader/>
        </w:trPr>
        <w:tc>
          <w:tcPr>
            <w:tcW w:w="853" w:type="dxa"/>
            <w:noWrap w:val="0"/>
            <w:vAlign w:val="center"/>
          </w:tcPr>
          <w:p>
            <w:pPr>
              <w:spacing w:line="380" w:lineRule="exact"/>
              <w:jc w:val="center"/>
              <w:rPr>
                <w:rFonts w:hint="eastAsia" w:ascii="宋体" w:hAnsi="宋体" w:eastAsia="方正小标宋简体" w:cs="方正小标宋简体"/>
                <w:color w:val="auto"/>
                <w:sz w:val="44"/>
                <w:szCs w:val="44"/>
              </w:rPr>
            </w:pPr>
            <w:r>
              <w:rPr>
                <w:rFonts w:hint="eastAsia" w:ascii="宋体" w:hAnsi="宋体" w:eastAsia="黑体" w:cs="黑体"/>
                <w:color w:val="auto"/>
              </w:rPr>
              <w:t>序号</w:t>
            </w:r>
          </w:p>
        </w:tc>
        <w:tc>
          <w:tcPr>
            <w:tcW w:w="2708" w:type="dxa"/>
            <w:noWrap w:val="0"/>
            <w:vAlign w:val="center"/>
          </w:tcPr>
          <w:p>
            <w:pPr>
              <w:spacing w:line="380" w:lineRule="exact"/>
              <w:jc w:val="center"/>
              <w:rPr>
                <w:rFonts w:hint="eastAsia" w:ascii="宋体" w:hAnsi="宋体" w:eastAsia="方正小标宋简体" w:cs="方正小标宋简体"/>
                <w:color w:val="auto"/>
                <w:sz w:val="44"/>
                <w:szCs w:val="44"/>
              </w:rPr>
            </w:pPr>
            <w:r>
              <w:rPr>
                <w:rFonts w:hint="eastAsia" w:ascii="宋体" w:hAnsi="宋体" w:eastAsia="黑体" w:cs="黑体"/>
                <w:color w:val="auto"/>
              </w:rPr>
              <w:t>名称</w:t>
            </w:r>
          </w:p>
        </w:tc>
        <w:tc>
          <w:tcPr>
            <w:tcW w:w="6788" w:type="dxa"/>
            <w:noWrap w:val="0"/>
            <w:vAlign w:val="center"/>
          </w:tcPr>
          <w:p>
            <w:pPr>
              <w:spacing w:line="380" w:lineRule="exact"/>
              <w:jc w:val="center"/>
              <w:rPr>
                <w:rFonts w:hint="eastAsia" w:ascii="宋体" w:hAnsi="宋体" w:eastAsia="方正小标宋简体" w:cs="方正小标宋简体"/>
                <w:color w:val="auto"/>
                <w:sz w:val="44"/>
                <w:szCs w:val="44"/>
              </w:rPr>
            </w:pPr>
            <w:r>
              <w:rPr>
                <w:rFonts w:hint="eastAsia" w:ascii="宋体" w:hAnsi="宋体" w:eastAsia="黑体" w:cs="黑体"/>
                <w:color w:val="auto"/>
              </w:rPr>
              <w:t>主要内容与</w:t>
            </w:r>
            <w:r>
              <w:rPr>
                <w:rFonts w:hint="eastAsia" w:ascii="宋体" w:hAnsi="宋体" w:eastAsia="黑体" w:cs="黑体"/>
                <w:color w:val="auto"/>
                <w:lang w:eastAsia="zh-CN"/>
              </w:rPr>
              <w:t>年度</w:t>
            </w:r>
            <w:r>
              <w:rPr>
                <w:rFonts w:hint="eastAsia" w:ascii="宋体" w:hAnsi="宋体" w:eastAsia="黑体" w:cs="黑体"/>
                <w:color w:val="auto"/>
              </w:rPr>
              <w:t>目标</w:t>
            </w:r>
          </w:p>
        </w:tc>
        <w:tc>
          <w:tcPr>
            <w:tcW w:w="1454" w:type="dxa"/>
            <w:noWrap w:val="0"/>
            <w:vAlign w:val="center"/>
          </w:tcPr>
          <w:p>
            <w:pPr>
              <w:spacing w:line="380" w:lineRule="exact"/>
              <w:jc w:val="center"/>
              <w:rPr>
                <w:rFonts w:hint="eastAsia" w:ascii="宋体" w:hAnsi="宋体" w:eastAsia="方正小标宋简体" w:cs="方正小标宋简体"/>
                <w:color w:val="auto"/>
                <w:sz w:val="44"/>
                <w:szCs w:val="44"/>
              </w:rPr>
            </w:pPr>
            <w:r>
              <w:rPr>
                <w:rFonts w:hint="eastAsia" w:ascii="宋体" w:hAnsi="宋体" w:eastAsia="黑体" w:cs="黑体"/>
                <w:color w:val="auto"/>
              </w:rPr>
              <w:t>完成时限</w:t>
            </w:r>
          </w:p>
        </w:tc>
        <w:tc>
          <w:tcPr>
            <w:tcW w:w="1710" w:type="dxa"/>
            <w:noWrap w:val="0"/>
            <w:vAlign w:val="center"/>
          </w:tcPr>
          <w:p>
            <w:pPr>
              <w:spacing w:line="380" w:lineRule="exact"/>
              <w:jc w:val="center"/>
              <w:rPr>
                <w:rFonts w:hint="eastAsia" w:ascii="宋体" w:hAnsi="宋体" w:eastAsia="方正小标宋简体" w:cs="方正小标宋简体"/>
                <w:color w:val="auto"/>
                <w:sz w:val="44"/>
                <w:szCs w:val="44"/>
              </w:rPr>
            </w:pPr>
            <w:r>
              <w:rPr>
                <w:rFonts w:hint="eastAsia" w:ascii="宋体" w:hAnsi="宋体" w:eastAsia="黑体" w:cs="黑体"/>
                <w:color w:val="auto"/>
              </w:rPr>
              <w:t>责任单位</w:t>
            </w:r>
          </w:p>
        </w:tc>
        <w:tc>
          <w:tcPr>
            <w:tcW w:w="1272" w:type="dxa"/>
            <w:noWrap w:val="0"/>
            <w:vAlign w:val="center"/>
          </w:tcPr>
          <w:p>
            <w:pPr>
              <w:spacing w:line="380" w:lineRule="exact"/>
              <w:jc w:val="center"/>
              <w:rPr>
                <w:rFonts w:hint="eastAsia" w:ascii="宋体" w:hAnsi="宋体" w:eastAsia="方正小标宋简体" w:cs="方正小标宋简体"/>
                <w:color w:val="auto"/>
                <w:sz w:val="44"/>
                <w:szCs w:val="44"/>
              </w:rPr>
            </w:pPr>
            <w:r>
              <w:rPr>
                <w:rFonts w:hint="eastAsia" w:ascii="宋体" w:hAnsi="宋体" w:eastAsia="黑体" w:cs="黑体"/>
                <w:color w:val="auto"/>
              </w:rPr>
              <w:t>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1280" w:hRule="atLeast"/>
        </w:trPr>
        <w:tc>
          <w:tcPr>
            <w:tcW w:w="853" w:type="dxa"/>
            <w:noWrap w:val="0"/>
            <w:vAlign w:val="center"/>
          </w:tcPr>
          <w:p>
            <w:pPr>
              <w:spacing w:line="38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1</w:t>
            </w:r>
          </w:p>
        </w:tc>
        <w:tc>
          <w:tcPr>
            <w:tcW w:w="270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410" w:lineRule="exact"/>
              <w:ind w:left="0" w:leftChars="0" w:right="0" w:rightChars="0" w:firstLine="0" w:firstLineChars="0"/>
              <w:jc w:val="left"/>
              <w:textAlignment w:val="auto"/>
              <w:outlineLvl w:val="9"/>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开展“推进高质量发展落实赶超”竞赛活动</w:t>
            </w:r>
          </w:p>
        </w:tc>
        <w:tc>
          <w:tcPr>
            <w:tcW w:w="678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410" w:lineRule="exact"/>
              <w:ind w:left="0" w:leftChars="0" w:right="0" w:rightChars="0" w:firstLine="0" w:firstLineChars="0"/>
              <w:jc w:val="left"/>
              <w:textAlignment w:val="auto"/>
              <w:outlineLvl w:val="9"/>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力争全市谋划、签约、开工、投产、增资五个阶段合计新增项目1500个以上</w:t>
            </w:r>
            <w:r>
              <w:rPr>
                <w:rFonts w:hint="eastAsia" w:ascii="宋体" w:hAnsi="宋体" w:cs="仿宋_GB2312"/>
                <w:color w:val="auto"/>
                <w:sz w:val="28"/>
                <w:szCs w:val="28"/>
                <w:lang w:eastAsia="zh-CN"/>
              </w:rPr>
              <w:t>。</w:t>
            </w:r>
            <w:r>
              <w:rPr>
                <w:rFonts w:hint="eastAsia" w:ascii="宋体" w:hAnsi="宋体" w:cs="仿宋_GB2312"/>
                <w:color w:val="auto"/>
                <w:sz w:val="28"/>
                <w:szCs w:val="28"/>
              </w:rPr>
              <w:t>其中，新增亿元以上项目1000个以上，促进产业项目比重提升；安排市重点项目300个左右，年度计划投资300亿</w:t>
            </w:r>
            <w:r>
              <w:rPr>
                <w:rFonts w:hint="eastAsia" w:ascii="宋体" w:hAnsi="宋体" w:cs="仿宋_GB2312"/>
                <w:color w:val="auto"/>
                <w:sz w:val="28"/>
                <w:szCs w:val="28"/>
                <w:lang w:eastAsia="zh-CN"/>
              </w:rPr>
              <w:t>元</w:t>
            </w:r>
            <w:r>
              <w:rPr>
                <w:rFonts w:hint="eastAsia" w:ascii="宋体" w:hAnsi="宋体" w:cs="仿宋_GB2312"/>
                <w:color w:val="auto"/>
                <w:sz w:val="28"/>
                <w:szCs w:val="28"/>
              </w:rPr>
              <w:t>左右。</w:t>
            </w:r>
          </w:p>
        </w:tc>
        <w:tc>
          <w:tcPr>
            <w:tcW w:w="1454" w:type="dxa"/>
            <w:noWrap w:val="0"/>
            <w:vAlign w:val="center"/>
          </w:tcPr>
          <w:p>
            <w:pPr>
              <w:spacing w:line="38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12月</w:t>
            </w:r>
          </w:p>
        </w:tc>
        <w:tc>
          <w:tcPr>
            <w:tcW w:w="1710" w:type="dxa"/>
            <w:vMerge w:val="restart"/>
            <w:noWrap w:val="0"/>
            <w:vAlign w:val="center"/>
          </w:tcPr>
          <w:p>
            <w:pPr>
              <w:spacing w:line="38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市发改委</w:t>
            </w:r>
          </w:p>
        </w:tc>
        <w:tc>
          <w:tcPr>
            <w:tcW w:w="1272" w:type="dxa"/>
            <w:noWrap w:val="0"/>
            <w:vAlign w:val="center"/>
          </w:tcPr>
          <w:p>
            <w:pPr>
              <w:spacing w:line="380" w:lineRule="exact"/>
              <w:jc w:val="center"/>
              <w:rPr>
                <w:rFonts w:hint="eastAsia" w:ascii="宋体" w:hAnsi="宋体" w:cs="仿宋_GB2312"/>
                <w:color w:val="auto"/>
                <w:sz w:val="28"/>
                <w:szCs w:val="28"/>
                <w:lang w:eastAsia="zh-CN"/>
              </w:rPr>
            </w:pPr>
            <w:r>
              <w:rPr>
                <w:rFonts w:hint="eastAsia" w:ascii="宋体" w:hAnsi="宋体" w:cs="仿宋_GB2312"/>
                <w:color w:val="auto"/>
                <w:sz w:val="28"/>
                <w:szCs w:val="28"/>
                <w:lang w:eastAsia="zh-CN"/>
              </w:rPr>
              <w:t>谢家芹</w:t>
            </w:r>
          </w:p>
          <w:p>
            <w:pPr>
              <w:spacing w:line="38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龚桂平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1946" w:hRule="atLeast"/>
        </w:trPr>
        <w:tc>
          <w:tcPr>
            <w:tcW w:w="853" w:type="dxa"/>
            <w:noWrap w:val="0"/>
            <w:vAlign w:val="center"/>
          </w:tcPr>
          <w:p>
            <w:pPr>
              <w:spacing w:line="38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2</w:t>
            </w:r>
          </w:p>
        </w:tc>
        <w:tc>
          <w:tcPr>
            <w:tcW w:w="270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410" w:lineRule="exact"/>
              <w:ind w:left="0" w:leftChars="0" w:right="0" w:rightChars="0" w:firstLine="0" w:firstLineChars="0"/>
              <w:jc w:val="left"/>
              <w:textAlignment w:val="auto"/>
              <w:outlineLvl w:val="9"/>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推进闽江上游山水林田湖草生态保护修复试点项目建设</w:t>
            </w:r>
          </w:p>
        </w:tc>
        <w:tc>
          <w:tcPr>
            <w:tcW w:w="678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410" w:lineRule="exact"/>
              <w:ind w:left="0" w:leftChars="0" w:right="0" w:rightChars="0" w:firstLine="0" w:firstLineChars="0"/>
              <w:jc w:val="left"/>
              <w:textAlignment w:val="auto"/>
              <w:outlineLvl w:val="9"/>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以闽江上游生态环境系统治理和整体修复为核心，实施水环境治理与生态修复、生物多样性保护、水土流失治理及农地生态功能提升、废弃矿山生态恢复和地质灾害防治、机制创新及能力建设“五大重点工程”，总投资51.18亿元，其中，2019年计划投资15.36亿元以上。</w:t>
            </w:r>
          </w:p>
        </w:tc>
        <w:tc>
          <w:tcPr>
            <w:tcW w:w="1454" w:type="dxa"/>
            <w:noWrap w:val="0"/>
            <w:vAlign w:val="center"/>
          </w:tcPr>
          <w:p>
            <w:pPr>
              <w:spacing w:line="38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12月</w:t>
            </w:r>
          </w:p>
        </w:tc>
        <w:tc>
          <w:tcPr>
            <w:tcW w:w="1710" w:type="dxa"/>
            <w:vMerge w:val="continue"/>
            <w:noWrap w:val="0"/>
            <w:vAlign w:val="center"/>
          </w:tcPr>
          <w:p>
            <w:pPr>
              <w:spacing w:line="380" w:lineRule="exact"/>
              <w:jc w:val="center"/>
              <w:rPr>
                <w:rFonts w:hint="eastAsia" w:ascii="宋体" w:hAnsi="宋体" w:eastAsia="方正小标宋简体" w:cs="方正小标宋简体"/>
                <w:color w:val="auto"/>
                <w:sz w:val="28"/>
                <w:szCs w:val="28"/>
              </w:rPr>
            </w:pPr>
          </w:p>
        </w:tc>
        <w:tc>
          <w:tcPr>
            <w:tcW w:w="1272" w:type="dxa"/>
            <w:noWrap w:val="0"/>
            <w:vAlign w:val="center"/>
          </w:tcPr>
          <w:p>
            <w:pPr>
              <w:spacing w:line="38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z w:val="28"/>
                <w:szCs w:val="28"/>
                <w:lang w:eastAsia="zh-CN"/>
              </w:rPr>
              <w:t>谢家芹</w:t>
            </w:r>
            <w:r>
              <w:rPr>
                <w:rFonts w:hint="eastAsia" w:ascii="宋体" w:hAnsi="宋体" w:cs="仿宋_GB2312"/>
                <w:color w:val="auto"/>
                <w:sz w:val="28"/>
                <w:szCs w:val="28"/>
              </w:rPr>
              <w:t>肖世龙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Pr>
        <w:tc>
          <w:tcPr>
            <w:tcW w:w="853" w:type="dxa"/>
            <w:noWrap w:val="0"/>
            <w:vAlign w:val="center"/>
          </w:tcPr>
          <w:p>
            <w:pPr>
              <w:spacing w:line="38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3</w:t>
            </w:r>
          </w:p>
        </w:tc>
        <w:tc>
          <w:tcPr>
            <w:tcW w:w="270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410" w:lineRule="exact"/>
              <w:ind w:left="0" w:leftChars="0" w:right="0" w:rightChars="0" w:firstLine="0" w:firstLineChars="0"/>
              <w:jc w:val="left"/>
              <w:textAlignment w:val="auto"/>
              <w:outlineLvl w:val="9"/>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融入闽西南协同发展区建设</w:t>
            </w:r>
          </w:p>
        </w:tc>
        <w:tc>
          <w:tcPr>
            <w:tcW w:w="678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410" w:lineRule="exact"/>
              <w:ind w:left="0" w:leftChars="0" w:right="0" w:rightChars="0" w:firstLine="0" w:firstLineChars="0"/>
              <w:jc w:val="left"/>
              <w:textAlignment w:val="auto"/>
              <w:outlineLvl w:val="9"/>
              <w:rPr>
                <w:rFonts w:hint="eastAsia" w:ascii="宋体" w:hAnsi="宋体" w:eastAsia="方正小标宋简体" w:cs="方正小标宋简体"/>
                <w:color w:val="auto"/>
                <w:sz w:val="28"/>
                <w:szCs w:val="28"/>
              </w:rPr>
            </w:pPr>
            <w:r>
              <w:rPr>
                <w:rFonts w:hint="eastAsia" w:ascii="宋体" w:hAnsi="宋体" w:cs="仿宋_GB2312"/>
                <w:color w:val="auto"/>
                <w:spacing w:val="-1"/>
                <w:sz w:val="28"/>
                <w:szCs w:val="28"/>
              </w:rPr>
              <w:t>牵头推进闽西南协同发展区建设，实施全市主动融入闽西南协同发展区建设行动计划</w:t>
            </w:r>
            <w:r>
              <w:rPr>
                <w:rFonts w:hint="eastAsia" w:ascii="宋体" w:hAnsi="宋体" w:cs="仿宋_GB2312"/>
                <w:color w:val="auto"/>
                <w:spacing w:val="-1"/>
                <w:sz w:val="28"/>
                <w:szCs w:val="28"/>
                <w:lang w:val="en-US" w:eastAsia="zh-CN"/>
              </w:rPr>
              <w:t>（</w:t>
            </w:r>
            <w:r>
              <w:rPr>
                <w:rFonts w:hint="eastAsia" w:ascii="宋体" w:hAnsi="宋体" w:cs="仿宋_GB2312"/>
                <w:color w:val="auto"/>
                <w:spacing w:val="-1"/>
                <w:sz w:val="28"/>
                <w:szCs w:val="28"/>
              </w:rPr>
              <w:t>2018</w:t>
            </w:r>
            <w:r>
              <w:rPr>
                <w:rFonts w:hint="eastAsia" w:ascii="宋体" w:hAnsi="宋体" w:cs="仿宋_GB2312"/>
                <w:color w:val="auto"/>
                <w:spacing w:val="-1"/>
                <w:sz w:val="28"/>
                <w:szCs w:val="28"/>
                <w:lang w:val="en-US" w:eastAsia="zh-CN"/>
              </w:rPr>
              <w:t>-</w:t>
            </w:r>
            <w:r>
              <w:rPr>
                <w:rFonts w:hint="eastAsia" w:ascii="宋体" w:hAnsi="宋体" w:cs="仿宋_GB2312"/>
                <w:color w:val="auto"/>
                <w:spacing w:val="-1"/>
                <w:sz w:val="28"/>
                <w:szCs w:val="28"/>
              </w:rPr>
              <w:t>2020年</w:t>
            </w:r>
            <w:r>
              <w:rPr>
                <w:rFonts w:hint="eastAsia" w:ascii="宋体" w:hAnsi="宋体" w:cs="仿宋_GB2312"/>
                <w:color w:val="auto"/>
                <w:spacing w:val="-1"/>
                <w:sz w:val="28"/>
                <w:szCs w:val="28"/>
                <w:lang w:val="en-US" w:eastAsia="zh-CN"/>
              </w:rPr>
              <w:t>）</w:t>
            </w:r>
            <w:r>
              <w:rPr>
                <w:rFonts w:hint="eastAsia" w:ascii="宋体" w:hAnsi="宋体" w:cs="仿宋_GB2312"/>
                <w:color w:val="auto"/>
                <w:sz w:val="28"/>
                <w:szCs w:val="28"/>
              </w:rPr>
              <w:t>，重点推进第一批13个重大协作项目建设</w:t>
            </w:r>
            <w:r>
              <w:rPr>
                <w:rFonts w:hint="eastAsia" w:ascii="宋体" w:hAnsi="宋体" w:cs="仿宋_GB2312"/>
                <w:color w:val="auto"/>
                <w:sz w:val="28"/>
                <w:szCs w:val="28"/>
                <w:lang w:eastAsia="zh-CN"/>
              </w:rPr>
              <w:t>，</w:t>
            </w:r>
            <w:r>
              <w:rPr>
                <w:rFonts w:hint="eastAsia" w:ascii="宋体" w:hAnsi="宋体" w:cs="仿宋_GB2312"/>
                <w:color w:val="auto"/>
                <w:sz w:val="28"/>
                <w:szCs w:val="28"/>
              </w:rPr>
              <w:t>力争一批项目列入第二批闽西南协同发展区重大项目</w:t>
            </w:r>
            <w:r>
              <w:rPr>
                <w:rFonts w:hint="eastAsia" w:ascii="宋体" w:hAnsi="宋体" w:cs="仿宋_GB2312"/>
                <w:color w:val="auto"/>
                <w:sz w:val="28"/>
                <w:szCs w:val="28"/>
                <w:lang w:eastAsia="zh-CN"/>
              </w:rPr>
              <w:t>。</w:t>
            </w:r>
          </w:p>
        </w:tc>
        <w:tc>
          <w:tcPr>
            <w:tcW w:w="1454" w:type="dxa"/>
            <w:noWrap w:val="0"/>
            <w:vAlign w:val="center"/>
          </w:tcPr>
          <w:p>
            <w:pPr>
              <w:spacing w:line="38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z w:val="28"/>
                <w:szCs w:val="28"/>
                <w:lang w:val="en-US" w:eastAsia="zh-CN"/>
              </w:rPr>
              <w:t>1</w:t>
            </w:r>
            <w:r>
              <w:rPr>
                <w:rFonts w:hint="eastAsia" w:ascii="宋体" w:hAnsi="宋体" w:cs="仿宋_GB2312"/>
                <w:color w:val="auto"/>
                <w:sz w:val="28"/>
                <w:szCs w:val="28"/>
              </w:rPr>
              <w:t>2月</w:t>
            </w:r>
          </w:p>
        </w:tc>
        <w:tc>
          <w:tcPr>
            <w:tcW w:w="1710" w:type="dxa"/>
            <w:vMerge w:val="continue"/>
            <w:noWrap w:val="0"/>
            <w:vAlign w:val="center"/>
          </w:tcPr>
          <w:p>
            <w:pPr>
              <w:spacing w:line="380" w:lineRule="exact"/>
              <w:jc w:val="center"/>
              <w:rPr>
                <w:rFonts w:hint="eastAsia" w:ascii="宋体" w:hAnsi="宋体" w:eastAsia="方正小标宋简体" w:cs="方正小标宋简体"/>
                <w:color w:val="auto"/>
                <w:sz w:val="28"/>
                <w:szCs w:val="28"/>
              </w:rPr>
            </w:pPr>
          </w:p>
        </w:tc>
        <w:tc>
          <w:tcPr>
            <w:tcW w:w="1272" w:type="dxa"/>
            <w:noWrap w:val="0"/>
            <w:vAlign w:val="center"/>
          </w:tcPr>
          <w:p>
            <w:pPr>
              <w:spacing w:line="38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z w:val="28"/>
                <w:szCs w:val="28"/>
                <w:lang w:eastAsia="zh-CN"/>
              </w:rPr>
              <w:t>谢家芹</w:t>
            </w:r>
            <w:r>
              <w:rPr>
                <w:rFonts w:hint="eastAsia" w:ascii="宋体" w:hAnsi="宋体" w:cs="仿宋_GB2312"/>
                <w:color w:val="auto"/>
                <w:sz w:val="28"/>
                <w:szCs w:val="28"/>
              </w:rPr>
              <w:t>肖世龙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Pr>
        <w:tc>
          <w:tcPr>
            <w:tcW w:w="853" w:type="dxa"/>
            <w:noWrap w:val="0"/>
            <w:vAlign w:val="center"/>
          </w:tcPr>
          <w:p>
            <w:pPr>
              <w:spacing w:line="380" w:lineRule="exact"/>
              <w:jc w:val="center"/>
              <w:rPr>
                <w:rFonts w:hint="eastAsia" w:ascii="宋体" w:hAnsi="宋体" w:cs="仿宋_GB2312"/>
                <w:color w:val="auto"/>
                <w:sz w:val="28"/>
                <w:szCs w:val="28"/>
              </w:rPr>
            </w:pPr>
            <w:r>
              <w:rPr>
                <w:rFonts w:hint="eastAsia" w:ascii="宋体" w:hAnsi="宋体" w:eastAsia="方正小标宋简体" w:cs="仿宋_GB2312"/>
                <w:color w:val="auto"/>
                <w:sz w:val="28"/>
                <w:szCs w:val="28"/>
                <w:lang w:val="en-US" w:eastAsia="zh-CN"/>
              </w:rPr>
              <w:t>4</w:t>
            </w:r>
          </w:p>
        </w:tc>
        <w:tc>
          <w:tcPr>
            <w:tcW w:w="270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410" w:lineRule="exact"/>
              <w:ind w:left="0" w:leftChars="0" w:right="0" w:rightChars="0" w:firstLine="0" w:firstLineChars="0"/>
              <w:jc w:val="left"/>
              <w:textAlignment w:val="auto"/>
              <w:outlineLvl w:val="9"/>
              <w:rPr>
                <w:rFonts w:hint="eastAsia" w:ascii="宋体" w:hAnsi="宋体" w:cs="仿宋_GB2312"/>
                <w:color w:val="auto"/>
                <w:sz w:val="28"/>
                <w:szCs w:val="28"/>
              </w:rPr>
            </w:pPr>
            <w:r>
              <w:rPr>
                <w:rFonts w:hint="eastAsia" w:ascii="宋体" w:hAnsi="宋体" w:cs="仿宋_GB2312"/>
                <w:color w:val="auto"/>
                <w:sz w:val="28"/>
                <w:szCs w:val="28"/>
              </w:rPr>
              <w:t>推进“六最”营商环境对标活动</w:t>
            </w:r>
          </w:p>
        </w:tc>
        <w:tc>
          <w:tcPr>
            <w:tcW w:w="6788" w:type="dxa"/>
            <w:noWrap w:val="0"/>
            <w:vAlign w:val="top"/>
          </w:tcPr>
          <w:p>
            <w:pPr>
              <w:keepNext w:val="0"/>
              <w:keepLines w:val="0"/>
              <w:pageBreakBefore w:val="0"/>
              <w:widowControl w:val="0"/>
              <w:kinsoku/>
              <w:wordWrap/>
              <w:overflowPunct/>
              <w:topLinePunct w:val="0"/>
              <w:autoSpaceDE/>
              <w:autoSpaceDN/>
              <w:bidi w:val="0"/>
              <w:adjustRightInd w:val="0"/>
              <w:snapToGrid/>
              <w:spacing w:before="0" w:beforeLines="0" w:after="0" w:afterLines="0" w:line="410" w:lineRule="exact"/>
              <w:ind w:left="0" w:leftChars="0" w:right="0" w:rightChars="0" w:firstLine="0" w:firstLineChars="0"/>
              <w:jc w:val="left"/>
              <w:textAlignment w:val="auto"/>
              <w:outlineLvl w:val="9"/>
              <w:rPr>
                <w:rFonts w:hint="eastAsia" w:ascii="宋体" w:hAnsi="宋体" w:cs="仿宋_GB2312"/>
                <w:color w:val="auto"/>
                <w:spacing w:val="-1"/>
                <w:sz w:val="28"/>
                <w:szCs w:val="28"/>
              </w:rPr>
            </w:pPr>
            <w:r>
              <w:rPr>
                <w:rFonts w:hint="eastAsia" w:ascii="宋体" w:hAnsi="宋体" w:cs="仿宋_GB2312"/>
                <w:color w:val="auto"/>
                <w:sz w:val="28"/>
                <w:szCs w:val="28"/>
              </w:rPr>
              <w:t>以开展“六最”营商环境对标行动为抓手，牵头持续推进“放管服”改革，对接新版市场准入负面清单，深化投融资体制改革，推进社会信用体系建设，建设公共信用信息平台，稳步提升信用指数排名。</w:t>
            </w:r>
          </w:p>
        </w:tc>
        <w:tc>
          <w:tcPr>
            <w:tcW w:w="1454" w:type="dxa"/>
            <w:noWrap w:val="0"/>
            <w:vAlign w:val="center"/>
          </w:tcPr>
          <w:p>
            <w:pPr>
              <w:spacing w:line="380" w:lineRule="exact"/>
              <w:jc w:val="center"/>
              <w:rPr>
                <w:rFonts w:hint="eastAsia" w:ascii="宋体" w:hAnsi="宋体" w:cs="仿宋_GB2312"/>
                <w:color w:val="auto"/>
                <w:sz w:val="28"/>
                <w:szCs w:val="28"/>
              </w:rPr>
            </w:pPr>
            <w:r>
              <w:rPr>
                <w:rFonts w:hint="eastAsia" w:ascii="宋体" w:hAnsi="宋体" w:cs="仿宋_GB2312"/>
                <w:color w:val="auto"/>
                <w:sz w:val="28"/>
                <w:szCs w:val="28"/>
              </w:rPr>
              <w:t>12月</w:t>
            </w:r>
          </w:p>
        </w:tc>
        <w:tc>
          <w:tcPr>
            <w:tcW w:w="1710" w:type="dxa"/>
            <w:vMerge w:val="continue"/>
            <w:noWrap w:val="0"/>
            <w:vAlign w:val="center"/>
          </w:tcPr>
          <w:p>
            <w:pPr>
              <w:spacing w:line="380" w:lineRule="exact"/>
              <w:jc w:val="center"/>
              <w:rPr>
                <w:rFonts w:hint="eastAsia" w:ascii="宋体" w:hAnsi="宋体" w:eastAsia="方正小标宋简体" w:cs="方正小标宋简体"/>
                <w:color w:val="auto"/>
                <w:sz w:val="28"/>
                <w:szCs w:val="28"/>
              </w:rPr>
            </w:pPr>
          </w:p>
        </w:tc>
        <w:tc>
          <w:tcPr>
            <w:tcW w:w="1272" w:type="dxa"/>
            <w:noWrap w:val="0"/>
            <w:vAlign w:val="center"/>
          </w:tcPr>
          <w:p>
            <w:pPr>
              <w:spacing w:line="380" w:lineRule="exact"/>
              <w:jc w:val="center"/>
              <w:rPr>
                <w:rFonts w:hint="eastAsia" w:ascii="宋体" w:hAnsi="宋体" w:cs="仿宋_GB2312"/>
                <w:color w:val="auto"/>
                <w:sz w:val="28"/>
                <w:szCs w:val="28"/>
                <w:lang w:eastAsia="zh-CN"/>
              </w:rPr>
            </w:pPr>
            <w:r>
              <w:rPr>
                <w:rFonts w:hint="eastAsia" w:ascii="宋体" w:hAnsi="宋体" w:cs="仿宋_GB2312"/>
                <w:color w:val="auto"/>
                <w:sz w:val="28"/>
                <w:szCs w:val="28"/>
              </w:rPr>
              <w:t>谢家芹徐海生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90" w:hRule="atLeast"/>
        </w:trPr>
        <w:tc>
          <w:tcPr>
            <w:tcW w:w="853" w:type="dxa"/>
            <w:noWrap w:val="0"/>
            <w:vAlign w:val="center"/>
          </w:tcPr>
          <w:p>
            <w:pPr>
              <w:spacing w:line="380" w:lineRule="exact"/>
              <w:jc w:val="center"/>
              <w:rPr>
                <w:rFonts w:hint="eastAsia" w:ascii="宋体" w:hAnsi="宋体" w:eastAsia="方正小标宋简体" w:cs="方正小标宋简体"/>
                <w:color w:val="auto"/>
                <w:sz w:val="28"/>
                <w:szCs w:val="28"/>
                <w:lang w:val="en-US" w:eastAsia="zh-CN"/>
              </w:rPr>
            </w:pPr>
            <w:r>
              <w:rPr>
                <w:rFonts w:hint="eastAsia" w:ascii="宋体" w:hAnsi="宋体" w:cs="仿宋_GB2312"/>
                <w:color w:val="auto"/>
                <w:sz w:val="28"/>
                <w:szCs w:val="28"/>
                <w:lang w:val="en-US" w:eastAsia="zh-CN"/>
              </w:rPr>
              <w:t>5</w:t>
            </w:r>
          </w:p>
        </w:tc>
        <w:tc>
          <w:tcPr>
            <w:tcW w:w="270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400" w:lineRule="exact"/>
              <w:ind w:left="0" w:leftChars="0" w:right="0" w:rightChars="0" w:firstLine="0" w:firstLineChars="0"/>
              <w:jc w:val="left"/>
              <w:textAlignment w:val="auto"/>
              <w:outlineLvl w:val="9"/>
              <w:rPr>
                <w:rFonts w:hint="eastAsia" w:ascii="宋体" w:hAnsi="宋体" w:cs="仿宋_GB2312"/>
                <w:color w:val="auto"/>
                <w:sz w:val="28"/>
                <w:szCs w:val="28"/>
              </w:rPr>
            </w:pPr>
            <w:r>
              <w:rPr>
                <w:rFonts w:hint="eastAsia" w:ascii="宋体" w:hAnsi="宋体" w:cs="仿宋_GB2312"/>
                <w:color w:val="auto"/>
                <w:spacing w:val="-3"/>
                <w:sz w:val="28"/>
                <w:szCs w:val="28"/>
              </w:rPr>
              <w:t>深化拓展基础教育总校制办学改革</w:t>
            </w:r>
          </w:p>
        </w:tc>
        <w:tc>
          <w:tcPr>
            <w:tcW w:w="678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400" w:lineRule="exact"/>
              <w:ind w:left="0" w:leftChars="0" w:right="0" w:rightChars="0" w:firstLine="0" w:firstLineChars="0"/>
              <w:jc w:val="left"/>
              <w:textAlignment w:val="auto"/>
              <w:outlineLvl w:val="9"/>
              <w:rPr>
                <w:rFonts w:hint="eastAsia" w:ascii="宋体" w:hAnsi="宋体" w:cs="仿宋_GB2312"/>
                <w:color w:val="auto"/>
                <w:sz w:val="28"/>
                <w:szCs w:val="28"/>
              </w:rPr>
            </w:pPr>
            <w:r>
              <w:rPr>
                <w:rFonts w:hint="eastAsia" w:ascii="宋体" w:hAnsi="宋体" w:cs="仿宋_GB2312"/>
                <w:color w:val="auto"/>
                <w:spacing w:val="-3"/>
                <w:sz w:val="28"/>
                <w:szCs w:val="28"/>
                <w:lang w:val="en-US" w:eastAsia="zh-CN"/>
              </w:rPr>
              <w:t>1.</w:t>
            </w:r>
            <w:r>
              <w:rPr>
                <w:rFonts w:hint="eastAsia" w:ascii="宋体" w:hAnsi="宋体" w:cs="仿宋_GB2312"/>
                <w:color w:val="auto"/>
                <w:spacing w:val="-3"/>
                <w:sz w:val="28"/>
                <w:szCs w:val="28"/>
              </w:rPr>
              <w:t>探索建立科学、高效的总校长负责制，加大总校长的自主调配权。</w:t>
            </w:r>
            <w:r>
              <w:rPr>
                <w:rFonts w:hint="eastAsia" w:ascii="宋体" w:hAnsi="宋体" w:cs="仿宋_GB2312"/>
                <w:color w:val="auto"/>
                <w:spacing w:val="-3"/>
                <w:sz w:val="28"/>
                <w:szCs w:val="28"/>
                <w:lang w:val="en-US" w:eastAsia="zh-CN"/>
              </w:rPr>
              <w:t>2.</w:t>
            </w:r>
            <w:r>
              <w:rPr>
                <w:rFonts w:hint="eastAsia" w:ascii="宋体" w:hAnsi="宋体" w:cs="仿宋_GB2312"/>
                <w:color w:val="auto"/>
                <w:spacing w:val="-3"/>
                <w:sz w:val="28"/>
                <w:szCs w:val="28"/>
              </w:rPr>
              <w:t>在教学计划、课程设置、教学常规、考试评价、质量分析等方面，制定并实施统一或相对统一的管理办法和制度，</w:t>
            </w:r>
            <w:r>
              <w:rPr>
                <w:rFonts w:hint="eastAsia" w:ascii="宋体" w:hAnsi="宋体" w:cs="仿宋_GB2312"/>
                <w:color w:val="auto"/>
                <w:spacing w:val="-3"/>
                <w:sz w:val="28"/>
                <w:szCs w:val="28"/>
                <w:lang w:eastAsia="zh-CN"/>
              </w:rPr>
              <w:t>着</w:t>
            </w:r>
            <w:r>
              <w:rPr>
                <w:rFonts w:hint="eastAsia" w:ascii="宋体" w:hAnsi="宋体" w:cs="仿宋_GB2312"/>
                <w:color w:val="auto"/>
                <w:spacing w:val="-3"/>
                <w:sz w:val="28"/>
                <w:szCs w:val="28"/>
              </w:rPr>
              <w:t>力提高教学水平和教学质量。</w:t>
            </w:r>
            <w:r>
              <w:rPr>
                <w:rFonts w:hint="eastAsia" w:ascii="宋体" w:hAnsi="宋体" w:cs="仿宋_GB2312"/>
                <w:color w:val="auto"/>
                <w:spacing w:val="-3"/>
                <w:sz w:val="28"/>
                <w:szCs w:val="28"/>
                <w:lang w:val="en-US" w:eastAsia="zh-CN"/>
              </w:rPr>
              <w:t>3.</w:t>
            </w:r>
            <w:r>
              <w:rPr>
                <w:rFonts w:hint="eastAsia" w:ascii="宋体" w:hAnsi="宋体" w:cs="仿宋_GB2312"/>
                <w:color w:val="auto"/>
                <w:spacing w:val="-3"/>
                <w:sz w:val="28"/>
                <w:szCs w:val="28"/>
              </w:rPr>
              <w:t>成立总校制学科教学研究中心，每学期开展2-3次教科研活动。</w:t>
            </w:r>
            <w:r>
              <w:rPr>
                <w:rFonts w:hint="eastAsia" w:ascii="宋体" w:hAnsi="宋体" w:cs="仿宋_GB2312"/>
                <w:color w:val="auto"/>
                <w:spacing w:val="-3"/>
                <w:sz w:val="28"/>
                <w:szCs w:val="28"/>
                <w:lang w:val="en-US" w:eastAsia="zh-CN"/>
              </w:rPr>
              <w:t>4.</w:t>
            </w:r>
            <w:r>
              <w:rPr>
                <w:rFonts w:hint="eastAsia" w:ascii="宋体" w:hAnsi="宋体" w:cs="仿宋_GB2312"/>
                <w:color w:val="auto"/>
                <w:spacing w:val="-3"/>
                <w:sz w:val="28"/>
                <w:szCs w:val="28"/>
              </w:rPr>
              <w:t>制订总校内教师流动办法，健全流动教师绩效考评制度，积极探索教师统一调度和循环教学制度。</w:t>
            </w:r>
          </w:p>
        </w:tc>
        <w:tc>
          <w:tcPr>
            <w:tcW w:w="1454" w:type="dxa"/>
            <w:noWrap w:val="0"/>
            <w:vAlign w:val="center"/>
          </w:tcPr>
          <w:p>
            <w:pPr>
              <w:spacing w:line="38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pacing w:val="-3"/>
                <w:sz w:val="28"/>
                <w:szCs w:val="28"/>
              </w:rPr>
              <w:t>12月</w:t>
            </w:r>
          </w:p>
        </w:tc>
        <w:tc>
          <w:tcPr>
            <w:tcW w:w="1710" w:type="dxa"/>
            <w:vMerge w:val="restart"/>
            <w:noWrap w:val="0"/>
            <w:vAlign w:val="center"/>
          </w:tcPr>
          <w:p>
            <w:pPr>
              <w:spacing w:line="38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市教育局</w:t>
            </w:r>
          </w:p>
        </w:tc>
        <w:tc>
          <w:tcPr>
            <w:tcW w:w="1272" w:type="dxa"/>
            <w:noWrap w:val="0"/>
            <w:vAlign w:val="center"/>
          </w:tcPr>
          <w:p>
            <w:pPr>
              <w:spacing w:line="380" w:lineRule="exact"/>
              <w:jc w:val="center"/>
              <w:rPr>
                <w:rFonts w:hint="eastAsia" w:ascii="宋体" w:hAnsi="宋体" w:cs="仿宋_GB2312"/>
                <w:color w:val="auto"/>
                <w:spacing w:val="-3"/>
                <w:sz w:val="28"/>
                <w:szCs w:val="28"/>
              </w:rPr>
            </w:pPr>
            <w:r>
              <w:rPr>
                <w:rFonts w:hint="eastAsia" w:ascii="宋体" w:hAnsi="宋体" w:cs="仿宋_GB2312"/>
                <w:color w:val="auto"/>
                <w:spacing w:val="-3"/>
                <w:sz w:val="28"/>
                <w:szCs w:val="28"/>
              </w:rPr>
              <w:t>陈　兴</w:t>
            </w:r>
          </w:p>
          <w:p>
            <w:pPr>
              <w:spacing w:line="380" w:lineRule="exact"/>
              <w:jc w:val="center"/>
              <w:rPr>
                <w:rFonts w:hint="eastAsia" w:ascii="宋体" w:hAnsi="宋体" w:cs="仿宋_GB2312"/>
                <w:color w:val="auto"/>
                <w:spacing w:val="-3"/>
                <w:sz w:val="28"/>
                <w:szCs w:val="28"/>
              </w:rPr>
            </w:pPr>
            <w:r>
              <w:rPr>
                <w:rFonts w:hint="eastAsia" w:ascii="宋体" w:hAnsi="宋体" w:cs="仿宋_GB2312"/>
                <w:color w:val="auto"/>
                <w:spacing w:val="-3"/>
                <w:sz w:val="28"/>
                <w:szCs w:val="28"/>
              </w:rPr>
              <w:t>黄茂锋</w:t>
            </w:r>
          </w:p>
          <w:p>
            <w:pPr>
              <w:spacing w:line="380" w:lineRule="exact"/>
              <w:jc w:val="center"/>
              <w:rPr>
                <w:rFonts w:hint="eastAsia" w:ascii="宋体" w:hAnsi="宋体" w:cs="仿宋_GB2312"/>
                <w:color w:val="auto"/>
                <w:sz w:val="28"/>
                <w:szCs w:val="28"/>
              </w:rPr>
            </w:pPr>
            <w:r>
              <w:rPr>
                <w:rFonts w:hint="eastAsia" w:ascii="宋体" w:hAnsi="宋体" w:cs="仿宋_GB2312"/>
                <w:color w:val="auto"/>
                <w:spacing w:val="-3"/>
                <w:sz w:val="28"/>
                <w:szCs w:val="28"/>
              </w:rPr>
              <w:t>蒋永奇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90" w:hRule="atLeast"/>
        </w:trPr>
        <w:tc>
          <w:tcPr>
            <w:tcW w:w="853" w:type="dxa"/>
            <w:noWrap w:val="0"/>
            <w:vAlign w:val="center"/>
          </w:tcPr>
          <w:p>
            <w:pPr>
              <w:spacing w:line="380" w:lineRule="exact"/>
              <w:jc w:val="center"/>
              <w:rPr>
                <w:rFonts w:hint="eastAsia" w:ascii="宋体" w:hAnsi="宋体" w:eastAsia="方正小标宋简体" w:cs="方正小标宋简体"/>
                <w:color w:val="auto"/>
                <w:sz w:val="28"/>
                <w:szCs w:val="28"/>
              </w:rPr>
            </w:pPr>
            <w:r>
              <w:rPr>
                <w:rFonts w:hint="eastAsia" w:ascii="宋体" w:hAnsi="宋体" w:eastAsia="方正小标宋简体" w:cs="仿宋_GB2312"/>
                <w:color w:val="auto"/>
                <w:sz w:val="28"/>
                <w:szCs w:val="28"/>
                <w:lang w:val="en-US" w:eastAsia="zh-CN"/>
              </w:rPr>
              <w:t>6</w:t>
            </w:r>
          </w:p>
        </w:tc>
        <w:tc>
          <w:tcPr>
            <w:tcW w:w="270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400" w:lineRule="exact"/>
              <w:ind w:left="0" w:leftChars="0" w:right="0" w:rightChars="0" w:firstLine="0" w:firstLineChars="0"/>
              <w:jc w:val="left"/>
              <w:textAlignment w:val="auto"/>
              <w:outlineLvl w:val="9"/>
              <w:rPr>
                <w:rFonts w:hint="eastAsia" w:ascii="宋体" w:hAnsi="宋体" w:cs="仿宋_GB2312"/>
                <w:color w:val="auto"/>
                <w:sz w:val="28"/>
                <w:szCs w:val="28"/>
              </w:rPr>
            </w:pPr>
            <w:r>
              <w:rPr>
                <w:rFonts w:hint="eastAsia" w:ascii="宋体" w:hAnsi="宋体" w:cs="仿宋_GB2312"/>
                <w:color w:val="auto"/>
                <w:spacing w:val="-3"/>
                <w:sz w:val="28"/>
                <w:szCs w:val="28"/>
              </w:rPr>
              <w:t>推进落实教育部基础教育质量创新项目——初中“壮腰”工程</w:t>
            </w:r>
          </w:p>
        </w:tc>
        <w:tc>
          <w:tcPr>
            <w:tcW w:w="678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400" w:lineRule="exact"/>
              <w:ind w:left="0" w:leftChars="0" w:right="0" w:rightChars="0" w:firstLine="0" w:firstLineChars="0"/>
              <w:jc w:val="left"/>
              <w:textAlignment w:val="auto"/>
              <w:outlineLvl w:val="9"/>
              <w:rPr>
                <w:rFonts w:hint="eastAsia" w:ascii="宋体" w:hAnsi="宋体" w:cs="仿宋_GB2312"/>
                <w:color w:val="auto"/>
                <w:sz w:val="28"/>
                <w:szCs w:val="28"/>
              </w:rPr>
            </w:pPr>
            <w:r>
              <w:rPr>
                <w:rFonts w:hint="eastAsia" w:ascii="宋体" w:hAnsi="宋体" w:cs="仿宋_GB2312"/>
                <w:color w:val="auto"/>
                <w:spacing w:val="-3"/>
                <w:sz w:val="28"/>
                <w:szCs w:val="28"/>
                <w:lang w:val="en-US" w:eastAsia="zh-CN"/>
              </w:rPr>
              <w:t>1.</w:t>
            </w:r>
            <w:r>
              <w:rPr>
                <w:rFonts w:hint="eastAsia" w:ascii="宋体" w:hAnsi="宋体" w:cs="仿宋_GB2312"/>
                <w:color w:val="auto"/>
                <w:spacing w:val="-3"/>
                <w:sz w:val="28"/>
                <w:szCs w:val="28"/>
              </w:rPr>
              <w:t>申报省基础教育改革发展实验区（初中“壮腰”工程），从区域教学管理、课程教学、教育评价、劳动教育、体育美育、教师专业发展改革实践等6个方面深入推进初中“壮腰”工程实施。</w:t>
            </w:r>
            <w:r>
              <w:rPr>
                <w:rFonts w:hint="eastAsia" w:ascii="宋体" w:hAnsi="宋体" w:cs="仿宋_GB2312"/>
                <w:color w:val="auto"/>
                <w:spacing w:val="-3"/>
                <w:sz w:val="28"/>
                <w:szCs w:val="28"/>
                <w:lang w:val="en-US" w:eastAsia="zh-CN"/>
              </w:rPr>
              <w:t>2.</w:t>
            </w:r>
            <w:r>
              <w:rPr>
                <w:rFonts w:hint="eastAsia" w:ascii="宋体" w:hAnsi="宋体" w:cs="仿宋_GB2312"/>
                <w:color w:val="auto"/>
                <w:spacing w:val="-3"/>
                <w:sz w:val="28"/>
                <w:szCs w:val="28"/>
              </w:rPr>
              <w:t>总结提炼初中“壮腰”工程推进模式，制定“壮腰”工程目标任务分解方案，出台具体考评办法，开展中期督导评估。</w:t>
            </w:r>
            <w:r>
              <w:rPr>
                <w:rFonts w:hint="eastAsia" w:ascii="宋体" w:hAnsi="宋体" w:cs="仿宋_GB2312"/>
                <w:color w:val="auto"/>
                <w:spacing w:val="-3"/>
                <w:sz w:val="28"/>
                <w:szCs w:val="28"/>
                <w:lang w:val="en-US" w:eastAsia="zh-CN"/>
              </w:rPr>
              <w:t>3.</w:t>
            </w:r>
            <w:r>
              <w:rPr>
                <w:rFonts w:hint="eastAsia" w:ascii="宋体" w:hAnsi="宋体" w:cs="仿宋_GB2312"/>
                <w:color w:val="auto"/>
                <w:spacing w:val="-3"/>
                <w:sz w:val="28"/>
                <w:szCs w:val="28"/>
              </w:rPr>
              <w:t>扩大初中优质教育资源，重点建设25所省级初中管理标准化学校，重点支持5所左右薄弱初中学校教育质量提升，建设5个左右市级初中教学改革研究基地。</w:t>
            </w:r>
          </w:p>
        </w:tc>
        <w:tc>
          <w:tcPr>
            <w:tcW w:w="1454" w:type="dxa"/>
            <w:noWrap w:val="0"/>
            <w:vAlign w:val="center"/>
          </w:tcPr>
          <w:p>
            <w:pPr>
              <w:spacing w:line="38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pacing w:val="-3"/>
                <w:sz w:val="28"/>
                <w:szCs w:val="28"/>
              </w:rPr>
              <w:t>12月</w:t>
            </w:r>
          </w:p>
        </w:tc>
        <w:tc>
          <w:tcPr>
            <w:tcW w:w="1710" w:type="dxa"/>
            <w:vMerge w:val="continue"/>
            <w:noWrap w:val="0"/>
            <w:vAlign w:val="center"/>
          </w:tcPr>
          <w:p>
            <w:pPr>
              <w:spacing w:line="380" w:lineRule="exact"/>
              <w:jc w:val="center"/>
              <w:rPr>
                <w:rFonts w:hint="eastAsia" w:ascii="宋体" w:hAnsi="宋体" w:eastAsia="方正小标宋简体" w:cs="方正小标宋简体"/>
                <w:color w:val="auto"/>
                <w:sz w:val="28"/>
                <w:szCs w:val="28"/>
              </w:rPr>
            </w:pPr>
          </w:p>
        </w:tc>
        <w:tc>
          <w:tcPr>
            <w:tcW w:w="1272" w:type="dxa"/>
            <w:noWrap w:val="0"/>
            <w:vAlign w:val="center"/>
          </w:tcPr>
          <w:p>
            <w:pPr>
              <w:spacing w:line="380" w:lineRule="exact"/>
              <w:jc w:val="center"/>
              <w:rPr>
                <w:rFonts w:hint="eastAsia" w:ascii="宋体" w:hAnsi="宋体" w:cs="仿宋_GB2312"/>
                <w:color w:val="auto"/>
                <w:spacing w:val="-3"/>
                <w:sz w:val="28"/>
                <w:szCs w:val="28"/>
              </w:rPr>
            </w:pPr>
            <w:r>
              <w:rPr>
                <w:rFonts w:hint="eastAsia" w:ascii="宋体" w:hAnsi="宋体" w:cs="仿宋_GB2312"/>
                <w:color w:val="auto"/>
                <w:spacing w:val="-3"/>
                <w:sz w:val="28"/>
                <w:szCs w:val="28"/>
              </w:rPr>
              <w:t>陈　兴</w:t>
            </w:r>
          </w:p>
          <w:p>
            <w:pPr>
              <w:spacing w:line="380" w:lineRule="exact"/>
              <w:jc w:val="center"/>
              <w:rPr>
                <w:rFonts w:hint="eastAsia" w:ascii="宋体" w:hAnsi="宋体" w:cs="仿宋_GB2312"/>
                <w:color w:val="auto"/>
                <w:sz w:val="28"/>
                <w:szCs w:val="28"/>
                <w:lang w:eastAsia="zh-CN"/>
              </w:rPr>
            </w:pPr>
            <w:r>
              <w:rPr>
                <w:rFonts w:hint="eastAsia" w:ascii="宋体" w:hAnsi="宋体" w:cs="仿宋_GB2312"/>
                <w:color w:val="auto"/>
                <w:spacing w:val="-3"/>
                <w:sz w:val="28"/>
                <w:szCs w:val="28"/>
              </w:rPr>
              <w:t>黄茂锋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1631" w:hRule="atLeast"/>
        </w:trPr>
        <w:tc>
          <w:tcPr>
            <w:tcW w:w="853" w:type="dxa"/>
            <w:noWrap w:val="0"/>
            <w:vAlign w:val="center"/>
          </w:tcPr>
          <w:p>
            <w:pPr>
              <w:spacing w:line="380" w:lineRule="exact"/>
              <w:jc w:val="center"/>
              <w:rPr>
                <w:rFonts w:hint="eastAsia" w:ascii="宋体" w:hAnsi="宋体" w:eastAsia="方正小标宋简体" w:cs="方正小标宋简体"/>
                <w:color w:val="auto"/>
                <w:sz w:val="28"/>
                <w:szCs w:val="28"/>
                <w:lang w:eastAsia="zh-CN"/>
              </w:rPr>
            </w:pPr>
            <w:r>
              <w:rPr>
                <w:rFonts w:hint="eastAsia" w:ascii="宋体" w:hAnsi="宋体" w:cs="仿宋_GB2312"/>
                <w:color w:val="auto"/>
                <w:sz w:val="28"/>
                <w:szCs w:val="28"/>
              </w:rPr>
              <w:t>7</w:t>
            </w:r>
          </w:p>
        </w:tc>
        <w:tc>
          <w:tcPr>
            <w:tcW w:w="270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400" w:lineRule="exact"/>
              <w:ind w:left="0" w:leftChars="0" w:right="0" w:rightChars="0" w:firstLine="0" w:firstLineChars="0"/>
              <w:jc w:val="left"/>
              <w:textAlignment w:val="auto"/>
              <w:outlineLvl w:val="9"/>
              <w:rPr>
                <w:rFonts w:hint="eastAsia" w:ascii="宋体" w:hAnsi="宋体" w:cs="仿宋_GB2312"/>
                <w:color w:val="auto"/>
                <w:sz w:val="28"/>
                <w:szCs w:val="28"/>
              </w:rPr>
            </w:pPr>
            <w:r>
              <w:rPr>
                <w:rFonts w:hint="eastAsia" w:ascii="宋体" w:hAnsi="宋体" w:cs="仿宋_GB2312"/>
                <w:color w:val="auto"/>
                <w:sz w:val="28"/>
                <w:szCs w:val="28"/>
              </w:rPr>
              <w:t>提升市区中小学幼儿园学位供给能力</w:t>
            </w:r>
          </w:p>
        </w:tc>
        <w:tc>
          <w:tcPr>
            <w:tcW w:w="678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400" w:lineRule="exact"/>
              <w:ind w:left="0" w:leftChars="0" w:right="0" w:rightChars="0" w:firstLine="0" w:firstLineChars="0"/>
              <w:jc w:val="left"/>
              <w:textAlignment w:val="auto"/>
              <w:outlineLvl w:val="9"/>
              <w:rPr>
                <w:rFonts w:hint="eastAsia" w:ascii="宋体" w:hAnsi="宋体" w:cs="仿宋_GB2312"/>
                <w:color w:val="auto"/>
                <w:sz w:val="28"/>
                <w:szCs w:val="28"/>
              </w:rPr>
            </w:pPr>
            <w:r>
              <w:rPr>
                <w:rFonts w:hint="eastAsia" w:ascii="宋体" w:hAnsi="宋体" w:cs="仿宋_GB2312"/>
                <w:color w:val="auto"/>
                <w:sz w:val="28"/>
                <w:szCs w:val="28"/>
                <w:lang w:val="en-US" w:eastAsia="zh-CN"/>
              </w:rPr>
              <w:t>1.</w:t>
            </w:r>
            <w:r>
              <w:rPr>
                <w:rFonts w:hint="eastAsia" w:ascii="宋体" w:hAnsi="宋体" w:cs="仿宋_GB2312"/>
                <w:color w:val="auto"/>
                <w:sz w:val="28"/>
                <w:szCs w:val="28"/>
              </w:rPr>
              <w:t>实施公办幼儿园建设项目6个，总建筑面积2.7万平方米，总投资9650万元，</w:t>
            </w:r>
            <w:r>
              <w:rPr>
                <w:rFonts w:hint="eastAsia" w:ascii="宋体" w:hAnsi="宋体" w:cs="仿宋_GB2312"/>
                <w:color w:val="auto"/>
                <w:sz w:val="28"/>
                <w:szCs w:val="28"/>
                <w:lang w:val="en-US" w:eastAsia="zh-CN"/>
              </w:rPr>
              <w:t>2019年</w:t>
            </w:r>
            <w:r>
              <w:rPr>
                <w:rFonts w:hint="eastAsia" w:ascii="宋体" w:hAnsi="宋体" w:cs="仿宋_GB2312"/>
                <w:color w:val="auto"/>
                <w:sz w:val="28"/>
                <w:szCs w:val="28"/>
              </w:rPr>
              <w:t>计划完成投资4500万元。</w:t>
            </w:r>
            <w:r>
              <w:rPr>
                <w:rFonts w:hint="eastAsia" w:ascii="宋体" w:hAnsi="宋体" w:cs="仿宋_GB2312"/>
                <w:color w:val="auto"/>
                <w:sz w:val="28"/>
                <w:szCs w:val="28"/>
                <w:lang w:val="en-US" w:eastAsia="zh-CN"/>
              </w:rPr>
              <w:t>2.</w:t>
            </w:r>
            <w:r>
              <w:rPr>
                <w:rFonts w:hint="eastAsia" w:ascii="宋体" w:hAnsi="宋体" w:cs="仿宋_GB2312"/>
                <w:color w:val="auto"/>
                <w:sz w:val="28"/>
                <w:szCs w:val="28"/>
              </w:rPr>
              <w:t>实施中小学建设项目6个，总建筑面积3.5万平方米，总投资13800万元，</w:t>
            </w:r>
            <w:r>
              <w:rPr>
                <w:rFonts w:hint="eastAsia" w:ascii="宋体" w:hAnsi="宋体" w:cs="仿宋_GB2312"/>
                <w:color w:val="auto"/>
                <w:sz w:val="28"/>
                <w:szCs w:val="28"/>
                <w:lang w:val="en-US" w:eastAsia="zh-CN"/>
              </w:rPr>
              <w:t>2019</w:t>
            </w:r>
            <w:r>
              <w:rPr>
                <w:rFonts w:hint="eastAsia" w:ascii="宋体" w:hAnsi="宋体" w:cs="仿宋_GB2312"/>
                <w:color w:val="auto"/>
                <w:sz w:val="28"/>
                <w:szCs w:val="28"/>
              </w:rPr>
              <w:t>年计划完成投资5500万元。</w:t>
            </w:r>
          </w:p>
        </w:tc>
        <w:tc>
          <w:tcPr>
            <w:tcW w:w="1454" w:type="dxa"/>
            <w:noWrap w:val="0"/>
            <w:vAlign w:val="center"/>
          </w:tcPr>
          <w:p>
            <w:pPr>
              <w:spacing w:line="38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12月</w:t>
            </w:r>
          </w:p>
        </w:tc>
        <w:tc>
          <w:tcPr>
            <w:tcW w:w="1710" w:type="dxa"/>
            <w:vMerge w:val="continue"/>
            <w:noWrap w:val="0"/>
            <w:vAlign w:val="center"/>
          </w:tcPr>
          <w:p>
            <w:pPr>
              <w:spacing w:line="380" w:lineRule="exact"/>
              <w:jc w:val="center"/>
              <w:rPr>
                <w:rFonts w:hint="eastAsia" w:ascii="宋体" w:hAnsi="宋体" w:eastAsia="方正小标宋简体" w:cs="方正小标宋简体"/>
                <w:color w:val="auto"/>
                <w:sz w:val="28"/>
                <w:szCs w:val="28"/>
              </w:rPr>
            </w:pPr>
          </w:p>
        </w:tc>
        <w:tc>
          <w:tcPr>
            <w:tcW w:w="1272" w:type="dxa"/>
            <w:noWrap w:val="0"/>
            <w:vAlign w:val="center"/>
          </w:tcPr>
          <w:p>
            <w:pPr>
              <w:spacing w:line="380" w:lineRule="exact"/>
              <w:jc w:val="center"/>
              <w:rPr>
                <w:rFonts w:hint="eastAsia" w:ascii="宋体" w:hAnsi="宋体" w:cs="仿宋_GB2312"/>
                <w:color w:val="auto"/>
                <w:sz w:val="28"/>
                <w:szCs w:val="28"/>
              </w:rPr>
            </w:pPr>
            <w:r>
              <w:rPr>
                <w:rFonts w:hint="eastAsia" w:ascii="宋体" w:hAnsi="宋体" w:cs="仿宋_GB2312"/>
                <w:color w:val="auto"/>
                <w:sz w:val="28"/>
                <w:szCs w:val="28"/>
              </w:rPr>
              <w:t>陈　兴</w:t>
            </w:r>
          </w:p>
          <w:p>
            <w:pPr>
              <w:spacing w:line="38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余百火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1120" w:hRule="atLeast"/>
        </w:trPr>
        <w:tc>
          <w:tcPr>
            <w:tcW w:w="853" w:type="dxa"/>
            <w:noWrap w:val="0"/>
            <w:vAlign w:val="center"/>
          </w:tcPr>
          <w:p>
            <w:pPr>
              <w:spacing w:line="38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8</w:t>
            </w:r>
          </w:p>
        </w:tc>
        <w:tc>
          <w:tcPr>
            <w:tcW w:w="270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80" w:lineRule="exact"/>
              <w:ind w:left="0" w:leftChars="0" w:right="0" w:rightChars="0" w:firstLine="0" w:firstLineChars="0"/>
              <w:jc w:val="left"/>
              <w:textAlignment w:val="auto"/>
              <w:outlineLvl w:val="9"/>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抓好高新技术企业培育</w:t>
            </w:r>
          </w:p>
        </w:tc>
        <w:tc>
          <w:tcPr>
            <w:tcW w:w="678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50" w:lineRule="exact"/>
              <w:ind w:left="0" w:leftChars="0" w:right="0" w:rightChars="0" w:firstLine="0" w:firstLineChars="0"/>
              <w:jc w:val="left"/>
              <w:textAlignment w:val="auto"/>
              <w:outlineLvl w:val="9"/>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建立科技型企业→科技小巨人企业→高新技术企业培育库，推进企业成为科技创新、高新技术产业的主体，力争2019年新增省级高新技术企业30家、国家高新技术企业20家。</w:t>
            </w:r>
          </w:p>
        </w:tc>
        <w:tc>
          <w:tcPr>
            <w:tcW w:w="1454" w:type="dxa"/>
            <w:noWrap w:val="0"/>
            <w:vAlign w:val="center"/>
          </w:tcPr>
          <w:p>
            <w:pPr>
              <w:spacing w:line="38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12月</w:t>
            </w:r>
          </w:p>
        </w:tc>
        <w:tc>
          <w:tcPr>
            <w:tcW w:w="1710" w:type="dxa"/>
            <w:vMerge w:val="restart"/>
            <w:noWrap w:val="0"/>
            <w:vAlign w:val="center"/>
          </w:tcPr>
          <w:p>
            <w:pPr>
              <w:spacing w:line="38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市科技局</w:t>
            </w:r>
          </w:p>
        </w:tc>
        <w:tc>
          <w:tcPr>
            <w:tcW w:w="1272" w:type="dxa"/>
            <w:noWrap w:val="0"/>
            <w:vAlign w:val="center"/>
          </w:tcPr>
          <w:p>
            <w:pPr>
              <w:spacing w:line="38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李荣安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2155" w:hRule="atLeast"/>
        </w:trPr>
        <w:tc>
          <w:tcPr>
            <w:tcW w:w="853" w:type="dxa"/>
            <w:noWrap w:val="0"/>
            <w:vAlign w:val="center"/>
          </w:tcPr>
          <w:p>
            <w:pPr>
              <w:spacing w:line="380" w:lineRule="exact"/>
              <w:jc w:val="center"/>
              <w:rPr>
                <w:rFonts w:hint="eastAsia" w:ascii="宋体" w:hAnsi="宋体" w:eastAsia="方正小标宋简体" w:cs="方正小标宋简体"/>
                <w:color w:val="auto"/>
                <w:sz w:val="28"/>
                <w:szCs w:val="28"/>
              </w:rPr>
            </w:pPr>
            <w:r>
              <w:rPr>
                <w:rFonts w:hint="eastAsia" w:ascii="宋体" w:hAnsi="宋体" w:eastAsia="方正小标宋简体" w:cs="仿宋_GB2312"/>
                <w:color w:val="auto"/>
                <w:sz w:val="28"/>
                <w:szCs w:val="28"/>
                <w:lang w:val="en-US" w:eastAsia="zh-CN"/>
              </w:rPr>
              <w:t>9</w:t>
            </w:r>
          </w:p>
        </w:tc>
        <w:tc>
          <w:tcPr>
            <w:tcW w:w="270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80" w:lineRule="exact"/>
              <w:ind w:left="0" w:leftChars="0" w:right="0" w:rightChars="0" w:firstLine="0" w:firstLineChars="0"/>
              <w:jc w:val="left"/>
              <w:textAlignment w:val="auto"/>
              <w:outlineLvl w:val="9"/>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推进重大产业研发平台建设</w:t>
            </w:r>
          </w:p>
        </w:tc>
        <w:tc>
          <w:tcPr>
            <w:tcW w:w="678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50" w:lineRule="exact"/>
              <w:ind w:left="0" w:leftChars="0" w:right="0" w:rightChars="0" w:firstLine="0" w:firstLineChars="0"/>
              <w:jc w:val="left"/>
              <w:textAlignment w:val="auto"/>
              <w:outlineLvl w:val="9"/>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重点推进机械科学研究总院海西（福建）分院、三明市氟化工产业技术研究院、三明市新能源产业技术研究院、石墨烯产业技术研究院、中国医药工业研究总院三明分院及三明市农业科学研究院六大产业研发平台建设发展，完善平台运行机制，组织有关专家来明开展技术会诊、成果对接活动，开展10项以上课题研究或技术攻关。</w:t>
            </w:r>
          </w:p>
        </w:tc>
        <w:tc>
          <w:tcPr>
            <w:tcW w:w="1454" w:type="dxa"/>
            <w:noWrap w:val="0"/>
            <w:vAlign w:val="center"/>
          </w:tcPr>
          <w:p>
            <w:pPr>
              <w:spacing w:line="38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12月</w:t>
            </w:r>
          </w:p>
        </w:tc>
        <w:tc>
          <w:tcPr>
            <w:tcW w:w="1710" w:type="dxa"/>
            <w:vMerge w:val="continue"/>
            <w:noWrap w:val="0"/>
            <w:vAlign w:val="center"/>
          </w:tcPr>
          <w:p>
            <w:pPr>
              <w:spacing w:line="380" w:lineRule="exact"/>
              <w:jc w:val="center"/>
              <w:rPr>
                <w:rFonts w:hint="eastAsia" w:ascii="宋体" w:hAnsi="宋体" w:eastAsia="方正小标宋简体" w:cs="方正小标宋简体"/>
                <w:color w:val="auto"/>
                <w:sz w:val="28"/>
                <w:szCs w:val="28"/>
              </w:rPr>
            </w:pPr>
          </w:p>
        </w:tc>
        <w:tc>
          <w:tcPr>
            <w:tcW w:w="1272" w:type="dxa"/>
            <w:noWrap w:val="0"/>
            <w:vAlign w:val="center"/>
          </w:tcPr>
          <w:p>
            <w:pPr>
              <w:spacing w:line="38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李荣安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2399" w:hRule="atLeast"/>
        </w:trPr>
        <w:tc>
          <w:tcPr>
            <w:tcW w:w="853" w:type="dxa"/>
            <w:noWrap w:val="0"/>
            <w:vAlign w:val="center"/>
          </w:tcPr>
          <w:p>
            <w:pPr>
              <w:spacing w:line="380" w:lineRule="exact"/>
              <w:jc w:val="center"/>
              <w:rPr>
                <w:rFonts w:hint="eastAsia" w:ascii="宋体" w:hAnsi="宋体" w:eastAsia="方正小标宋简体" w:cs="方正小标宋简体"/>
                <w:color w:val="auto"/>
                <w:sz w:val="28"/>
                <w:szCs w:val="28"/>
                <w:lang w:eastAsia="zh-CN"/>
              </w:rPr>
            </w:pPr>
            <w:r>
              <w:rPr>
                <w:rFonts w:hint="eastAsia" w:ascii="宋体" w:hAnsi="宋体" w:eastAsia="方正小标宋简体" w:cs="仿宋_GB2312"/>
                <w:color w:val="auto"/>
                <w:sz w:val="28"/>
                <w:szCs w:val="28"/>
                <w:lang w:val="en-US" w:eastAsia="zh-CN"/>
              </w:rPr>
              <w:t>10</w:t>
            </w:r>
          </w:p>
        </w:tc>
        <w:tc>
          <w:tcPr>
            <w:tcW w:w="270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80" w:lineRule="exact"/>
              <w:ind w:left="0" w:leftChars="0" w:right="0" w:rightChars="0" w:firstLine="0" w:firstLineChars="0"/>
              <w:jc w:val="left"/>
              <w:textAlignment w:val="auto"/>
              <w:outlineLvl w:val="9"/>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推进科技特派员制度</w:t>
            </w:r>
          </w:p>
        </w:tc>
        <w:tc>
          <w:tcPr>
            <w:tcW w:w="678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50" w:lineRule="exact"/>
              <w:ind w:left="0" w:leftChars="0" w:right="0" w:rightChars="0" w:firstLine="0" w:firstLineChars="0"/>
              <w:jc w:val="left"/>
              <w:textAlignment w:val="auto"/>
              <w:outlineLvl w:val="9"/>
              <w:rPr>
                <w:rFonts w:hint="eastAsia" w:ascii="宋体" w:hAnsi="宋体" w:eastAsia="方正小标宋简体" w:cs="方正小标宋简体"/>
                <w:color w:val="auto"/>
                <w:sz w:val="28"/>
                <w:szCs w:val="28"/>
              </w:rPr>
            </w:pPr>
            <w:r>
              <w:rPr>
                <w:rFonts w:ascii="宋体" w:hAnsi="宋体" w:cs="仿宋_GB2312"/>
                <w:color w:val="auto"/>
                <w:sz w:val="28"/>
                <w:szCs w:val="28"/>
              </w:rPr>
              <w:t>坚持跨界别、跨区域选拔</w:t>
            </w:r>
            <w:r>
              <w:rPr>
                <w:rFonts w:hint="eastAsia" w:ascii="宋体" w:hAnsi="宋体" w:cs="仿宋_GB2312"/>
                <w:color w:val="auto"/>
                <w:sz w:val="28"/>
                <w:szCs w:val="28"/>
              </w:rPr>
              <w:t>科技特派员</w:t>
            </w:r>
            <w:r>
              <w:rPr>
                <w:rFonts w:ascii="宋体" w:hAnsi="宋体" w:cs="仿宋_GB2312"/>
                <w:color w:val="auto"/>
                <w:sz w:val="28"/>
                <w:szCs w:val="28"/>
              </w:rPr>
              <w:t>，在扎实服务好传统农业科技领域的同时，把科技特派员工作向工业、社会事业和科技服务领域等第二、三产业延伸。</w:t>
            </w:r>
            <w:r>
              <w:rPr>
                <w:rFonts w:hint="eastAsia" w:ascii="宋体" w:hAnsi="宋体" w:cs="仿宋_GB2312"/>
                <w:color w:val="auto"/>
                <w:sz w:val="28"/>
                <w:szCs w:val="28"/>
              </w:rPr>
              <w:t>2019年</w:t>
            </w:r>
            <w:r>
              <w:rPr>
                <w:rFonts w:ascii="宋体" w:hAnsi="宋体" w:cs="仿宋_GB2312"/>
                <w:color w:val="auto"/>
                <w:sz w:val="28"/>
                <w:szCs w:val="28"/>
              </w:rPr>
              <w:t>选派省、市、县级科技特派员300人</w:t>
            </w:r>
            <w:r>
              <w:rPr>
                <w:rFonts w:hint="eastAsia" w:ascii="宋体" w:hAnsi="宋体" w:cs="仿宋_GB2312"/>
                <w:color w:val="auto"/>
                <w:sz w:val="28"/>
                <w:szCs w:val="28"/>
                <w:lang w:eastAsia="zh-CN"/>
              </w:rPr>
              <w:t>以上</w:t>
            </w:r>
            <w:r>
              <w:rPr>
                <w:rFonts w:hint="eastAsia" w:ascii="宋体" w:hAnsi="宋体" w:cs="仿宋_GB2312"/>
                <w:color w:val="auto"/>
                <w:sz w:val="28"/>
                <w:szCs w:val="28"/>
              </w:rPr>
              <w:t>，</w:t>
            </w:r>
            <w:r>
              <w:rPr>
                <w:rFonts w:ascii="宋体" w:hAnsi="宋体" w:cs="仿宋_GB2312"/>
                <w:color w:val="auto"/>
                <w:sz w:val="28"/>
                <w:szCs w:val="28"/>
              </w:rPr>
              <w:t>新认定的省级团队科技特派员和法人科特派员10个以上</w:t>
            </w:r>
            <w:r>
              <w:rPr>
                <w:rFonts w:hint="eastAsia" w:ascii="宋体" w:hAnsi="宋体" w:cs="仿宋_GB2312"/>
                <w:color w:val="auto"/>
                <w:sz w:val="28"/>
                <w:szCs w:val="28"/>
              </w:rPr>
              <w:t>，实现全市129个乡镇科特派员全覆盖，科技特派员服务范围拓展至全市所有行政村。</w:t>
            </w:r>
          </w:p>
        </w:tc>
        <w:tc>
          <w:tcPr>
            <w:tcW w:w="1454" w:type="dxa"/>
            <w:noWrap w:val="0"/>
            <w:vAlign w:val="center"/>
          </w:tcPr>
          <w:p>
            <w:pPr>
              <w:spacing w:line="38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12月</w:t>
            </w:r>
          </w:p>
        </w:tc>
        <w:tc>
          <w:tcPr>
            <w:tcW w:w="1710" w:type="dxa"/>
            <w:vMerge w:val="continue"/>
            <w:noWrap w:val="0"/>
            <w:vAlign w:val="center"/>
          </w:tcPr>
          <w:p>
            <w:pPr>
              <w:spacing w:line="380" w:lineRule="exact"/>
              <w:jc w:val="center"/>
              <w:rPr>
                <w:rFonts w:hint="eastAsia" w:ascii="宋体" w:hAnsi="宋体" w:eastAsia="方正小标宋简体" w:cs="方正小标宋简体"/>
                <w:color w:val="auto"/>
                <w:sz w:val="28"/>
                <w:szCs w:val="28"/>
              </w:rPr>
            </w:pPr>
          </w:p>
        </w:tc>
        <w:tc>
          <w:tcPr>
            <w:tcW w:w="1272" w:type="dxa"/>
            <w:noWrap w:val="0"/>
            <w:vAlign w:val="center"/>
          </w:tcPr>
          <w:p>
            <w:pPr>
              <w:spacing w:line="38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李荣安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Pr>
        <w:tc>
          <w:tcPr>
            <w:tcW w:w="853" w:type="dxa"/>
            <w:noWrap w:val="0"/>
            <w:vAlign w:val="center"/>
          </w:tcPr>
          <w:p>
            <w:pPr>
              <w:spacing w:line="380" w:lineRule="exact"/>
              <w:jc w:val="center"/>
              <w:rPr>
                <w:rFonts w:hint="eastAsia" w:ascii="宋体" w:hAnsi="宋体" w:eastAsia="方正小标宋简体" w:cs="方正小标宋简体"/>
                <w:color w:val="auto"/>
                <w:sz w:val="28"/>
                <w:szCs w:val="28"/>
                <w:lang w:eastAsia="zh-CN"/>
              </w:rPr>
            </w:pPr>
            <w:r>
              <w:rPr>
                <w:rFonts w:hint="eastAsia" w:ascii="宋体" w:hAnsi="宋体" w:eastAsia="方正小标宋简体" w:cs="仿宋_GB2312"/>
                <w:color w:val="auto"/>
                <w:sz w:val="28"/>
                <w:szCs w:val="28"/>
                <w:lang w:val="en-US" w:eastAsia="zh-CN"/>
              </w:rPr>
              <w:t>11</w:t>
            </w:r>
          </w:p>
        </w:tc>
        <w:tc>
          <w:tcPr>
            <w:tcW w:w="270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80" w:lineRule="exact"/>
              <w:ind w:left="0" w:leftChars="0" w:right="0" w:rightChars="0" w:firstLine="0" w:firstLineChars="0"/>
              <w:jc w:val="left"/>
              <w:textAlignment w:val="auto"/>
              <w:outlineLvl w:val="9"/>
              <w:rPr>
                <w:rFonts w:hint="eastAsia" w:ascii="宋体" w:hAnsi="宋体" w:eastAsia="方正小标宋简体" w:cs="方正小标宋简体"/>
                <w:color w:val="auto"/>
                <w:sz w:val="28"/>
                <w:szCs w:val="28"/>
              </w:rPr>
            </w:pPr>
            <w:r>
              <w:rPr>
                <w:rFonts w:hint="default" w:ascii="宋体" w:hAnsi="宋体" w:cs="仿宋_GB2312"/>
                <w:color w:val="auto"/>
                <w:sz w:val="28"/>
                <w:szCs w:val="28"/>
                <w:lang w:eastAsia="zh-CN"/>
              </w:rPr>
              <w:t>壮大市区工业经济</w:t>
            </w:r>
          </w:p>
        </w:tc>
        <w:tc>
          <w:tcPr>
            <w:tcW w:w="678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50" w:lineRule="exact"/>
              <w:ind w:left="0" w:leftChars="0" w:right="0" w:rightChars="0" w:firstLine="0" w:firstLineChars="0"/>
              <w:jc w:val="left"/>
              <w:textAlignment w:val="auto"/>
              <w:outlineLvl w:val="9"/>
              <w:rPr>
                <w:rFonts w:hint="eastAsia" w:ascii="宋体" w:hAnsi="宋体" w:eastAsia="方正小标宋简体" w:cs="方正小标宋简体"/>
                <w:color w:val="auto"/>
                <w:sz w:val="28"/>
                <w:szCs w:val="28"/>
              </w:rPr>
            </w:pPr>
            <w:r>
              <w:rPr>
                <w:rFonts w:hint="default" w:ascii="宋体" w:hAnsi="宋体" w:cs="仿宋_GB2312"/>
                <w:color w:val="auto"/>
                <w:sz w:val="28"/>
                <w:szCs w:val="28"/>
                <w:lang w:eastAsia="zh-CN"/>
              </w:rPr>
              <w:t>深入实施《做优做强市区工业的若干意见》，坚持</w:t>
            </w:r>
            <w:r>
              <w:rPr>
                <w:rFonts w:hint="eastAsia" w:ascii="宋体" w:hAnsi="宋体" w:cs="仿宋_GB2312"/>
                <w:color w:val="auto"/>
                <w:sz w:val="28"/>
                <w:szCs w:val="28"/>
                <w:lang w:eastAsia="zh-CN"/>
              </w:rPr>
              <w:t>“</w:t>
            </w:r>
            <w:r>
              <w:rPr>
                <w:rFonts w:hint="default" w:ascii="宋体" w:hAnsi="宋体" w:cs="仿宋_GB2312"/>
                <w:color w:val="auto"/>
                <w:sz w:val="28"/>
                <w:szCs w:val="28"/>
                <w:lang w:eastAsia="zh-CN"/>
              </w:rPr>
              <w:t>一个产业、一个专业特色园区、一个研发平台、一个专项政策</w:t>
            </w:r>
            <w:r>
              <w:rPr>
                <w:rFonts w:hint="eastAsia" w:ascii="宋体" w:hAnsi="宋体" w:cs="仿宋_GB2312"/>
                <w:color w:val="auto"/>
                <w:sz w:val="28"/>
                <w:szCs w:val="28"/>
                <w:lang w:eastAsia="zh-CN"/>
              </w:rPr>
              <w:t>”</w:t>
            </w:r>
            <w:r>
              <w:rPr>
                <w:rFonts w:hint="default" w:ascii="宋体" w:hAnsi="宋体" w:cs="仿宋_GB2312"/>
                <w:color w:val="auto"/>
                <w:sz w:val="28"/>
                <w:szCs w:val="28"/>
                <w:lang w:eastAsia="zh-CN"/>
              </w:rPr>
              <w:t>的发展思路，全力推进石墨和石墨稀产业园、信息经济产业园等9个专业特色园区加快建设。确保2019年实施市区工业重点项目50个以上，完成投资35亿元以上，建成投产或部分投产项目15个以上。</w:t>
            </w:r>
          </w:p>
        </w:tc>
        <w:tc>
          <w:tcPr>
            <w:tcW w:w="1454" w:type="dxa"/>
            <w:noWrap w:val="0"/>
            <w:vAlign w:val="center"/>
          </w:tcPr>
          <w:p>
            <w:pPr>
              <w:spacing w:line="38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12月</w:t>
            </w:r>
          </w:p>
        </w:tc>
        <w:tc>
          <w:tcPr>
            <w:tcW w:w="1710" w:type="dxa"/>
            <w:noWrap w:val="0"/>
            <w:vAlign w:val="center"/>
          </w:tcPr>
          <w:p>
            <w:pPr>
              <w:spacing w:line="380" w:lineRule="exact"/>
              <w:jc w:val="center"/>
              <w:rPr>
                <w:rFonts w:hint="eastAsia" w:ascii="宋体" w:hAnsi="宋体" w:eastAsia="方正小标宋简体" w:cs="方正小标宋简体"/>
                <w:color w:val="auto"/>
                <w:sz w:val="28"/>
                <w:szCs w:val="28"/>
              </w:rPr>
            </w:pPr>
            <w:r>
              <w:rPr>
                <w:rFonts w:hint="default" w:ascii="宋体" w:hAnsi="宋体" w:cs="仿宋_GB2312"/>
                <w:color w:val="auto"/>
                <w:sz w:val="28"/>
                <w:szCs w:val="28"/>
                <w:lang w:eastAsia="zh-CN"/>
              </w:rPr>
              <w:t>市工信局</w:t>
            </w:r>
          </w:p>
        </w:tc>
        <w:tc>
          <w:tcPr>
            <w:tcW w:w="1272" w:type="dxa"/>
            <w:noWrap w:val="0"/>
            <w:vAlign w:val="center"/>
          </w:tcPr>
          <w:p>
            <w:pPr>
              <w:spacing w:line="380" w:lineRule="exact"/>
              <w:jc w:val="center"/>
              <w:rPr>
                <w:rFonts w:hint="eastAsia" w:ascii="宋体" w:hAnsi="宋体" w:eastAsia="方正小标宋简体" w:cs="方正小标宋简体"/>
                <w:color w:val="auto"/>
                <w:sz w:val="28"/>
                <w:szCs w:val="28"/>
              </w:rPr>
            </w:pPr>
            <w:r>
              <w:rPr>
                <w:rFonts w:hint="default" w:ascii="宋体" w:hAnsi="宋体" w:cs="仿宋_GB2312"/>
                <w:color w:val="auto"/>
                <w:sz w:val="28"/>
                <w:szCs w:val="28"/>
                <w:lang w:eastAsia="zh-CN"/>
              </w:rPr>
              <w:t>王立文姚庆焕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90" w:hRule="atLeast"/>
        </w:trPr>
        <w:tc>
          <w:tcPr>
            <w:tcW w:w="853" w:type="dxa"/>
            <w:noWrap w:val="0"/>
            <w:vAlign w:val="center"/>
          </w:tcPr>
          <w:p>
            <w:pPr>
              <w:spacing w:line="380" w:lineRule="exact"/>
              <w:jc w:val="center"/>
              <w:rPr>
                <w:rFonts w:hint="eastAsia" w:ascii="宋体" w:hAnsi="宋体" w:eastAsia="方正小标宋简体" w:cs="方正小标宋简体"/>
                <w:color w:val="auto"/>
                <w:sz w:val="28"/>
                <w:szCs w:val="28"/>
                <w:lang w:eastAsia="zh-CN"/>
              </w:rPr>
            </w:pPr>
            <w:r>
              <w:rPr>
                <w:rFonts w:hint="eastAsia" w:ascii="宋体" w:hAnsi="宋体" w:eastAsia="方正小标宋简体" w:cs="仿宋_GB2312"/>
                <w:color w:val="auto"/>
                <w:sz w:val="28"/>
                <w:szCs w:val="28"/>
                <w:lang w:val="en-US" w:eastAsia="zh-CN"/>
              </w:rPr>
              <w:t>12</w:t>
            </w:r>
          </w:p>
        </w:tc>
        <w:tc>
          <w:tcPr>
            <w:tcW w:w="270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80" w:lineRule="exact"/>
              <w:ind w:left="0" w:leftChars="0" w:right="0" w:rightChars="0" w:firstLine="0" w:firstLineChars="0"/>
              <w:jc w:val="left"/>
              <w:textAlignment w:val="auto"/>
              <w:outlineLvl w:val="9"/>
              <w:rPr>
                <w:rFonts w:hint="eastAsia" w:ascii="宋体" w:hAnsi="宋体" w:cs="仿宋_GB2312"/>
                <w:color w:val="auto"/>
                <w:sz w:val="28"/>
                <w:szCs w:val="28"/>
                <w:lang w:eastAsia="zh-CN"/>
              </w:rPr>
            </w:pPr>
            <w:r>
              <w:rPr>
                <w:rFonts w:hint="default" w:ascii="宋体" w:hAnsi="宋体" w:cs="仿宋_GB2312"/>
                <w:color w:val="auto"/>
                <w:sz w:val="28"/>
                <w:szCs w:val="28"/>
                <w:lang w:eastAsia="zh-CN"/>
              </w:rPr>
              <w:t>推进</w:t>
            </w:r>
            <w:r>
              <w:rPr>
                <w:rFonts w:hint="eastAsia" w:ascii="宋体" w:hAnsi="宋体" w:cs="仿宋_GB2312"/>
                <w:color w:val="auto"/>
                <w:sz w:val="28"/>
                <w:szCs w:val="28"/>
                <w:lang w:eastAsia="zh-CN"/>
              </w:rPr>
              <w:t>“</w:t>
            </w:r>
            <w:r>
              <w:rPr>
                <w:rFonts w:hint="default" w:ascii="宋体" w:hAnsi="宋体" w:cs="仿宋_GB2312"/>
                <w:color w:val="auto"/>
                <w:sz w:val="28"/>
                <w:szCs w:val="28"/>
                <w:lang w:eastAsia="zh-CN"/>
              </w:rPr>
              <w:t>一十百千万</w:t>
            </w:r>
            <w:r>
              <w:rPr>
                <w:rFonts w:hint="eastAsia" w:ascii="宋体" w:hAnsi="宋体" w:cs="仿宋_GB2312"/>
                <w:color w:val="auto"/>
                <w:sz w:val="28"/>
                <w:szCs w:val="28"/>
                <w:lang w:eastAsia="zh-CN"/>
              </w:rPr>
              <w:t>”</w:t>
            </w:r>
            <w:r>
              <w:rPr>
                <w:rFonts w:hint="default" w:ascii="宋体" w:hAnsi="宋体" w:cs="仿宋_GB2312"/>
                <w:color w:val="auto"/>
                <w:sz w:val="28"/>
                <w:szCs w:val="28"/>
                <w:lang w:eastAsia="zh-CN"/>
              </w:rPr>
              <w:t>工程</w:t>
            </w:r>
          </w:p>
        </w:tc>
        <w:tc>
          <w:tcPr>
            <w:tcW w:w="678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60" w:lineRule="exact"/>
              <w:ind w:left="0" w:leftChars="0" w:right="0" w:rightChars="0" w:firstLine="0" w:firstLineChars="0"/>
              <w:jc w:val="left"/>
              <w:textAlignment w:val="auto"/>
              <w:outlineLvl w:val="9"/>
              <w:rPr>
                <w:rFonts w:hint="eastAsia" w:ascii="宋体" w:hAnsi="宋体" w:cs="仿宋_GB2312"/>
                <w:color w:val="auto"/>
                <w:sz w:val="28"/>
                <w:szCs w:val="28"/>
                <w:lang w:eastAsia="zh-CN"/>
              </w:rPr>
            </w:pPr>
            <w:r>
              <w:rPr>
                <w:rFonts w:hint="default" w:ascii="宋体" w:hAnsi="宋体" w:cs="仿宋_GB2312"/>
                <w:color w:val="auto"/>
                <w:sz w:val="28"/>
                <w:szCs w:val="28"/>
                <w:lang w:eastAsia="zh-CN"/>
              </w:rPr>
              <w:t>全力落实百亿龙头企业培育方案，重点推进三钢集团闽光物联云商、三化公司电子级氟化氢、厦钨新能源材料公司三元正极材料等16个重点项目建设，力争年内完成投资 15亿元以上；落实千亿产业集群培育计划，实施五大千亿产业产业链项目120个以上，力争年内完成投资100亿元以上。</w:t>
            </w:r>
          </w:p>
        </w:tc>
        <w:tc>
          <w:tcPr>
            <w:tcW w:w="1454" w:type="dxa"/>
            <w:noWrap w:val="0"/>
            <w:vAlign w:val="center"/>
          </w:tcPr>
          <w:p>
            <w:pPr>
              <w:spacing w:line="38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12月</w:t>
            </w:r>
          </w:p>
        </w:tc>
        <w:tc>
          <w:tcPr>
            <w:tcW w:w="1710" w:type="dxa"/>
            <w:vMerge w:val="restart"/>
            <w:noWrap w:val="0"/>
            <w:vAlign w:val="center"/>
          </w:tcPr>
          <w:p>
            <w:pPr>
              <w:spacing w:line="380" w:lineRule="exact"/>
              <w:jc w:val="center"/>
              <w:rPr>
                <w:rFonts w:hint="eastAsia" w:ascii="宋体" w:hAnsi="宋体" w:eastAsia="方正小标宋简体" w:cs="方正小标宋简体"/>
                <w:color w:val="auto"/>
                <w:sz w:val="28"/>
                <w:szCs w:val="28"/>
              </w:rPr>
            </w:pPr>
            <w:r>
              <w:rPr>
                <w:rFonts w:hint="default" w:ascii="宋体" w:hAnsi="宋体" w:cs="仿宋_GB2312"/>
                <w:color w:val="auto"/>
                <w:sz w:val="28"/>
                <w:szCs w:val="28"/>
                <w:lang w:eastAsia="zh-CN"/>
              </w:rPr>
              <w:t>市工信局</w:t>
            </w:r>
          </w:p>
        </w:tc>
        <w:tc>
          <w:tcPr>
            <w:tcW w:w="1272" w:type="dxa"/>
            <w:noWrap w:val="0"/>
            <w:vAlign w:val="center"/>
          </w:tcPr>
          <w:p>
            <w:pPr>
              <w:spacing w:line="38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王立文郭明星姚庆焕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2425" w:hRule="atLeast"/>
        </w:trPr>
        <w:tc>
          <w:tcPr>
            <w:tcW w:w="853" w:type="dxa"/>
            <w:noWrap w:val="0"/>
            <w:vAlign w:val="center"/>
          </w:tcPr>
          <w:p>
            <w:pPr>
              <w:spacing w:line="380" w:lineRule="exact"/>
              <w:jc w:val="center"/>
              <w:rPr>
                <w:rFonts w:hint="eastAsia" w:ascii="宋体" w:hAnsi="宋体" w:eastAsia="方正小标宋简体" w:cs="方正小标宋简体"/>
                <w:color w:val="auto"/>
                <w:sz w:val="28"/>
                <w:szCs w:val="28"/>
                <w:lang w:eastAsia="zh-CN"/>
              </w:rPr>
            </w:pPr>
            <w:r>
              <w:rPr>
                <w:rFonts w:hint="eastAsia" w:ascii="宋体" w:hAnsi="宋体" w:cs="仿宋_GB2312"/>
                <w:color w:val="auto"/>
                <w:sz w:val="28"/>
                <w:szCs w:val="28"/>
                <w:lang w:val="en-US" w:eastAsia="zh-CN"/>
              </w:rPr>
              <w:t>1</w:t>
            </w:r>
            <w:r>
              <w:rPr>
                <w:rFonts w:hint="eastAsia" w:ascii="宋体" w:hAnsi="宋体" w:cs="仿宋_GB2312"/>
                <w:color w:val="auto"/>
                <w:sz w:val="28"/>
                <w:szCs w:val="28"/>
              </w:rPr>
              <w:t>3</w:t>
            </w:r>
          </w:p>
        </w:tc>
        <w:tc>
          <w:tcPr>
            <w:tcW w:w="270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80" w:lineRule="exact"/>
              <w:ind w:left="0" w:leftChars="0" w:right="0" w:rightChars="0" w:firstLine="0" w:firstLineChars="0"/>
              <w:jc w:val="left"/>
              <w:textAlignment w:val="auto"/>
              <w:outlineLvl w:val="9"/>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强化重点项目对接</w:t>
            </w:r>
          </w:p>
        </w:tc>
        <w:tc>
          <w:tcPr>
            <w:tcW w:w="678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60" w:lineRule="exact"/>
              <w:ind w:left="0" w:leftChars="0" w:right="0" w:rightChars="0" w:firstLine="0" w:firstLineChars="0"/>
              <w:jc w:val="left"/>
              <w:textAlignment w:val="auto"/>
              <w:outlineLvl w:val="9"/>
              <w:rPr>
                <w:rFonts w:hint="eastAsia" w:ascii="宋体" w:hAnsi="宋体" w:eastAsia="方正小标宋简体" w:cs="方正小标宋简体"/>
                <w:color w:val="auto"/>
                <w:sz w:val="28"/>
                <w:szCs w:val="28"/>
              </w:rPr>
            </w:pPr>
            <w:r>
              <w:rPr>
                <w:rFonts w:hint="eastAsia" w:ascii="宋体" w:hAnsi="宋体" w:cs="仿宋_GB2312"/>
                <w:color w:val="auto"/>
                <w:sz w:val="28"/>
                <w:szCs w:val="28"/>
                <w:lang w:eastAsia="zh-CN"/>
              </w:rPr>
              <w:t>紧盯产业链条延伸和新兴产业发展谋划项目，加强与中介组织的互动联系，采用灵活多样的招商方式，凝心聚力推动项目洽谈签约。争取突破央企项目签约瓶颈、持续跟踪省企项目推进、扩大民企对接范围，引进一批强链、补链项目，力争全年新签约项目200个以上。持续跟踪和推进一批重点招商项目，力争新签约重点招商项目5个以上，动工建设3个以上。</w:t>
            </w:r>
          </w:p>
        </w:tc>
        <w:tc>
          <w:tcPr>
            <w:tcW w:w="1454" w:type="dxa"/>
            <w:noWrap w:val="0"/>
            <w:vAlign w:val="center"/>
          </w:tcPr>
          <w:p>
            <w:pPr>
              <w:spacing w:line="38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12月</w:t>
            </w:r>
          </w:p>
        </w:tc>
        <w:tc>
          <w:tcPr>
            <w:tcW w:w="1710" w:type="dxa"/>
            <w:vMerge w:val="continue"/>
            <w:noWrap w:val="0"/>
            <w:vAlign w:val="center"/>
          </w:tcPr>
          <w:p>
            <w:pPr>
              <w:spacing w:line="380" w:lineRule="exact"/>
              <w:jc w:val="center"/>
              <w:rPr>
                <w:rFonts w:hint="eastAsia" w:ascii="宋体" w:hAnsi="宋体" w:eastAsia="方正小标宋简体" w:cs="方正小标宋简体"/>
                <w:color w:val="auto"/>
                <w:sz w:val="28"/>
                <w:szCs w:val="28"/>
              </w:rPr>
            </w:pPr>
          </w:p>
        </w:tc>
        <w:tc>
          <w:tcPr>
            <w:tcW w:w="1272" w:type="dxa"/>
            <w:noWrap w:val="0"/>
            <w:vAlign w:val="center"/>
          </w:tcPr>
          <w:p>
            <w:pPr>
              <w:spacing w:line="38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王立文郭明星 方文秀 姚庆焕 苗雨润 谢丽华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1240" w:hRule="atLeast"/>
        </w:trPr>
        <w:tc>
          <w:tcPr>
            <w:tcW w:w="853" w:type="dxa"/>
            <w:noWrap w:val="0"/>
            <w:vAlign w:val="center"/>
          </w:tcPr>
          <w:p>
            <w:pPr>
              <w:spacing w:line="38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z w:val="28"/>
                <w:szCs w:val="28"/>
                <w:lang w:val="en-US" w:eastAsia="zh-CN"/>
              </w:rPr>
              <w:t>1</w:t>
            </w:r>
            <w:r>
              <w:rPr>
                <w:rFonts w:hint="eastAsia" w:ascii="宋体" w:hAnsi="宋体" w:cs="仿宋_GB2312"/>
                <w:color w:val="auto"/>
                <w:sz w:val="28"/>
                <w:szCs w:val="28"/>
              </w:rPr>
              <w:t>4</w:t>
            </w:r>
          </w:p>
        </w:tc>
        <w:tc>
          <w:tcPr>
            <w:tcW w:w="270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80" w:lineRule="exact"/>
              <w:ind w:left="0" w:leftChars="0" w:right="0" w:rightChars="0" w:firstLine="0" w:firstLineChars="0"/>
              <w:jc w:val="left"/>
              <w:textAlignment w:val="auto"/>
              <w:outlineLvl w:val="9"/>
              <w:rPr>
                <w:rFonts w:hint="eastAsia" w:ascii="宋体" w:hAnsi="宋体" w:cs="仿宋_GB2312"/>
                <w:color w:val="auto"/>
                <w:sz w:val="28"/>
                <w:szCs w:val="28"/>
              </w:rPr>
            </w:pPr>
            <w:r>
              <w:rPr>
                <w:rFonts w:hint="eastAsia" w:ascii="宋体" w:hAnsi="宋体" w:cs="仿宋_GB2312"/>
                <w:color w:val="auto"/>
                <w:sz w:val="28"/>
                <w:szCs w:val="28"/>
                <w:lang w:val="en-US" w:eastAsia="zh-CN"/>
              </w:rPr>
              <w:t>支持少数民族乡村发展，助力民族乡村脱贫</w:t>
            </w:r>
          </w:p>
        </w:tc>
        <w:tc>
          <w:tcPr>
            <w:tcW w:w="678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60" w:lineRule="exact"/>
              <w:ind w:left="0" w:leftChars="0" w:right="0" w:rightChars="0" w:firstLine="0" w:firstLineChars="0"/>
              <w:jc w:val="left"/>
              <w:textAlignment w:val="auto"/>
              <w:outlineLvl w:val="9"/>
              <w:rPr>
                <w:rFonts w:hint="eastAsia" w:ascii="宋体" w:hAnsi="宋体" w:cs="仿宋_GB2312"/>
                <w:color w:val="auto"/>
                <w:sz w:val="28"/>
                <w:szCs w:val="28"/>
              </w:rPr>
            </w:pPr>
            <w:r>
              <w:rPr>
                <w:rFonts w:hint="eastAsia" w:ascii="宋体" w:hAnsi="宋体" w:cs="仿宋_GB2312"/>
                <w:color w:val="auto"/>
                <w:sz w:val="28"/>
                <w:szCs w:val="28"/>
                <w:lang w:val="en-US" w:eastAsia="zh-CN"/>
              </w:rPr>
              <w:t>深入开展挂钩帮扶民族乡村工作，进一步增强挂钩帮扶工作实效。积极争取中央、省级少数民族专项补助资金400万元以上。组织开展民族村主干和少数民族实用技术培训，增强村主干素质，提高群众增收致富能力。</w:t>
            </w:r>
          </w:p>
        </w:tc>
        <w:tc>
          <w:tcPr>
            <w:tcW w:w="1454" w:type="dxa"/>
            <w:noWrap w:val="0"/>
            <w:vAlign w:val="center"/>
          </w:tcPr>
          <w:p>
            <w:pPr>
              <w:spacing w:line="38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11月</w:t>
            </w:r>
          </w:p>
        </w:tc>
        <w:tc>
          <w:tcPr>
            <w:tcW w:w="1710" w:type="dxa"/>
            <w:vMerge w:val="restart"/>
            <w:noWrap w:val="0"/>
            <w:vAlign w:val="center"/>
          </w:tcPr>
          <w:p>
            <w:pPr>
              <w:spacing w:line="38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市民宗局</w:t>
            </w:r>
          </w:p>
        </w:tc>
        <w:tc>
          <w:tcPr>
            <w:tcW w:w="1272" w:type="dxa"/>
            <w:noWrap w:val="0"/>
            <w:vAlign w:val="center"/>
          </w:tcPr>
          <w:p>
            <w:pPr>
              <w:spacing w:line="380" w:lineRule="exact"/>
              <w:jc w:val="center"/>
              <w:rPr>
                <w:rFonts w:hint="eastAsia" w:ascii="宋体" w:hAnsi="宋体" w:cs="仿宋_GB2312"/>
                <w:color w:val="auto"/>
                <w:sz w:val="28"/>
                <w:szCs w:val="28"/>
                <w:lang w:eastAsia="zh-CN"/>
              </w:rPr>
            </w:pPr>
            <w:r>
              <w:rPr>
                <w:rFonts w:hint="eastAsia" w:ascii="宋体" w:hAnsi="宋体" w:cs="仿宋_GB2312"/>
                <w:color w:val="auto"/>
                <w:sz w:val="28"/>
                <w:szCs w:val="28"/>
                <w:lang w:eastAsia="zh-CN"/>
              </w:rPr>
              <w:t>吴长树</w:t>
            </w:r>
          </w:p>
          <w:p>
            <w:pPr>
              <w:spacing w:line="38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赖德农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1760" w:hRule="atLeast"/>
        </w:trPr>
        <w:tc>
          <w:tcPr>
            <w:tcW w:w="853" w:type="dxa"/>
            <w:noWrap w:val="0"/>
            <w:vAlign w:val="center"/>
          </w:tcPr>
          <w:p>
            <w:pPr>
              <w:spacing w:line="38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z w:val="28"/>
                <w:szCs w:val="28"/>
                <w:lang w:val="en-US" w:eastAsia="zh-CN"/>
              </w:rPr>
              <w:t>1</w:t>
            </w:r>
            <w:r>
              <w:rPr>
                <w:rFonts w:hint="eastAsia" w:ascii="宋体" w:hAnsi="宋体" w:cs="仿宋_GB2312"/>
                <w:color w:val="auto"/>
                <w:sz w:val="28"/>
                <w:szCs w:val="28"/>
              </w:rPr>
              <w:t>5</w:t>
            </w:r>
          </w:p>
        </w:tc>
        <w:tc>
          <w:tcPr>
            <w:tcW w:w="270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80" w:lineRule="exact"/>
              <w:ind w:left="0" w:leftChars="0" w:right="0" w:rightChars="0" w:firstLine="0" w:firstLineChars="0"/>
              <w:jc w:val="left"/>
              <w:textAlignment w:val="auto"/>
              <w:outlineLvl w:val="9"/>
              <w:rPr>
                <w:rFonts w:hint="eastAsia" w:ascii="宋体" w:hAnsi="宋体" w:cs="仿宋_GB2312"/>
                <w:color w:val="auto"/>
                <w:sz w:val="28"/>
                <w:szCs w:val="28"/>
              </w:rPr>
            </w:pPr>
            <w:r>
              <w:rPr>
                <w:rFonts w:hint="eastAsia" w:ascii="宋体" w:hAnsi="宋体" w:cs="仿宋_GB2312"/>
                <w:color w:val="auto"/>
                <w:sz w:val="28"/>
                <w:szCs w:val="28"/>
                <w:lang w:val="en-US" w:eastAsia="zh-CN"/>
              </w:rPr>
              <w:t>挖掘传承少数民族优秀传统文化，打造精品民族特色村</w:t>
            </w:r>
          </w:p>
        </w:tc>
        <w:tc>
          <w:tcPr>
            <w:tcW w:w="678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60" w:lineRule="exact"/>
              <w:ind w:left="0" w:leftChars="0" w:right="0" w:rightChars="0" w:firstLine="0" w:firstLineChars="0"/>
              <w:jc w:val="left"/>
              <w:textAlignment w:val="auto"/>
              <w:outlineLvl w:val="9"/>
              <w:rPr>
                <w:rFonts w:hint="eastAsia" w:ascii="宋体" w:hAnsi="宋体" w:cs="仿宋_GB2312"/>
                <w:color w:val="auto"/>
                <w:sz w:val="28"/>
                <w:szCs w:val="28"/>
              </w:rPr>
            </w:pPr>
            <w:r>
              <w:rPr>
                <w:rFonts w:hint="eastAsia" w:ascii="宋体" w:hAnsi="宋体" w:cs="仿宋_GB2312"/>
                <w:color w:val="auto"/>
                <w:sz w:val="28"/>
                <w:szCs w:val="28"/>
                <w:lang w:val="en-US" w:eastAsia="zh-CN"/>
              </w:rPr>
              <w:t>指导民族乡村、民族中小学通过开展“三月三”、“六月六”、民族文化进校园等活动，挖掘传承少数民族优秀传统文化。指导少数民族特色村寨示范村和试点村做好规划，提升建设水平，打造精品民族特色村。助力民族乡村旅游，使旅游收入成为少数民族特色村寨的新经济增长点。</w:t>
            </w:r>
          </w:p>
        </w:tc>
        <w:tc>
          <w:tcPr>
            <w:tcW w:w="1454" w:type="dxa"/>
            <w:noWrap w:val="0"/>
            <w:vAlign w:val="center"/>
          </w:tcPr>
          <w:p>
            <w:pPr>
              <w:spacing w:line="38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12月</w:t>
            </w:r>
          </w:p>
        </w:tc>
        <w:tc>
          <w:tcPr>
            <w:tcW w:w="1710" w:type="dxa"/>
            <w:vMerge w:val="continue"/>
            <w:noWrap w:val="0"/>
            <w:vAlign w:val="center"/>
          </w:tcPr>
          <w:p>
            <w:pPr>
              <w:spacing w:line="380" w:lineRule="exact"/>
              <w:jc w:val="center"/>
              <w:rPr>
                <w:rFonts w:hint="eastAsia" w:ascii="宋体" w:hAnsi="宋体" w:eastAsia="方正小标宋简体" w:cs="方正小标宋简体"/>
                <w:color w:val="auto"/>
                <w:sz w:val="28"/>
                <w:szCs w:val="28"/>
              </w:rPr>
            </w:pPr>
          </w:p>
        </w:tc>
        <w:tc>
          <w:tcPr>
            <w:tcW w:w="1272" w:type="dxa"/>
            <w:noWrap w:val="0"/>
            <w:vAlign w:val="center"/>
          </w:tcPr>
          <w:p>
            <w:pPr>
              <w:spacing w:line="380" w:lineRule="exact"/>
              <w:jc w:val="center"/>
              <w:rPr>
                <w:rFonts w:hint="eastAsia" w:ascii="宋体" w:hAnsi="宋体" w:cs="仿宋_GB2312"/>
                <w:color w:val="auto"/>
                <w:sz w:val="28"/>
                <w:szCs w:val="28"/>
                <w:lang w:eastAsia="zh-CN"/>
              </w:rPr>
            </w:pPr>
            <w:r>
              <w:rPr>
                <w:rFonts w:hint="eastAsia" w:ascii="宋体" w:hAnsi="宋体" w:cs="仿宋_GB2312"/>
                <w:color w:val="auto"/>
                <w:sz w:val="28"/>
                <w:szCs w:val="28"/>
                <w:lang w:eastAsia="zh-CN"/>
              </w:rPr>
              <w:t>吴长树</w:t>
            </w:r>
          </w:p>
          <w:p>
            <w:pPr>
              <w:spacing w:line="38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赖德农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965" w:hRule="atLeast"/>
        </w:trPr>
        <w:tc>
          <w:tcPr>
            <w:tcW w:w="853" w:type="dxa"/>
            <w:noWrap w:val="0"/>
            <w:vAlign w:val="center"/>
          </w:tcPr>
          <w:p>
            <w:pPr>
              <w:spacing w:line="38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z w:val="28"/>
                <w:szCs w:val="28"/>
                <w:lang w:val="en-US" w:eastAsia="zh-CN"/>
              </w:rPr>
              <w:t>16</w:t>
            </w:r>
          </w:p>
        </w:tc>
        <w:tc>
          <w:tcPr>
            <w:tcW w:w="270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400" w:lineRule="exact"/>
              <w:ind w:left="0" w:leftChars="0" w:right="0" w:rightChars="0" w:firstLine="0" w:firstLineChars="0"/>
              <w:jc w:val="left"/>
              <w:textAlignment w:val="auto"/>
              <w:outlineLvl w:val="9"/>
              <w:rPr>
                <w:rFonts w:hint="eastAsia" w:ascii="宋体" w:hAnsi="宋体" w:cs="仿宋_GB2312"/>
                <w:color w:val="auto"/>
                <w:sz w:val="28"/>
                <w:szCs w:val="28"/>
              </w:rPr>
            </w:pPr>
            <w:r>
              <w:rPr>
                <w:rFonts w:hint="eastAsia" w:ascii="宋体" w:hAnsi="宋体" w:cs="仿宋_GB2312"/>
                <w:color w:val="auto"/>
                <w:sz w:val="28"/>
                <w:szCs w:val="28"/>
                <w:lang w:val="en-US" w:eastAsia="zh-CN"/>
              </w:rPr>
              <w:t>依法加强对宗教事务管理，维护宗教领域的安定稳定</w:t>
            </w:r>
          </w:p>
        </w:tc>
        <w:tc>
          <w:tcPr>
            <w:tcW w:w="678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400" w:lineRule="exact"/>
              <w:ind w:left="0" w:leftChars="0" w:right="0" w:rightChars="0" w:firstLine="0" w:firstLineChars="0"/>
              <w:jc w:val="left"/>
              <w:textAlignment w:val="auto"/>
              <w:outlineLvl w:val="9"/>
              <w:rPr>
                <w:rFonts w:hint="eastAsia" w:ascii="宋体" w:hAnsi="宋体" w:cs="仿宋_GB2312"/>
                <w:color w:val="auto"/>
                <w:sz w:val="28"/>
                <w:szCs w:val="28"/>
              </w:rPr>
            </w:pPr>
            <w:r>
              <w:rPr>
                <w:rFonts w:hint="eastAsia" w:ascii="宋体" w:hAnsi="宋体" w:cs="仿宋_GB2312"/>
                <w:color w:val="auto"/>
                <w:sz w:val="28"/>
                <w:szCs w:val="28"/>
                <w:lang w:val="en-US" w:eastAsia="zh-CN"/>
              </w:rPr>
              <w:t>依法加强对宗教事务管理，完成对10处宗教活动场所的财务管理督促检查、安全督促检查、宗教非法出版物检查。依法加强宗教活动场所设立的审核和审批工作。</w:t>
            </w:r>
          </w:p>
        </w:tc>
        <w:tc>
          <w:tcPr>
            <w:tcW w:w="1454" w:type="dxa"/>
            <w:noWrap w:val="0"/>
            <w:vAlign w:val="center"/>
          </w:tcPr>
          <w:p>
            <w:pPr>
              <w:spacing w:line="38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12月</w:t>
            </w:r>
          </w:p>
        </w:tc>
        <w:tc>
          <w:tcPr>
            <w:tcW w:w="1710" w:type="dxa"/>
            <w:noWrap w:val="0"/>
            <w:vAlign w:val="center"/>
          </w:tcPr>
          <w:p>
            <w:pPr>
              <w:spacing w:line="38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市民宗局</w:t>
            </w:r>
          </w:p>
        </w:tc>
        <w:tc>
          <w:tcPr>
            <w:tcW w:w="1272" w:type="dxa"/>
            <w:noWrap w:val="0"/>
            <w:vAlign w:val="center"/>
          </w:tcPr>
          <w:p>
            <w:pPr>
              <w:spacing w:line="380" w:lineRule="exact"/>
              <w:jc w:val="center"/>
              <w:rPr>
                <w:rFonts w:hint="eastAsia" w:ascii="宋体" w:hAnsi="宋体" w:cs="仿宋_GB2312"/>
                <w:color w:val="auto"/>
                <w:sz w:val="28"/>
                <w:szCs w:val="28"/>
                <w:lang w:eastAsia="zh-CN"/>
              </w:rPr>
            </w:pPr>
            <w:r>
              <w:rPr>
                <w:rFonts w:hint="eastAsia" w:ascii="宋体" w:hAnsi="宋体" w:cs="仿宋_GB2312"/>
                <w:color w:val="auto"/>
                <w:sz w:val="28"/>
                <w:szCs w:val="28"/>
                <w:lang w:eastAsia="zh-CN"/>
              </w:rPr>
              <w:t>吴长树</w:t>
            </w:r>
          </w:p>
          <w:p>
            <w:pPr>
              <w:spacing w:line="38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邓日杨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1990" w:hRule="atLeast"/>
        </w:trPr>
        <w:tc>
          <w:tcPr>
            <w:tcW w:w="853" w:type="dxa"/>
            <w:noWrap w:val="0"/>
            <w:vAlign w:val="center"/>
          </w:tcPr>
          <w:p>
            <w:pPr>
              <w:spacing w:line="380" w:lineRule="exact"/>
              <w:jc w:val="center"/>
              <w:rPr>
                <w:rFonts w:hint="eastAsia" w:ascii="宋体" w:hAnsi="宋体" w:eastAsia="仿宋_GB2312" w:cs="仿宋_GB2312"/>
                <w:color w:val="auto"/>
                <w:sz w:val="28"/>
                <w:szCs w:val="28"/>
                <w:lang w:val="en-US" w:eastAsia="zh-CN"/>
              </w:rPr>
            </w:pPr>
            <w:r>
              <w:rPr>
                <w:rFonts w:hint="eastAsia" w:ascii="宋体" w:hAnsi="宋体" w:cs="仿宋_GB2312"/>
                <w:color w:val="auto"/>
                <w:sz w:val="28"/>
                <w:szCs w:val="28"/>
                <w:lang w:val="en-US" w:eastAsia="zh-CN"/>
              </w:rPr>
              <w:t>17</w:t>
            </w:r>
          </w:p>
        </w:tc>
        <w:tc>
          <w:tcPr>
            <w:tcW w:w="270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400" w:lineRule="exact"/>
              <w:ind w:left="0" w:leftChars="0" w:right="0" w:rightChars="0" w:firstLine="0" w:firstLineChars="0"/>
              <w:jc w:val="left"/>
              <w:textAlignment w:val="auto"/>
              <w:outlineLvl w:val="9"/>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做好建国70周年大庆安保维稳工作</w:t>
            </w:r>
          </w:p>
        </w:tc>
        <w:tc>
          <w:tcPr>
            <w:tcW w:w="678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400" w:lineRule="exact"/>
              <w:ind w:left="0" w:leftChars="0" w:right="0" w:rightChars="0" w:firstLine="0" w:firstLineChars="0"/>
              <w:jc w:val="left"/>
              <w:textAlignment w:val="auto"/>
              <w:outlineLvl w:val="9"/>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深入开展“践行新使命、忠诚保大庆”主题实践活动，以70周年大庆安保维稳为主线，把防范各类风险置于突出位置，全力打好政治安全保卫仗、风险化解攻坚仗、严打犯罪主动仗、公共安全治理仗，社会防控整体仗，做到“五个坚决防止”，以三明平安助推首都平安，为建国70周年大庆营造良好氛围。</w:t>
            </w:r>
          </w:p>
        </w:tc>
        <w:tc>
          <w:tcPr>
            <w:tcW w:w="1454" w:type="dxa"/>
            <w:noWrap w:val="0"/>
            <w:vAlign w:val="center"/>
          </w:tcPr>
          <w:p>
            <w:pPr>
              <w:spacing w:line="38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12月</w:t>
            </w:r>
          </w:p>
        </w:tc>
        <w:tc>
          <w:tcPr>
            <w:tcW w:w="1710" w:type="dxa"/>
            <w:vMerge w:val="restart"/>
            <w:noWrap w:val="0"/>
            <w:vAlign w:val="center"/>
          </w:tcPr>
          <w:p>
            <w:pPr>
              <w:spacing w:line="38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市公安局</w:t>
            </w:r>
          </w:p>
        </w:tc>
        <w:tc>
          <w:tcPr>
            <w:tcW w:w="1272" w:type="dxa"/>
            <w:noWrap w:val="0"/>
            <w:vAlign w:val="center"/>
          </w:tcPr>
          <w:p>
            <w:pPr>
              <w:spacing w:line="380" w:lineRule="exact"/>
              <w:jc w:val="center"/>
              <w:rPr>
                <w:rFonts w:hint="eastAsia" w:ascii="宋体" w:hAnsi="宋体" w:cs="仿宋_GB2312"/>
                <w:color w:val="auto"/>
                <w:sz w:val="28"/>
                <w:szCs w:val="28"/>
              </w:rPr>
            </w:pPr>
            <w:r>
              <w:rPr>
                <w:rFonts w:hint="eastAsia" w:ascii="宋体" w:hAnsi="宋体" w:cs="仿宋_GB2312"/>
                <w:color w:val="auto"/>
                <w:sz w:val="28"/>
                <w:szCs w:val="28"/>
              </w:rPr>
              <w:t>局党委班子</w:t>
            </w:r>
          </w:p>
          <w:p>
            <w:pPr>
              <w:spacing w:line="38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1612" w:hRule="atLeast"/>
        </w:trPr>
        <w:tc>
          <w:tcPr>
            <w:tcW w:w="853" w:type="dxa"/>
            <w:noWrap w:val="0"/>
            <w:vAlign w:val="center"/>
          </w:tcPr>
          <w:p>
            <w:pPr>
              <w:spacing w:line="380" w:lineRule="exact"/>
              <w:jc w:val="center"/>
              <w:rPr>
                <w:rFonts w:hint="eastAsia" w:ascii="宋体" w:hAnsi="宋体" w:eastAsia="仿宋_GB2312" w:cs="仿宋_GB2312"/>
                <w:color w:val="auto"/>
                <w:sz w:val="28"/>
                <w:szCs w:val="28"/>
                <w:lang w:val="en-US" w:eastAsia="zh-CN"/>
              </w:rPr>
            </w:pPr>
            <w:r>
              <w:rPr>
                <w:rFonts w:hint="eastAsia" w:ascii="宋体" w:hAnsi="宋体" w:eastAsia="方正小标宋简体" w:cs="仿宋_GB2312"/>
                <w:color w:val="auto"/>
                <w:sz w:val="28"/>
                <w:szCs w:val="28"/>
                <w:lang w:val="en-US" w:eastAsia="zh-CN"/>
              </w:rPr>
              <w:t>18</w:t>
            </w:r>
          </w:p>
        </w:tc>
        <w:tc>
          <w:tcPr>
            <w:tcW w:w="270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400" w:lineRule="exact"/>
              <w:ind w:left="0" w:leftChars="0" w:right="0" w:rightChars="0" w:firstLine="0" w:firstLineChars="0"/>
              <w:jc w:val="left"/>
              <w:textAlignment w:val="auto"/>
              <w:outlineLvl w:val="9"/>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全面纵深推进扫黑除恶专项斗争</w:t>
            </w:r>
          </w:p>
        </w:tc>
        <w:tc>
          <w:tcPr>
            <w:tcW w:w="678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400" w:lineRule="exact"/>
              <w:ind w:left="0" w:leftChars="0" w:right="0" w:rightChars="0" w:firstLine="0" w:firstLineChars="0"/>
              <w:jc w:val="left"/>
              <w:textAlignment w:val="auto"/>
              <w:outlineLvl w:val="9"/>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围绕“两年治根”目标，对尚未攻克的重点案件、重点问题、重点地区集中攻坚，紧盯涉黑涉恶重大案件、黑恶势力经济基础、背后“关系网”“保护伞”不放，在打防并举、标本兼治上下功夫，确保取得实效、长效，为“三年治本”打下坚实基础。</w:t>
            </w:r>
          </w:p>
        </w:tc>
        <w:tc>
          <w:tcPr>
            <w:tcW w:w="1454" w:type="dxa"/>
            <w:noWrap w:val="0"/>
            <w:vAlign w:val="center"/>
          </w:tcPr>
          <w:p>
            <w:pPr>
              <w:spacing w:line="38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12月</w:t>
            </w:r>
          </w:p>
        </w:tc>
        <w:tc>
          <w:tcPr>
            <w:tcW w:w="1710" w:type="dxa"/>
            <w:vMerge w:val="continue"/>
            <w:noWrap w:val="0"/>
            <w:vAlign w:val="center"/>
          </w:tcPr>
          <w:p>
            <w:pPr>
              <w:spacing w:line="380" w:lineRule="exact"/>
              <w:jc w:val="center"/>
              <w:rPr>
                <w:rFonts w:hint="eastAsia" w:ascii="宋体" w:hAnsi="宋体" w:eastAsia="方正小标宋简体" w:cs="方正小标宋简体"/>
                <w:color w:val="auto"/>
                <w:sz w:val="28"/>
                <w:szCs w:val="28"/>
              </w:rPr>
            </w:pPr>
          </w:p>
        </w:tc>
        <w:tc>
          <w:tcPr>
            <w:tcW w:w="1272" w:type="dxa"/>
            <w:noWrap w:val="0"/>
            <w:vAlign w:val="center"/>
          </w:tcPr>
          <w:p>
            <w:pPr>
              <w:spacing w:line="380" w:lineRule="exact"/>
              <w:jc w:val="center"/>
              <w:rPr>
                <w:rFonts w:hint="eastAsia" w:ascii="宋体" w:hAnsi="宋体" w:cs="仿宋_GB2312"/>
                <w:color w:val="auto"/>
                <w:sz w:val="28"/>
                <w:szCs w:val="28"/>
                <w:lang w:eastAsia="zh-CN"/>
              </w:rPr>
            </w:pPr>
            <w:r>
              <w:rPr>
                <w:rFonts w:hint="eastAsia" w:ascii="宋体" w:hAnsi="宋体" w:cs="仿宋_GB2312"/>
                <w:color w:val="auto"/>
                <w:sz w:val="28"/>
                <w:szCs w:val="28"/>
                <w:lang w:eastAsia="zh-CN"/>
              </w:rPr>
              <w:t>郭日建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1975" w:hRule="atLeast"/>
        </w:trPr>
        <w:tc>
          <w:tcPr>
            <w:tcW w:w="853" w:type="dxa"/>
            <w:noWrap w:val="0"/>
            <w:vAlign w:val="center"/>
          </w:tcPr>
          <w:p>
            <w:pPr>
              <w:spacing w:line="380" w:lineRule="exact"/>
              <w:jc w:val="center"/>
              <w:rPr>
                <w:rFonts w:hint="eastAsia" w:ascii="宋体" w:hAnsi="宋体" w:eastAsia="方正小标宋简体" w:cs="方正小标宋简体"/>
                <w:color w:val="auto"/>
                <w:sz w:val="28"/>
                <w:szCs w:val="28"/>
                <w:lang w:eastAsia="zh-CN"/>
              </w:rPr>
            </w:pPr>
            <w:r>
              <w:rPr>
                <w:rFonts w:hint="eastAsia" w:ascii="宋体" w:hAnsi="宋体" w:eastAsia="方正小标宋简体" w:cs="仿宋_GB2312"/>
                <w:color w:val="auto"/>
                <w:sz w:val="28"/>
                <w:szCs w:val="28"/>
                <w:lang w:val="en-US" w:eastAsia="zh-CN"/>
              </w:rPr>
              <w:t>19</w:t>
            </w:r>
          </w:p>
        </w:tc>
        <w:tc>
          <w:tcPr>
            <w:tcW w:w="270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400" w:lineRule="exact"/>
              <w:ind w:left="0" w:leftChars="0" w:right="0" w:rightChars="0" w:firstLine="0" w:firstLineChars="0"/>
              <w:jc w:val="left"/>
              <w:textAlignment w:val="auto"/>
              <w:outlineLvl w:val="9"/>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防范化解各类金融风险</w:t>
            </w:r>
          </w:p>
        </w:tc>
        <w:tc>
          <w:tcPr>
            <w:tcW w:w="678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400" w:lineRule="exact"/>
              <w:ind w:left="0" w:leftChars="0" w:right="0" w:rightChars="0" w:firstLine="0" w:firstLineChars="0"/>
              <w:jc w:val="left"/>
              <w:textAlignment w:val="auto"/>
              <w:outlineLvl w:val="9"/>
              <w:rPr>
                <w:rFonts w:hint="eastAsia" w:ascii="宋体" w:hAnsi="宋体" w:eastAsia="方正小标宋简体" w:cs="方正小标宋简体"/>
                <w:color w:val="auto"/>
                <w:sz w:val="28"/>
                <w:szCs w:val="28"/>
              </w:rPr>
            </w:pPr>
            <w:r>
              <w:rPr>
                <w:rFonts w:hint="eastAsia" w:ascii="宋体" w:hAnsi="宋体" w:cs="仿宋_GB2312"/>
                <w:color w:val="auto"/>
                <w:sz w:val="28"/>
                <w:szCs w:val="28"/>
                <w:lang w:eastAsia="zh-CN"/>
              </w:rPr>
              <w:t>贯彻落实</w:t>
            </w:r>
            <w:r>
              <w:rPr>
                <w:rFonts w:hint="eastAsia" w:ascii="宋体" w:hAnsi="宋体" w:cs="仿宋_GB2312"/>
                <w:color w:val="auto"/>
                <w:sz w:val="28"/>
                <w:szCs w:val="28"/>
              </w:rPr>
              <w:t>《关于进一步做好集中打击金融领域恶意逃废债攻坚行动的通知》（明委办发明电〔2018〕22号）要求，重拳打击各类经济犯罪，扎实开展打击金融领域恶意逃废债专项攻坚行动，严防经济风险向政治安全领域传导，全面提升遏制犯罪、防范风险、服务发展、维护稳定的能力和水平。</w:t>
            </w:r>
          </w:p>
        </w:tc>
        <w:tc>
          <w:tcPr>
            <w:tcW w:w="1454" w:type="dxa"/>
            <w:noWrap w:val="0"/>
            <w:vAlign w:val="center"/>
          </w:tcPr>
          <w:p>
            <w:pPr>
              <w:spacing w:line="38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12月</w:t>
            </w:r>
          </w:p>
        </w:tc>
        <w:tc>
          <w:tcPr>
            <w:tcW w:w="1710" w:type="dxa"/>
            <w:vMerge w:val="continue"/>
            <w:noWrap w:val="0"/>
            <w:vAlign w:val="center"/>
          </w:tcPr>
          <w:p>
            <w:pPr>
              <w:spacing w:line="380" w:lineRule="exact"/>
              <w:jc w:val="center"/>
              <w:rPr>
                <w:rFonts w:hint="eastAsia" w:ascii="宋体" w:hAnsi="宋体" w:eastAsia="方正小标宋简体" w:cs="方正小标宋简体"/>
                <w:color w:val="auto"/>
                <w:sz w:val="28"/>
                <w:szCs w:val="28"/>
              </w:rPr>
            </w:pPr>
          </w:p>
        </w:tc>
        <w:tc>
          <w:tcPr>
            <w:tcW w:w="1272" w:type="dxa"/>
            <w:noWrap w:val="0"/>
            <w:vAlign w:val="center"/>
          </w:tcPr>
          <w:p>
            <w:pPr>
              <w:spacing w:line="38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涂忠阳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965" w:hRule="atLeast"/>
        </w:trPr>
        <w:tc>
          <w:tcPr>
            <w:tcW w:w="853" w:type="dxa"/>
            <w:noWrap w:val="0"/>
            <w:vAlign w:val="center"/>
          </w:tcPr>
          <w:p>
            <w:pPr>
              <w:spacing w:line="380" w:lineRule="exact"/>
              <w:jc w:val="center"/>
              <w:rPr>
                <w:rFonts w:hint="eastAsia" w:ascii="宋体" w:hAnsi="宋体" w:eastAsia="方正小标宋简体" w:cs="方正小标宋简体"/>
                <w:color w:val="auto"/>
                <w:sz w:val="28"/>
                <w:szCs w:val="28"/>
                <w:lang w:eastAsia="zh-CN"/>
              </w:rPr>
            </w:pPr>
            <w:r>
              <w:rPr>
                <w:rFonts w:hint="eastAsia" w:ascii="宋体" w:hAnsi="宋体" w:eastAsia="方正小标宋简体" w:cs="仿宋_GB2312"/>
                <w:color w:val="auto"/>
                <w:sz w:val="28"/>
                <w:szCs w:val="28"/>
                <w:lang w:val="en-US" w:eastAsia="zh-CN"/>
              </w:rPr>
              <w:t>20</w:t>
            </w:r>
          </w:p>
        </w:tc>
        <w:tc>
          <w:tcPr>
            <w:tcW w:w="270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80" w:lineRule="exact"/>
              <w:ind w:left="0" w:leftChars="0" w:right="0" w:rightChars="0" w:firstLine="0" w:firstLineChars="0"/>
              <w:jc w:val="left"/>
              <w:textAlignment w:val="auto"/>
              <w:outlineLvl w:val="9"/>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推广市区“城市困难家庭精准帮扶试点”经验</w:t>
            </w:r>
          </w:p>
        </w:tc>
        <w:tc>
          <w:tcPr>
            <w:tcW w:w="678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80" w:lineRule="exact"/>
              <w:ind w:left="0" w:leftChars="0" w:right="0" w:rightChars="0" w:firstLine="0" w:firstLineChars="0"/>
              <w:jc w:val="left"/>
              <w:textAlignment w:val="auto"/>
              <w:outlineLvl w:val="9"/>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深化落实城市困难家庭精准帮</w:t>
            </w:r>
            <w:r>
              <w:rPr>
                <w:rFonts w:hint="eastAsia" w:ascii="宋体" w:hAnsi="宋体" w:cs="仿宋_GB2312"/>
                <w:color w:val="auto"/>
                <w:sz w:val="28"/>
                <w:szCs w:val="28"/>
                <w:lang w:eastAsia="zh-CN"/>
              </w:rPr>
              <w:t>扶</w:t>
            </w:r>
            <w:r>
              <w:rPr>
                <w:rFonts w:hint="eastAsia" w:ascii="宋体" w:hAnsi="宋体" w:cs="仿宋_GB2312"/>
                <w:color w:val="auto"/>
                <w:sz w:val="28"/>
                <w:szCs w:val="28"/>
              </w:rPr>
              <w:t>“347”工作机制，总结梅列、三元两区试点工作经验，向全市范围推广。</w:t>
            </w:r>
          </w:p>
        </w:tc>
        <w:tc>
          <w:tcPr>
            <w:tcW w:w="1454"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400" w:lineRule="exact"/>
              <w:ind w:left="0" w:leftChars="0" w:right="0" w:rightChars="0" w:firstLine="0" w:firstLineChars="0"/>
              <w:jc w:val="center"/>
              <w:textAlignment w:val="auto"/>
              <w:outlineLvl w:val="9"/>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12月</w:t>
            </w:r>
          </w:p>
        </w:tc>
        <w:tc>
          <w:tcPr>
            <w:tcW w:w="1710" w:type="dxa"/>
            <w:vMerge w:val="restart"/>
            <w:noWrap w:val="0"/>
            <w:vAlign w:val="center"/>
          </w:tcPr>
          <w:p>
            <w:pPr>
              <w:spacing w:line="380" w:lineRule="exact"/>
              <w:jc w:val="center"/>
              <w:rPr>
                <w:rFonts w:hint="eastAsia" w:ascii="宋体" w:hAnsi="宋体" w:eastAsia="方正小标宋简体" w:cs="方正小标宋简体"/>
                <w:color w:val="auto"/>
                <w:sz w:val="28"/>
                <w:szCs w:val="28"/>
                <w:lang w:eastAsia="zh-CN"/>
              </w:rPr>
            </w:pPr>
            <w:r>
              <w:rPr>
                <w:rFonts w:hint="eastAsia" w:ascii="宋体" w:hAnsi="宋体" w:cs="仿宋_GB2312"/>
                <w:color w:val="auto"/>
                <w:sz w:val="28"/>
                <w:szCs w:val="28"/>
                <w:lang w:eastAsia="zh-CN"/>
              </w:rPr>
              <w:t>市民政局</w:t>
            </w:r>
          </w:p>
        </w:tc>
        <w:tc>
          <w:tcPr>
            <w:tcW w:w="1272" w:type="dxa"/>
            <w:noWrap w:val="0"/>
            <w:vAlign w:val="center"/>
          </w:tcPr>
          <w:p>
            <w:pPr>
              <w:spacing w:line="380" w:lineRule="exact"/>
              <w:jc w:val="center"/>
              <w:rPr>
                <w:rFonts w:hint="eastAsia" w:ascii="宋体" w:hAnsi="宋体" w:cs="仿宋_GB2312"/>
                <w:color w:val="auto"/>
                <w:sz w:val="28"/>
                <w:szCs w:val="28"/>
                <w:lang w:eastAsia="zh-CN"/>
              </w:rPr>
            </w:pPr>
            <w:r>
              <w:rPr>
                <w:rFonts w:hint="eastAsia" w:ascii="宋体" w:hAnsi="宋体" w:cs="仿宋_GB2312"/>
                <w:color w:val="auto"/>
                <w:sz w:val="28"/>
                <w:szCs w:val="28"/>
                <w:lang w:eastAsia="zh-CN"/>
              </w:rPr>
              <w:t>曾永生</w:t>
            </w:r>
          </w:p>
          <w:p>
            <w:pPr>
              <w:spacing w:line="38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余世科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Pr>
        <w:tc>
          <w:tcPr>
            <w:tcW w:w="853" w:type="dxa"/>
            <w:noWrap w:val="0"/>
            <w:vAlign w:val="center"/>
          </w:tcPr>
          <w:p>
            <w:pPr>
              <w:spacing w:line="380" w:lineRule="exact"/>
              <w:jc w:val="center"/>
              <w:rPr>
                <w:rFonts w:hint="eastAsia" w:ascii="宋体" w:hAnsi="宋体" w:eastAsia="方正小标宋简体" w:cs="方正小标宋简体"/>
                <w:color w:val="auto"/>
                <w:sz w:val="28"/>
                <w:szCs w:val="28"/>
                <w:lang w:eastAsia="zh-CN"/>
              </w:rPr>
            </w:pPr>
            <w:r>
              <w:rPr>
                <w:rFonts w:hint="eastAsia" w:ascii="宋体" w:hAnsi="宋体" w:eastAsia="方正小标宋简体" w:cs="仿宋_GB2312"/>
                <w:color w:val="auto"/>
                <w:sz w:val="28"/>
                <w:szCs w:val="28"/>
                <w:lang w:val="en-US" w:eastAsia="zh-CN"/>
              </w:rPr>
              <w:t>21</w:t>
            </w:r>
          </w:p>
        </w:tc>
        <w:tc>
          <w:tcPr>
            <w:tcW w:w="270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80" w:lineRule="exact"/>
              <w:ind w:left="0" w:leftChars="0" w:right="0" w:rightChars="0" w:firstLine="0" w:firstLineChars="0"/>
              <w:jc w:val="left"/>
              <w:textAlignment w:val="auto"/>
              <w:outlineLvl w:val="9"/>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加快补齐养老事业发展短板</w:t>
            </w:r>
          </w:p>
        </w:tc>
        <w:tc>
          <w:tcPr>
            <w:tcW w:w="678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80" w:lineRule="exact"/>
              <w:ind w:left="0" w:leftChars="0" w:right="0" w:rightChars="0" w:firstLine="0" w:firstLineChars="0"/>
              <w:jc w:val="left"/>
              <w:textAlignment w:val="auto"/>
              <w:outlineLvl w:val="9"/>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推进全国居家社区养老服务改革试点和建宁、泰宁、宁化3个县农村养老服务试点，专业化、市场化照料中心覆盖90%中心街镇，建制村养老设施覆盖率55%以上，升级改造乡镇敬老院。</w:t>
            </w:r>
          </w:p>
        </w:tc>
        <w:tc>
          <w:tcPr>
            <w:tcW w:w="1454" w:type="dxa"/>
            <w:noWrap w:val="0"/>
            <w:vAlign w:val="center"/>
          </w:tcPr>
          <w:p>
            <w:pPr>
              <w:spacing w:line="38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12月</w:t>
            </w:r>
          </w:p>
        </w:tc>
        <w:tc>
          <w:tcPr>
            <w:tcW w:w="1710" w:type="dxa"/>
            <w:vMerge w:val="continue"/>
            <w:noWrap w:val="0"/>
            <w:vAlign w:val="center"/>
          </w:tcPr>
          <w:p>
            <w:pPr>
              <w:spacing w:line="380" w:lineRule="exact"/>
              <w:jc w:val="center"/>
              <w:rPr>
                <w:rFonts w:hint="eastAsia" w:ascii="宋体" w:hAnsi="宋体" w:eastAsia="方正小标宋简体" w:cs="方正小标宋简体"/>
                <w:color w:val="auto"/>
                <w:sz w:val="28"/>
                <w:szCs w:val="28"/>
                <w:lang w:eastAsia="zh-CN"/>
              </w:rPr>
            </w:pPr>
          </w:p>
        </w:tc>
        <w:tc>
          <w:tcPr>
            <w:tcW w:w="1272" w:type="dxa"/>
            <w:noWrap w:val="0"/>
            <w:vAlign w:val="center"/>
          </w:tcPr>
          <w:p>
            <w:pPr>
              <w:spacing w:line="380" w:lineRule="exact"/>
              <w:jc w:val="center"/>
              <w:rPr>
                <w:rFonts w:hint="eastAsia" w:ascii="宋体" w:hAnsi="宋体" w:cs="仿宋_GB2312"/>
                <w:color w:val="auto"/>
                <w:sz w:val="28"/>
                <w:szCs w:val="28"/>
                <w:lang w:eastAsia="zh-CN"/>
              </w:rPr>
            </w:pPr>
            <w:r>
              <w:rPr>
                <w:rFonts w:hint="eastAsia" w:ascii="宋体" w:hAnsi="宋体" w:cs="仿宋_GB2312"/>
                <w:color w:val="auto"/>
                <w:sz w:val="28"/>
                <w:szCs w:val="28"/>
                <w:lang w:eastAsia="zh-CN"/>
              </w:rPr>
              <w:t>曾永生</w:t>
            </w:r>
          </w:p>
          <w:p>
            <w:pPr>
              <w:spacing w:line="38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江长明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890" w:hRule="atLeast"/>
        </w:trPr>
        <w:tc>
          <w:tcPr>
            <w:tcW w:w="853" w:type="dxa"/>
            <w:noWrap w:val="0"/>
            <w:vAlign w:val="center"/>
          </w:tcPr>
          <w:p>
            <w:pPr>
              <w:spacing w:line="380" w:lineRule="exact"/>
              <w:jc w:val="center"/>
              <w:rPr>
                <w:rFonts w:hint="eastAsia" w:ascii="宋体" w:hAnsi="宋体" w:eastAsia="方正小标宋简体" w:cs="方正小标宋简体"/>
                <w:color w:val="auto"/>
                <w:sz w:val="28"/>
                <w:szCs w:val="28"/>
                <w:lang w:eastAsia="zh-CN"/>
              </w:rPr>
            </w:pPr>
            <w:r>
              <w:rPr>
                <w:rFonts w:hint="eastAsia" w:ascii="宋体" w:hAnsi="宋体" w:eastAsia="方正小标宋简体" w:cs="仿宋_GB2312"/>
                <w:color w:val="auto"/>
                <w:sz w:val="28"/>
                <w:szCs w:val="28"/>
                <w:lang w:val="en-US" w:eastAsia="zh-CN"/>
              </w:rPr>
              <w:t>22</w:t>
            </w:r>
          </w:p>
        </w:tc>
        <w:tc>
          <w:tcPr>
            <w:tcW w:w="270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80" w:lineRule="exact"/>
              <w:ind w:left="0" w:leftChars="0" w:right="0" w:rightChars="0" w:firstLine="0" w:firstLineChars="0"/>
              <w:jc w:val="left"/>
              <w:textAlignment w:val="auto"/>
              <w:outlineLvl w:val="9"/>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深化社会组织管理制度改革</w:t>
            </w:r>
          </w:p>
        </w:tc>
        <w:tc>
          <w:tcPr>
            <w:tcW w:w="678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80" w:lineRule="exact"/>
              <w:ind w:left="0" w:leftChars="0" w:right="0" w:rightChars="0" w:firstLine="0" w:firstLineChars="0"/>
              <w:jc w:val="left"/>
              <w:textAlignment w:val="auto"/>
              <w:outlineLvl w:val="9"/>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建立健全我市社会组织管理体制，进一步加强综合监管力度，完善社会组织法规政策，优化社会组织发展环境，激发社会组织发展活力。</w:t>
            </w:r>
          </w:p>
        </w:tc>
        <w:tc>
          <w:tcPr>
            <w:tcW w:w="1454" w:type="dxa"/>
            <w:noWrap w:val="0"/>
            <w:vAlign w:val="center"/>
          </w:tcPr>
          <w:p>
            <w:pPr>
              <w:spacing w:line="38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12月</w:t>
            </w:r>
          </w:p>
        </w:tc>
        <w:tc>
          <w:tcPr>
            <w:tcW w:w="1710" w:type="dxa"/>
            <w:vMerge w:val="continue"/>
            <w:noWrap w:val="0"/>
            <w:vAlign w:val="center"/>
          </w:tcPr>
          <w:p>
            <w:pPr>
              <w:spacing w:line="380" w:lineRule="exact"/>
              <w:jc w:val="center"/>
              <w:rPr>
                <w:rFonts w:hint="eastAsia" w:ascii="宋体" w:hAnsi="宋体" w:eastAsia="方正小标宋简体" w:cs="方正小标宋简体"/>
                <w:color w:val="auto"/>
                <w:sz w:val="28"/>
                <w:szCs w:val="28"/>
              </w:rPr>
            </w:pPr>
          </w:p>
        </w:tc>
        <w:tc>
          <w:tcPr>
            <w:tcW w:w="1272" w:type="dxa"/>
            <w:noWrap w:val="0"/>
            <w:vAlign w:val="center"/>
          </w:tcPr>
          <w:p>
            <w:pPr>
              <w:spacing w:line="380" w:lineRule="exact"/>
              <w:jc w:val="center"/>
              <w:rPr>
                <w:rFonts w:hint="eastAsia" w:ascii="宋体" w:hAnsi="宋体" w:cs="仿宋_GB2312"/>
                <w:color w:val="auto"/>
                <w:sz w:val="28"/>
                <w:szCs w:val="28"/>
                <w:lang w:eastAsia="zh-CN"/>
              </w:rPr>
            </w:pPr>
            <w:r>
              <w:rPr>
                <w:rFonts w:hint="eastAsia" w:ascii="宋体" w:hAnsi="宋体" w:cs="仿宋_GB2312"/>
                <w:color w:val="auto"/>
                <w:sz w:val="28"/>
                <w:szCs w:val="28"/>
                <w:lang w:eastAsia="zh-CN"/>
              </w:rPr>
              <w:t>曾永生</w:t>
            </w:r>
          </w:p>
          <w:p>
            <w:pPr>
              <w:spacing w:line="38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迟建斌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1187" w:hRule="atLeast"/>
        </w:trPr>
        <w:tc>
          <w:tcPr>
            <w:tcW w:w="853" w:type="dxa"/>
            <w:noWrap w:val="0"/>
            <w:vAlign w:val="center"/>
          </w:tcPr>
          <w:p>
            <w:pPr>
              <w:spacing w:line="380" w:lineRule="exact"/>
              <w:jc w:val="center"/>
              <w:rPr>
                <w:rFonts w:hint="eastAsia" w:ascii="宋体" w:hAnsi="宋体" w:eastAsia="方正小标宋简体" w:cs="方正小标宋简体"/>
                <w:color w:val="auto"/>
                <w:sz w:val="28"/>
                <w:szCs w:val="28"/>
                <w:lang w:val="en-US" w:eastAsia="zh-CN"/>
              </w:rPr>
            </w:pPr>
            <w:r>
              <w:rPr>
                <w:rFonts w:hint="eastAsia" w:ascii="宋体" w:hAnsi="宋体" w:cs="仿宋_GB2312"/>
                <w:color w:val="auto"/>
                <w:sz w:val="28"/>
                <w:szCs w:val="28"/>
                <w:lang w:val="en-US" w:eastAsia="zh-CN"/>
              </w:rPr>
              <w:t>23</w:t>
            </w:r>
          </w:p>
        </w:tc>
        <w:tc>
          <w:tcPr>
            <w:tcW w:w="270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80" w:lineRule="exact"/>
              <w:ind w:left="0" w:leftChars="0" w:right="0" w:rightChars="0" w:firstLine="0" w:firstLineChars="0"/>
              <w:jc w:val="left"/>
              <w:textAlignment w:val="auto"/>
              <w:outlineLvl w:val="9"/>
              <w:rPr>
                <w:rFonts w:hint="eastAsia" w:ascii="宋体" w:hAnsi="宋体" w:cs="仿宋_GB2312"/>
                <w:color w:val="auto"/>
                <w:sz w:val="28"/>
                <w:szCs w:val="28"/>
              </w:rPr>
            </w:pPr>
            <w:r>
              <w:rPr>
                <w:rFonts w:hint="eastAsia" w:ascii="宋体" w:hAnsi="宋体" w:cs="仿宋_GB2312"/>
                <w:color w:val="auto"/>
                <w:sz w:val="28"/>
                <w:szCs w:val="28"/>
              </w:rPr>
              <w:t>开展“争写金牌调解书、争当金牌调解员、争创金牌调委会（调解室）”活动</w:t>
            </w:r>
          </w:p>
        </w:tc>
        <w:tc>
          <w:tcPr>
            <w:tcW w:w="678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80" w:lineRule="exact"/>
              <w:ind w:left="0" w:leftChars="0" w:right="0" w:rightChars="0" w:firstLine="0" w:firstLineChars="0"/>
              <w:jc w:val="left"/>
              <w:textAlignment w:val="auto"/>
              <w:outlineLvl w:val="9"/>
              <w:rPr>
                <w:rFonts w:hint="eastAsia" w:ascii="宋体" w:hAnsi="宋体" w:cs="仿宋_GB2312"/>
                <w:color w:val="auto"/>
                <w:sz w:val="28"/>
                <w:szCs w:val="28"/>
              </w:rPr>
            </w:pPr>
            <w:r>
              <w:rPr>
                <w:rFonts w:hint="eastAsia" w:ascii="宋体" w:hAnsi="宋体" w:cs="仿宋_GB2312"/>
                <w:color w:val="auto"/>
                <w:sz w:val="28"/>
                <w:szCs w:val="28"/>
              </w:rPr>
              <w:t>开展人民调解“三争”活动，努力实现“四无”村居达85%以上，调解率100%，调解成功率95%以上。</w:t>
            </w:r>
            <w:r>
              <w:rPr>
                <w:rFonts w:hint="eastAsia" w:ascii="宋体" w:hAnsi="宋体" w:cs="仿宋_GB2312"/>
                <w:color w:val="auto"/>
                <w:sz w:val="28"/>
                <w:szCs w:val="28"/>
                <w:lang w:eastAsia="zh-CN"/>
              </w:rPr>
              <w:t>完成</w:t>
            </w:r>
            <w:r>
              <w:rPr>
                <w:rFonts w:hint="eastAsia" w:ascii="宋体" w:hAnsi="宋体" w:cs="仿宋_GB2312"/>
                <w:color w:val="auto"/>
                <w:sz w:val="28"/>
                <w:szCs w:val="28"/>
              </w:rPr>
              <w:t>评选100份金牌调解书和培育100名金牌调解员、100个金牌调委会（调解室）</w:t>
            </w:r>
            <w:r>
              <w:rPr>
                <w:rFonts w:hint="eastAsia" w:ascii="宋体" w:hAnsi="宋体" w:cs="仿宋_GB2312"/>
                <w:color w:val="auto"/>
                <w:sz w:val="28"/>
                <w:szCs w:val="28"/>
                <w:lang w:eastAsia="zh-CN"/>
              </w:rPr>
              <w:t>。</w:t>
            </w:r>
          </w:p>
        </w:tc>
        <w:tc>
          <w:tcPr>
            <w:tcW w:w="1454" w:type="dxa"/>
            <w:noWrap w:val="0"/>
            <w:vAlign w:val="center"/>
          </w:tcPr>
          <w:p>
            <w:pPr>
              <w:spacing w:line="32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12月</w:t>
            </w:r>
          </w:p>
        </w:tc>
        <w:tc>
          <w:tcPr>
            <w:tcW w:w="1710" w:type="dxa"/>
            <w:vMerge w:val="restart"/>
            <w:noWrap w:val="0"/>
            <w:vAlign w:val="center"/>
          </w:tcPr>
          <w:p>
            <w:pPr>
              <w:spacing w:line="32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市司法局</w:t>
            </w:r>
          </w:p>
        </w:tc>
        <w:tc>
          <w:tcPr>
            <w:tcW w:w="1272" w:type="dxa"/>
            <w:noWrap w:val="0"/>
            <w:vAlign w:val="center"/>
          </w:tcPr>
          <w:p>
            <w:pPr>
              <w:spacing w:line="320" w:lineRule="exact"/>
              <w:jc w:val="center"/>
              <w:rPr>
                <w:rFonts w:hint="eastAsia" w:ascii="宋体" w:hAnsi="宋体" w:cs="仿宋_GB2312"/>
                <w:color w:val="auto"/>
                <w:sz w:val="28"/>
                <w:szCs w:val="28"/>
                <w:lang w:eastAsia="zh-CN"/>
              </w:rPr>
            </w:pPr>
            <w:r>
              <w:rPr>
                <w:rFonts w:hint="eastAsia" w:ascii="宋体" w:hAnsi="宋体" w:cs="仿宋_GB2312"/>
                <w:color w:val="auto"/>
                <w:sz w:val="28"/>
                <w:szCs w:val="28"/>
                <w:lang w:eastAsia="zh-CN"/>
              </w:rPr>
              <w:t>刘叶爱</w:t>
            </w:r>
          </w:p>
          <w:p>
            <w:pPr>
              <w:spacing w:line="32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郑仁武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755" w:hRule="atLeast"/>
        </w:trPr>
        <w:tc>
          <w:tcPr>
            <w:tcW w:w="853" w:type="dxa"/>
            <w:noWrap w:val="0"/>
            <w:vAlign w:val="center"/>
          </w:tcPr>
          <w:p>
            <w:pPr>
              <w:spacing w:line="380" w:lineRule="exact"/>
              <w:jc w:val="center"/>
              <w:rPr>
                <w:rFonts w:hint="eastAsia" w:ascii="宋体" w:hAnsi="宋体" w:eastAsia="仿宋_GB2312" w:cs="仿宋_GB2312"/>
                <w:color w:val="auto"/>
                <w:sz w:val="28"/>
                <w:szCs w:val="28"/>
                <w:lang w:val="en-US" w:eastAsia="zh-CN"/>
              </w:rPr>
            </w:pPr>
            <w:r>
              <w:rPr>
                <w:rFonts w:hint="eastAsia" w:ascii="宋体" w:hAnsi="宋体" w:cs="仿宋_GB2312"/>
                <w:color w:val="auto"/>
                <w:sz w:val="28"/>
                <w:szCs w:val="28"/>
                <w:lang w:val="en-US" w:eastAsia="zh-CN"/>
              </w:rPr>
              <w:t>24</w:t>
            </w:r>
          </w:p>
        </w:tc>
        <w:tc>
          <w:tcPr>
            <w:tcW w:w="270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80" w:lineRule="exact"/>
              <w:ind w:left="0" w:leftChars="0" w:right="0" w:rightChars="0" w:firstLine="0" w:firstLineChars="0"/>
              <w:jc w:val="left"/>
              <w:textAlignment w:val="auto"/>
              <w:outlineLvl w:val="9"/>
              <w:rPr>
                <w:rFonts w:hint="eastAsia" w:ascii="宋体" w:hAnsi="宋体" w:cs="仿宋_GB2312"/>
                <w:color w:val="auto"/>
                <w:sz w:val="28"/>
                <w:szCs w:val="28"/>
              </w:rPr>
            </w:pPr>
            <w:r>
              <w:rPr>
                <w:rFonts w:hint="eastAsia" w:ascii="宋体" w:hAnsi="宋体" w:cs="仿宋_GB2312"/>
                <w:color w:val="auto"/>
                <w:sz w:val="28"/>
                <w:szCs w:val="28"/>
              </w:rPr>
              <w:t>开展公共法律服务“惠民”“惠企”行动</w:t>
            </w:r>
          </w:p>
        </w:tc>
        <w:tc>
          <w:tcPr>
            <w:tcW w:w="678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80" w:lineRule="exact"/>
              <w:ind w:left="0" w:leftChars="0" w:right="0" w:rightChars="0" w:firstLine="0" w:firstLineChars="0"/>
              <w:jc w:val="left"/>
              <w:textAlignment w:val="auto"/>
              <w:outlineLvl w:val="9"/>
              <w:rPr>
                <w:rFonts w:hint="eastAsia" w:ascii="宋体" w:hAnsi="宋体" w:cs="仿宋_GB2312"/>
                <w:color w:val="auto"/>
                <w:sz w:val="28"/>
                <w:szCs w:val="28"/>
              </w:rPr>
            </w:pPr>
            <w:r>
              <w:rPr>
                <w:rFonts w:hint="eastAsia" w:ascii="宋体" w:hAnsi="宋体" w:cs="仿宋_GB2312"/>
                <w:color w:val="auto"/>
                <w:sz w:val="28"/>
                <w:szCs w:val="28"/>
              </w:rPr>
              <w:t>加快推进公共法律服务体系建设，进一步提升公共法律服务能力，积极发挥司法行政职能作用，更好地满足社会多层次、多领域、个性化的公共法律服务需求。</w:t>
            </w:r>
          </w:p>
        </w:tc>
        <w:tc>
          <w:tcPr>
            <w:tcW w:w="1454" w:type="dxa"/>
            <w:noWrap w:val="0"/>
            <w:vAlign w:val="center"/>
          </w:tcPr>
          <w:p>
            <w:pPr>
              <w:spacing w:line="320" w:lineRule="exact"/>
              <w:jc w:val="center"/>
              <w:rPr>
                <w:rFonts w:hint="eastAsia" w:ascii="宋体" w:hAnsi="宋体" w:cs="仿宋_GB2312"/>
                <w:color w:val="auto"/>
                <w:sz w:val="28"/>
                <w:szCs w:val="28"/>
              </w:rPr>
            </w:pPr>
            <w:r>
              <w:rPr>
                <w:rFonts w:hint="eastAsia" w:ascii="宋体" w:hAnsi="宋体" w:cs="仿宋_GB2312"/>
                <w:color w:val="auto"/>
                <w:sz w:val="28"/>
                <w:szCs w:val="28"/>
                <w:lang w:val="en-US" w:eastAsia="zh-CN"/>
              </w:rPr>
              <w:t>12月</w:t>
            </w:r>
          </w:p>
        </w:tc>
        <w:tc>
          <w:tcPr>
            <w:tcW w:w="1710" w:type="dxa"/>
            <w:vMerge w:val="continue"/>
            <w:noWrap w:val="0"/>
            <w:vAlign w:val="center"/>
          </w:tcPr>
          <w:p>
            <w:pPr>
              <w:spacing w:line="320" w:lineRule="exact"/>
              <w:jc w:val="center"/>
              <w:rPr>
                <w:rFonts w:hint="eastAsia" w:ascii="宋体" w:hAnsi="宋体" w:cs="仿宋_GB2312"/>
                <w:color w:val="auto"/>
                <w:sz w:val="28"/>
                <w:szCs w:val="28"/>
              </w:rPr>
            </w:pPr>
          </w:p>
        </w:tc>
        <w:tc>
          <w:tcPr>
            <w:tcW w:w="1272" w:type="dxa"/>
            <w:noWrap w:val="0"/>
            <w:vAlign w:val="center"/>
          </w:tcPr>
          <w:p>
            <w:pPr>
              <w:spacing w:line="320" w:lineRule="exact"/>
              <w:jc w:val="center"/>
              <w:rPr>
                <w:rFonts w:hint="eastAsia" w:ascii="宋体" w:hAnsi="宋体" w:cs="仿宋_GB2312"/>
                <w:color w:val="auto"/>
                <w:sz w:val="28"/>
                <w:szCs w:val="28"/>
                <w:lang w:eastAsia="zh-CN"/>
              </w:rPr>
            </w:pPr>
            <w:r>
              <w:rPr>
                <w:rFonts w:hint="eastAsia" w:ascii="宋体" w:hAnsi="宋体" w:cs="仿宋_GB2312"/>
                <w:color w:val="auto"/>
                <w:sz w:val="28"/>
                <w:szCs w:val="28"/>
                <w:lang w:eastAsia="zh-CN"/>
              </w:rPr>
              <w:t>刘叶爱</w:t>
            </w:r>
          </w:p>
          <w:p>
            <w:pPr>
              <w:spacing w:line="320" w:lineRule="exact"/>
              <w:jc w:val="center"/>
              <w:rPr>
                <w:rFonts w:hint="eastAsia" w:ascii="宋体" w:hAnsi="宋体" w:cs="仿宋_GB2312"/>
                <w:color w:val="auto"/>
                <w:sz w:val="28"/>
                <w:szCs w:val="28"/>
              </w:rPr>
            </w:pPr>
            <w:r>
              <w:rPr>
                <w:rFonts w:hint="eastAsia" w:ascii="宋体" w:hAnsi="宋体" w:cs="仿宋_GB2312"/>
                <w:color w:val="auto"/>
                <w:sz w:val="28"/>
                <w:szCs w:val="28"/>
                <w:lang w:eastAsia="zh-CN"/>
              </w:rPr>
              <w:t>陈春兰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Pr>
        <w:tc>
          <w:tcPr>
            <w:tcW w:w="853" w:type="dxa"/>
            <w:noWrap w:val="0"/>
            <w:vAlign w:val="center"/>
          </w:tcPr>
          <w:p>
            <w:pPr>
              <w:spacing w:line="380" w:lineRule="exact"/>
              <w:jc w:val="center"/>
              <w:rPr>
                <w:rFonts w:hint="eastAsia" w:ascii="宋体" w:hAnsi="宋体" w:eastAsia="仿宋_GB2312" w:cs="仿宋_GB2312"/>
                <w:color w:val="auto"/>
                <w:sz w:val="28"/>
                <w:szCs w:val="28"/>
                <w:lang w:val="en-US" w:eastAsia="zh-CN"/>
              </w:rPr>
            </w:pPr>
            <w:r>
              <w:rPr>
                <w:rFonts w:hint="eastAsia" w:ascii="宋体" w:hAnsi="宋体" w:eastAsia="方正小标宋简体" w:cs="仿宋_GB2312"/>
                <w:color w:val="auto"/>
                <w:sz w:val="28"/>
                <w:szCs w:val="28"/>
                <w:lang w:val="en-US" w:eastAsia="zh-CN"/>
              </w:rPr>
              <w:t>25</w:t>
            </w:r>
          </w:p>
        </w:tc>
        <w:tc>
          <w:tcPr>
            <w:tcW w:w="270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80" w:lineRule="exact"/>
              <w:ind w:left="0" w:leftChars="0" w:right="0" w:rightChars="0" w:firstLine="0" w:firstLineChars="0"/>
              <w:jc w:val="left"/>
              <w:textAlignment w:val="auto"/>
              <w:outlineLvl w:val="9"/>
              <w:rPr>
                <w:rFonts w:hint="eastAsia" w:ascii="宋体" w:hAnsi="宋体" w:cs="仿宋_GB2312"/>
                <w:color w:val="auto"/>
                <w:sz w:val="28"/>
                <w:szCs w:val="28"/>
              </w:rPr>
            </w:pPr>
            <w:r>
              <w:rPr>
                <w:rFonts w:hint="eastAsia" w:ascii="宋体" w:hAnsi="宋体" w:cs="仿宋_GB2312"/>
                <w:color w:val="auto"/>
                <w:sz w:val="28"/>
                <w:szCs w:val="28"/>
              </w:rPr>
              <w:t>建立“三交”工作机制，深化“谁执法谁普法”普法责任制落实</w:t>
            </w:r>
          </w:p>
        </w:tc>
        <w:tc>
          <w:tcPr>
            <w:tcW w:w="678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80" w:lineRule="exact"/>
              <w:ind w:left="0" w:leftChars="0" w:right="0" w:rightChars="0" w:firstLine="0" w:firstLineChars="0"/>
              <w:jc w:val="left"/>
              <w:textAlignment w:val="auto"/>
              <w:outlineLvl w:val="9"/>
              <w:rPr>
                <w:rFonts w:hint="eastAsia" w:ascii="宋体" w:hAnsi="宋体" w:cs="仿宋_GB2312"/>
                <w:color w:val="auto"/>
                <w:sz w:val="28"/>
                <w:szCs w:val="28"/>
              </w:rPr>
            </w:pPr>
            <w:r>
              <w:rPr>
                <w:rFonts w:hint="eastAsia" w:ascii="宋体" w:hAnsi="宋体" w:cs="仿宋_GB2312"/>
                <w:color w:val="auto"/>
                <w:sz w:val="28"/>
                <w:szCs w:val="28"/>
                <w:lang w:val="en-US" w:eastAsia="zh-CN"/>
              </w:rPr>
              <w:t>全市各县（市、区）以及重点执法（服务）、司法部门全部面向社会发布普法责任清单，推广“平台+部门”普法宣传机制，普法责任制进一步深化落实。继续推动法治宣传教育阵地建设，培育和发展地方特色法治文化，全市新增10个法治宣传文化阵地。</w:t>
            </w:r>
          </w:p>
        </w:tc>
        <w:tc>
          <w:tcPr>
            <w:tcW w:w="1454" w:type="dxa"/>
            <w:noWrap w:val="0"/>
            <w:vAlign w:val="center"/>
          </w:tcPr>
          <w:p>
            <w:pPr>
              <w:spacing w:line="320" w:lineRule="exact"/>
              <w:jc w:val="center"/>
              <w:rPr>
                <w:rFonts w:hint="eastAsia" w:ascii="宋体" w:hAnsi="宋体" w:cs="仿宋_GB2312"/>
                <w:color w:val="auto"/>
                <w:sz w:val="28"/>
                <w:szCs w:val="28"/>
              </w:rPr>
            </w:pPr>
            <w:r>
              <w:rPr>
                <w:rFonts w:hint="eastAsia" w:ascii="宋体" w:hAnsi="宋体" w:cs="仿宋_GB2312"/>
                <w:color w:val="auto"/>
                <w:sz w:val="28"/>
                <w:szCs w:val="28"/>
              </w:rPr>
              <w:t>12月</w:t>
            </w:r>
          </w:p>
        </w:tc>
        <w:tc>
          <w:tcPr>
            <w:tcW w:w="1710" w:type="dxa"/>
            <w:vMerge w:val="continue"/>
            <w:noWrap w:val="0"/>
            <w:vAlign w:val="center"/>
          </w:tcPr>
          <w:p>
            <w:pPr>
              <w:spacing w:line="320" w:lineRule="exact"/>
              <w:jc w:val="center"/>
              <w:rPr>
                <w:rFonts w:hint="eastAsia" w:ascii="宋体" w:hAnsi="宋体" w:cs="仿宋_GB2312"/>
                <w:color w:val="auto"/>
                <w:sz w:val="28"/>
                <w:szCs w:val="28"/>
              </w:rPr>
            </w:pPr>
          </w:p>
        </w:tc>
        <w:tc>
          <w:tcPr>
            <w:tcW w:w="1272" w:type="dxa"/>
            <w:noWrap w:val="0"/>
            <w:vAlign w:val="center"/>
          </w:tcPr>
          <w:p>
            <w:pPr>
              <w:spacing w:line="320" w:lineRule="exact"/>
              <w:jc w:val="center"/>
              <w:rPr>
                <w:rFonts w:hint="eastAsia" w:ascii="宋体" w:hAnsi="宋体" w:cs="仿宋_GB2312"/>
                <w:color w:val="auto"/>
                <w:sz w:val="28"/>
                <w:szCs w:val="28"/>
              </w:rPr>
            </w:pPr>
            <w:r>
              <w:rPr>
                <w:rFonts w:hint="eastAsia" w:ascii="宋体" w:hAnsi="宋体" w:cs="仿宋_GB2312"/>
                <w:color w:val="auto"/>
                <w:sz w:val="28"/>
                <w:szCs w:val="28"/>
                <w:lang w:eastAsia="zh-CN"/>
              </w:rPr>
              <w:t>刘叶爱</w:t>
            </w:r>
            <w:r>
              <w:rPr>
                <w:rFonts w:hint="eastAsia" w:ascii="宋体" w:hAnsi="宋体" w:cs="仿宋_GB2312"/>
                <w:color w:val="auto"/>
                <w:sz w:val="28"/>
                <w:szCs w:val="28"/>
              </w:rPr>
              <w:t>梁宣养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90" w:hRule="atLeast"/>
        </w:trPr>
        <w:tc>
          <w:tcPr>
            <w:tcW w:w="853" w:type="dxa"/>
            <w:noWrap w:val="0"/>
            <w:vAlign w:val="center"/>
          </w:tcPr>
          <w:p>
            <w:pPr>
              <w:spacing w:line="380" w:lineRule="exact"/>
              <w:jc w:val="center"/>
              <w:rPr>
                <w:rFonts w:hint="eastAsia" w:ascii="宋体" w:hAnsi="宋体" w:eastAsia="方正小标宋简体" w:cs="方正小标宋简体"/>
                <w:color w:val="auto"/>
                <w:sz w:val="28"/>
                <w:szCs w:val="28"/>
                <w:lang w:eastAsia="zh-CN"/>
              </w:rPr>
            </w:pPr>
            <w:r>
              <w:rPr>
                <w:rFonts w:hint="eastAsia" w:ascii="宋体" w:hAnsi="宋体" w:cs="仿宋_GB2312"/>
                <w:color w:val="auto"/>
                <w:sz w:val="28"/>
                <w:szCs w:val="28"/>
                <w:lang w:val="en-US" w:eastAsia="zh-CN"/>
              </w:rPr>
              <w:t>26</w:t>
            </w:r>
          </w:p>
        </w:tc>
        <w:tc>
          <w:tcPr>
            <w:tcW w:w="270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400" w:lineRule="exact"/>
              <w:ind w:left="0" w:leftChars="0" w:right="0" w:rightChars="0" w:firstLine="0" w:firstLineChars="0"/>
              <w:jc w:val="left"/>
              <w:textAlignment w:val="auto"/>
              <w:outlineLvl w:val="9"/>
              <w:rPr>
                <w:rFonts w:hint="eastAsia" w:ascii="宋体" w:hAnsi="宋体" w:cs="仿宋_GB2312"/>
                <w:color w:val="auto"/>
                <w:sz w:val="28"/>
                <w:szCs w:val="28"/>
              </w:rPr>
            </w:pPr>
            <w:r>
              <w:rPr>
                <w:rFonts w:hint="eastAsia" w:ascii="宋体" w:hAnsi="宋体" w:cs="仿宋_GB2312"/>
                <w:color w:val="auto"/>
                <w:sz w:val="28"/>
                <w:szCs w:val="28"/>
              </w:rPr>
              <w:t>防范地方政府债务风险</w:t>
            </w:r>
          </w:p>
        </w:tc>
        <w:tc>
          <w:tcPr>
            <w:tcW w:w="6788" w:type="dxa"/>
            <w:noWrap w:val="0"/>
            <w:vAlign w:val="top"/>
          </w:tcPr>
          <w:p>
            <w:pPr>
              <w:keepNext w:val="0"/>
              <w:keepLines w:val="0"/>
              <w:pageBreakBefore w:val="0"/>
              <w:widowControl w:val="0"/>
              <w:kinsoku/>
              <w:wordWrap/>
              <w:overflowPunct/>
              <w:topLinePunct w:val="0"/>
              <w:autoSpaceDE/>
              <w:autoSpaceDN/>
              <w:bidi w:val="0"/>
              <w:adjustRightInd w:val="0"/>
              <w:snapToGrid/>
              <w:spacing w:before="0" w:beforeLines="0" w:after="0" w:afterLines="0" w:line="400" w:lineRule="exact"/>
              <w:ind w:left="0" w:leftChars="0" w:right="0" w:rightChars="0" w:firstLine="0" w:firstLineChars="0"/>
              <w:jc w:val="left"/>
              <w:textAlignment w:val="auto"/>
              <w:outlineLvl w:val="9"/>
              <w:rPr>
                <w:rFonts w:hint="eastAsia" w:ascii="宋体" w:hAnsi="宋体" w:cs="仿宋_GB2312"/>
                <w:color w:val="auto"/>
                <w:sz w:val="28"/>
                <w:szCs w:val="28"/>
              </w:rPr>
            </w:pPr>
            <w:r>
              <w:rPr>
                <w:rFonts w:hint="eastAsia" w:ascii="宋体" w:hAnsi="宋体" w:cs="仿宋_GB2312"/>
                <w:color w:val="auto"/>
                <w:sz w:val="28"/>
                <w:szCs w:val="28"/>
              </w:rPr>
              <w:t>全面完成2019年化债任务，确保不发生区域性地方政府债务风险</w:t>
            </w:r>
            <w:r>
              <w:rPr>
                <w:rFonts w:hint="eastAsia" w:ascii="宋体" w:hAnsi="宋体" w:cs="仿宋_GB2312"/>
                <w:color w:val="auto"/>
                <w:sz w:val="28"/>
                <w:szCs w:val="28"/>
                <w:lang w:eastAsia="zh-CN"/>
              </w:rPr>
              <w:t>。</w:t>
            </w:r>
          </w:p>
        </w:tc>
        <w:tc>
          <w:tcPr>
            <w:tcW w:w="1454"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80" w:lineRule="exact"/>
              <w:ind w:left="0" w:leftChars="0" w:right="0" w:rightChars="0" w:firstLine="0" w:firstLineChars="0"/>
              <w:jc w:val="center"/>
              <w:textAlignment w:val="auto"/>
              <w:outlineLvl w:val="9"/>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12月</w:t>
            </w:r>
          </w:p>
        </w:tc>
        <w:tc>
          <w:tcPr>
            <w:tcW w:w="1710"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80" w:lineRule="exact"/>
              <w:ind w:left="0" w:leftChars="0" w:right="0" w:rightChars="0" w:firstLine="0" w:firstLineChars="0"/>
              <w:jc w:val="center"/>
              <w:textAlignment w:val="auto"/>
              <w:outlineLvl w:val="9"/>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市财政局</w:t>
            </w:r>
          </w:p>
        </w:tc>
        <w:tc>
          <w:tcPr>
            <w:tcW w:w="1272"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80" w:lineRule="exact"/>
              <w:ind w:left="0" w:leftChars="0" w:right="0" w:rightChars="0" w:firstLine="0" w:firstLineChars="0"/>
              <w:jc w:val="center"/>
              <w:textAlignment w:val="auto"/>
              <w:outlineLvl w:val="9"/>
              <w:rPr>
                <w:rFonts w:hint="eastAsia" w:ascii="宋体" w:hAnsi="宋体" w:cs="仿宋_GB2312"/>
                <w:color w:val="auto"/>
                <w:sz w:val="28"/>
                <w:szCs w:val="28"/>
              </w:rPr>
            </w:pPr>
            <w:r>
              <w:rPr>
                <w:rFonts w:hint="eastAsia" w:ascii="宋体" w:hAnsi="宋体" w:cs="仿宋_GB2312"/>
                <w:color w:val="auto"/>
                <w:sz w:val="28"/>
                <w:szCs w:val="28"/>
              </w:rPr>
              <w:t>邓永辉</w:t>
            </w:r>
          </w:p>
          <w:p>
            <w:pPr>
              <w:keepNext w:val="0"/>
              <w:keepLines w:val="0"/>
              <w:pageBreakBefore w:val="0"/>
              <w:widowControl w:val="0"/>
              <w:kinsoku/>
              <w:wordWrap/>
              <w:overflowPunct/>
              <w:topLinePunct w:val="0"/>
              <w:autoSpaceDE/>
              <w:autoSpaceDN/>
              <w:bidi w:val="0"/>
              <w:adjustRightInd w:val="0"/>
              <w:snapToGrid/>
              <w:spacing w:before="0" w:beforeLines="0" w:after="0" w:afterLines="0" w:line="380" w:lineRule="exact"/>
              <w:ind w:left="0" w:leftChars="0" w:right="0" w:rightChars="0" w:firstLine="0" w:firstLineChars="0"/>
              <w:jc w:val="center"/>
              <w:textAlignment w:val="auto"/>
              <w:outlineLvl w:val="9"/>
              <w:rPr>
                <w:rFonts w:hint="eastAsia" w:ascii="宋体" w:hAnsi="宋体" w:cs="仿宋_GB2312"/>
                <w:color w:val="auto"/>
                <w:sz w:val="28"/>
                <w:szCs w:val="28"/>
              </w:rPr>
            </w:pPr>
            <w:r>
              <w:rPr>
                <w:rFonts w:hint="eastAsia" w:ascii="宋体" w:hAnsi="宋体" w:cs="仿宋_GB2312"/>
                <w:color w:val="auto"/>
                <w:sz w:val="28"/>
                <w:szCs w:val="28"/>
              </w:rPr>
              <w:t>林  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90" w:hRule="atLeast"/>
        </w:trPr>
        <w:tc>
          <w:tcPr>
            <w:tcW w:w="853" w:type="dxa"/>
            <w:noWrap w:val="0"/>
            <w:vAlign w:val="center"/>
          </w:tcPr>
          <w:p>
            <w:pPr>
              <w:spacing w:line="380" w:lineRule="exact"/>
              <w:jc w:val="center"/>
              <w:rPr>
                <w:rFonts w:hint="eastAsia" w:ascii="宋体" w:hAnsi="宋体" w:eastAsia="方正小标宋简体" w:cs="方正小标宋简体"/>
                <w:color w:val="auto"/>
                <w:sz w:val="28"/>
                <w:szCs w:val="28"/>
              </w:rPr>
            </w:pPr>
            <w:r>
              <w:rPr>
                <w:rFonts w:hint="eastAsia" w:ascii="宋体" w:hAnsi="宋体" w:eastAsia="方正小标宋简体" w:cs="仿宋_GB2312"/>
                <w:color w:val="auto"/>
                <w:sz w:val="28"/>
                <w:szCs w:val="28"/>
                <w:lang w:val="en-US" w:eastAsia="zh-CN"/>
              </w:rPr>
              <w:t>27</w:t>
            </w:r>
          </w:p>
        </w:tc>
        <w:tc>
          <w:tcPr>
            <w:tcW w:w="270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400" w:lineRule="exact"/>
              <w:ind w:left="0" w:leftChars="0" w:right="0" w:rightChars="0" w:firstLine="0" w:firstLineChars="0"/>
              <w:jc w:val="left"/>
              <w:textAlignment w:val="auto"/>
              <w:outlineLvl w:val="9"/>
              <w:rPr>
                <w:rFonts w:hint="eastAsia" w:ascii="宋体" w:hAnsi="宋体" w:cs="仿宋_GB2312"/>
                <w:color w:val="auto"/>
                <w:sz w:val="28"/>
                <w:szCs w:val="28"/>
              </w:rPr>
            </w:pPr>
            <w:r>
              <w:rPr>
                <w:rFonts w:hint="eastAsia" w:ascii="宋体" w:hAnsi="宋体" w:cs="仿宋_GB2312"/>
                <w:color w:val="auto"/>
                <w:sz w:val="28"/>
                <w:szCs w:val="28"/>
              </w:rPr>
              <w:t>向上争取政策资金支持</w:t>
            </w:r>
          </w:p>
        </w:tc>
        <w:tc>
          <w:tcPr>
            <w:tcW w:w="678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400" w:lineRule="exact"/>
              <w:ind w:left="0" w:leftChars="0" w:right="0" w:rightChars="0" w:firstLine="0" w:firstLineChars="0"/>
              <w:jc w:val="left"/>
              <w:textAlignment w:val="auto"/>
              <w:outlineLvl w:val="9"/>
              <w:rPr>
                <w:rFonts w:hint="eastAsia" w:ascii="宋体" w:hAnsi="宋体" w:cs="仿宋_GB2312"/>
                <w:color w:val="auto"/>
                <w:sz w:val="28"/>
                <w:szCs w:val="28"/>
              </w:rPr>
            </w:pPr>
            <w:r>
              <w:rPr>
                <w:rFonts w:hint="eastAsia" w:ascii="宋体" w:hAnsi="宋体" w:cs="仿宋_GB2312"/>
                <w:color w:val="auto"/>
                <w:sz w:val="28"/>
                <w:szCs w:val="28"/>
              </w:rPr>
              <w:t>全年争取上级各类转移支付和专项补助资金比2018年增长5%以上</w:t>
            </w:r>
            <w:r>
              <w:rPr>
                <w:rFonts w:hint="eastAsia" w:ascii="宋体" w:hAnsi="宋体" w:cs="仿宋_GB2312"/>
                <w:color w:val="auto"/>
                <w:sz w:val="28"/>
                <w:szCs w:val="28"/>
                <w:lang w:eastAsia="zh-CN"/>
              </w:rPr>
              <w:t>。</w:t>
            </w:r>
          </w:p>
        </w:tc>
        <w:tc>
          <w:tcPr>
            <w:tcW w:w="1454"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80" w:lineRule="exact"/>
              <w:ind w:left="0" w:leftChars="0" w:right="0" w:rightChars="0" w:firstLine="0" w:firstLineChars="0"/>
              <w:jc w:val="center"/>
              <w:textAlignment w:val="auto"/>
              <w:outlineLvl w:val="9"/>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12月</w:t>
            </w:r>
          </w:p>
        </w:tc>
        <w:tc>
          <w:tcPr>
            <w:tcW w:w="171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80" w:lineRule="exact"/>
              <w:ind w:left="0" w:leftChars="0" w:right="0" w:rightChars="0" w:firstLine="0" w:firstLineChars="0"/>
              <w:jc w:val="center"/>
              <w:textAlignment w:val="auto"/>
              <w:outlineLvl w:val="9"/>
              <w:rPr>
                <w:rFonts w:hint="eastAsia" w:ascii="宋体" w:hAnsi="宋体" w:eastAsia="方正小标宋简体" w:cs="方正小标宋简体"/>
                <w:color w:val="auto"/>
                <w:sz w:val="28"/>
                <w:szCs w:val="28"/>
              </w:rPr>
            </w:pPr>
          </w:p>
        </w:tc>
        <w:tc>
          <w:tcPr>
            <w:tcW w:w="1272"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80" w:lineRule="exact"/>
              <w:ind w:left="0" w:leftChars="0" w:right="0" w:rightChars="0" w:firstLine="0" w:firstLineChars="0"/>
              <w:jc w:val="center"/>
              <w:textAlignment w:val="auto"/>
              <w:outlineLvl w:val="9"/>
              <w:rPr>
                <w:rFonts w:hint="eastAsia" w:ascii="宋体" w:hAnsi="宋体" w:cs="仿宋_GB2312"/>
                <w:color w:val="auto"/>
                <w:spacing w:val="-11"/>
                <w:sz w:val="28"/>
                <w:szCs w:val="28"/>
                <w:lang w:eastAsia="zh-CN"/>
              </w:rPr>
            </w:pPr>
            <w:r>
              <w:rPr>
                <w:rFonts w:hint="eastAsia" w:ascii="宋体" w:hAnsi="宋体" w:cs="仿宋_GB2312"/>
                <w:color w:val="auto"/>
                <w:spacing w:val="-11"/>
                <w:sz w:val="28"/>
                <w:szCs w:val="28"/>
                <w:lang w:eastAsia="zh-CN"/>
              </w:rPr>
              <w:t>局领导</w:t>
            </w:r>
          </w:p>
          <w:p>
            <w:pPr>
              <w:keepNext w:val="0"/>
              <w:keepLines w:val="0"/>
              <w:pageBreakBefore w:val="0"/>
              <w:widowControl w:val="0"/>
              <w:kinsoku/>
              <w:wordWrap/>
              <w:overflowPunct/>
              <w:topLinePunct w:val="0"/>
              <w:autoSpaceDE/>
              <w:autoSpaceDN/>
              <w:bidi w:val="0"/>
              <w:adjustRightInd w:val="0"/>
              <w:snapToGrid/>
              <w:spacing w:before="0" w:beforeLines="0" w:after="0" w:afterLines="0" w:line="380" w:lineRule="exact"/>
              <w:ind w:left="0" w:leftChars="0" w:right="0" w:rightChars="0" w:firstLine="0" w:firstLineChars="0"/>
              <w:jc w:val="center"/>
              <w:textAlignment w:val="auto"/>
              <w:outlineLvl w:val="9"/>
              <w:rPr>
                <w:rFonts w:hint="eastAsia" w:ascii="宋体" w:hAnsi="宋体" w:cs="仿宋_GB2312"/>
                <w:color w:val="auto"/>
                <w:sz w:val="28"/>
                <w:szCs w:val="28"/>
                <w:lang w:eastAsia="zh-CN"/>
              </w:rPr>
            </w:pPr>
            <w:r>
              <w:rPr>
                <w:rFonts w:hint="eastAsia" w:ascii="宋体" w:hAnsi="宋体" w:cs="仿宋_GB2312"/>
                <w:color w:val="auto"/>
                <w:spacing w:val="-11"/>
                <w:sz w:val="28"/>
                <w:szCs w:val="28"/>
                <w:lang w:eastAsia="zh-CN"/>
              </w:rPr>
              <w:t>班子成员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90" w:hRule="atLeast"/>
        </w:trPr>
        <w:tc>
          <w:tcPr>
            <w:tcW w:w="853" w:type="dxa"/>
            <w:noWrap w:val="0"/>
            <w:vAlign w:val="center"/>
          </w:tcPr>
          <w:p>
            <w:pPr>
              <w:spacing w:line="380" w:lineRule="exact"/>
              <w:jc w:val="center"/>
              <w:rPr>
                <w:rFonts w:hint="eastAsia" w:ascii="宋体" w:hAnsi="宋体" w:eastAsia="方正小标宋简体" w:cs="方正小标宋简体"/>
                <w:color w:val="auto"/>
                <w:sz w:val="28"/>
                <w:szCs w:val="28"/>
                <w:lang w:eastAsia="zh-CN"/>
              </w:rPr>
            </w:pPr>
            <w:r>
              <w:rPr>
                <w:rFonts w:hint="eastAsia" w:ascii="宋体" w:hAnsi="宋体" w:eastAsia="方正小标宋简体" w:cs="仿宋_GB2312"/>
                <w:color w:val="auto"/>
                <w:sz w:val="28"/>
                <w:szCs w:val="28"/>
                <w:lang w:val="en-US" w:eastAsia="zh-CN"/>
              </w:rPr>
              <w:t>28</w:t>
            </w:r>
          </w:p>
        </w:tc>
        <w:tc>
          <w:tcPr>
            <w:tcW w:w="270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400" w:lineRule="exact"/>
              <w:ind w:left="0" w:leftChars="0" w:right="0" w:rightChars="0" w:firstLine="0" w:firstLineChars="0"/>
              <w:jc w:val="left"/>
              <w:textAlignment w:val="auto"/>
              <w:outlineLvl w:val="9"/>
              <w:rPr>
                <w:rFonts w:hint="eastAsia" w:ascii="宋体" w:hAnsi="宋体" w:cs="仿宋_GB2312"/>
                <w:color w:val="auto"/>
                <w:sz w:val="28"/>
                <w:szCs w:val="28"/>
              </w:rPr>
            </w:pPr>
            <w:r>
              <w:rPr>
                <w:rFonts w:hint="eastAsia" w:ascii="宋体" w:hAnsi="宋体" w:cs="仿宋_GB2312"/>
                <w:color w:val="auto"/>
                <w:sz w:val="28"/>
                <w:szCs w:val="28"/>
              </w:rPr>
              <w:t>加强税源建设</w:t>
            </w:r>
          </w:p>
        </w:tc>
        <w:tc>
          <w:tcPr>
            <w:tcW w:w="678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400" w:lineRule="exact"/>
              <w:ind w:left="0" w:leftChars="0" w:right="0" w:rightChars="0" w:firstLine="0" w:firstLineChars="0"/>
              <w:jc w:val="left"/>
              <w:textAlignment w:val="auto"/>
              <w:outlineLvl w:val="9"/>
              <w:rPr>
                <w:rFonts w:hint="eastAsia" w:ascii="宋体" w:hAnsi="宋体" w:cs="仿宋_GB2312"/>
                <w:color w:val="auto"/>
                <w:sz w:val="28"/>
                <w:szCs w:val="28"/>
              </w:rPr>
            </w:pPr>
            <w:r>
              <w:rPr>
                <w:rFonts w:hint="eastAsia" w:ascii="宋体" w:hAnsi="宋体" w:cs="仿宋_GB2312"/>
                <w:color w:val="auto"/>
                <w:sz w:val="28"/>
                <w:szCs w:val="28"/>
              </w:rPr>
              <w:t>跟踪300家重点税源企业税收增减变化</w:t>
            </w:r>
            <w:r>
              <w:rPr>
                <w:rFonts w:hint="eastAsia" w:ascii="宋体" w:hAnsi="宋体" w:cs="仿宋_GB2312"/>
                <w:color w:val="auto"/>
                <w:sz w:val="28"/>
                <w:szCs w:val="28"/>
                <w:lang w:eastAsia="zh-CN"/>
              </w:rPr>
              <w:t>，</w:t>
            </w:r>
            <w:r>
              <w:rPr>
                <w:rFonts w:hint="eastAsia" w:ascii="宋体" w:hAnsi="宋体" w:cs="仿宋_GB2312"/>
                <w:color w:val="auto"/>
                <w:sz w:val="28"/>
                <w:szCs w:val="28"/>
              </w:rPr>
              <w:t>落实中央减税降费政策。完成2019年地方一般公共预算收入增长3%目标</w:t>
            </w:r>
            <w:r>
              <w:rPr>
                <w:rFonts w:hint="eastAsia" w:ascii="宋体" w:hAnsi="宋体" w:cs="仿宋_GB2312"/>
                <w:color w:val="auto"/>
                <w:sz w:val="28"/>
                <w:szCs w:val="28"/>
                <w:lang w:eastAsia="zh-CN"/>
              </w:rPr>
              <w:t>。</w:t>
            </w:r>
          </w:p>
        </w:tc>
        <w:tc>
          <w:tcPr>
            <w:tcW w:w="1454"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80" w:lineRule="exact"/>
              <w:ind w:left="0" w:leftChars="0" w:right="0" w:rightChars="0" w:firstLine="0" w:firstLineChars="0"/>
              <w:jc w:val="center"/>
              <w:textAlignment w:val="auto"/>
              <w:outlineLvl w:val="9"/>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12月</w:t>
            </w:r>
          </w:p>
        </w:tc>
        <w:tc>
          <w:tcPr>
            <w:tcW w:w="171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80" w:lineRule="exact"/>
              <w:ind w:left="0" w:leftChars="0" w:right="0" w:rightChars="0" w:firstLine="0" w:firstLineChars="0"/>
              <w:jc w:val="center"/>
              <w:textAlignment w:val="auto"/>
              <w:outlineLvl w:val="9"/>
              <w:rPr>
                <w:rFonts w:hint="eastAsia" w:ascii="宋体" w:hAnsi="宋体" w:eastAsia="方正小标宋简体" w:cs="方正小标宋简体"/>
                <w:color w:val="auto"/>
                <w:sz w:val="28"/>
                <w:szCs w:val="28"/>
              </w:rPr>
            </w:pPr>
          </w:p>
        </w:tc>
        <w:tc>
          <w:tcPr>
            <w:tcW w:w="1272"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80" w:lineRule="exact"/>
              <w:ind w:left="0" w:leftChars="0" w:right="0" w:rightChars="0" w:firstLine="0" w:firstLineChars="0"/>
              <w:jc w:val="center"/>
              <w:textAlignment w:val="auto"/>
              <w:outlineLvl w:val="9"/>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邓永辉</w:t>
            </w:r>
            <w:r>
              <w:rPr>
                <w:rFonts w:hint="eastAsia" w:ascii="宋体" w:hAnsi="宋体" w:cs="仿宋_GB2312"/>
                <w:color w:val="auto"/>
                <w:sz w:val="28"/>
                <w:szCs w:val="28"/>
                <w:lang w:eastAsia="zh-CN"/>
              </w:rPr>
              <w:t>郑长秋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2180" w:hRule="atLeast"/>
        </w:trPr>
        <w:tc>
          <w:tcPr>
            <w:tcW w:w="853" w:type="dxa"/>
            <w:noWrap w:val="0"/>
            <w:vAlign w:val="center"/>
          </w:tcPr>
          <w:p>
            <w:pPr>
              <w:spacing w:line="380" w:lineRule="exact"/>
              <w:jc w:val="center"/>
              <w:rPr>
                <w:rFonts w:hint="eastAsia" w:ascii="宋体" w:hAnsi="宋体" w:eastAsia="方正小标宋简体" w:cs="方正小标宋简体"/>
                <w:color w:val="auto"/>
                <w:sz w:val="28"/>
                <w:szCs w:val="28"/>
                <w:lang w:eastAsia="zh-CN"/>
              </w:rPr>
            </w:pPr>
            <w:r>
              <w:rPr>
                <w:rFonts w:hint="eastAsia" w:ascii="宋体" w:hAnsi="宋体" w:eastAsia="方正小标宋简体" w:cs="仿宋_GB2312"/>
                <w:color w:val="auto"/>
                <w:sz w:val="28"/>
                <w:szCs w:val="28"/>
                <w:lang w:val="en-US" w:eastAsia="zh-CN"/>
              </w:rPr>
              <w:t>29</w:t>
            </w:r>
          </w:p>
        </w:tc>
        <w:tc>
          <w:tcPr>
            <w:tcW w:w="270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400" w:lineRule="exact"/>
              <w:ind w:left="0" w:leftChars="0" w:right="0" w:rightChars="0" w:firstLine="0" w:firstLineChars="0"/>
              <w:jc w:val="left"/>
              <w:textAlignment w:val="auto"/>
              <w:outlineLvl w:val="9"/>
              <w:rPr>
                <w:rFonts w:hint="eastAsia" w:ascii="宋体" w:hAnsi="宋体" w:eastAsia="方正小标宋简体" w:cs="方正小标宋简体"/>
                <w:color w:val="auto"/>
                <w:sz w:val="28"/>
                <w:szCs w:val="28"/>
              </w:rPr>
            </w:pPr>
            <w:r>
              <w:rPr>
                <w:rFonts w:hint="eastAsia" w:ascii="宋体" w:hAnsi="宋体"/>
                <w:color w:val="auto"/>
                <w:sz w:val="28"/>
                <w:szCs w:val="28"/>
              </w:rPr>
              <w:t>积极推进现代学徒制</w:t>
            </w:r>
            <w:r>
              <w:rPr>
                <w:rFonts w:hint="eastAsia" w:ascii="宋体" w:hAnsi="宋体"/>
                <w:color w:val="auto"/>
                <w:sz w:val="28"/>
                <w:szCs w:val="28"/>
                <w:lang w:eastAsia="zh-CN"/>
              </w:rPr>
              <w:t>改革</w:t>
            </w:r>
          </w:p>
        </w:tc>
        <w:tc>
          <w:tcPr>
            <w:tcW w:w="678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400" w:lineRule="exact"/>
              <w:ind w:left="0" w:leftChars="0" w:right="0" w:rightChars="0" w:firstLine="0" w:firstLineChars="0"/>
              <w:jc w:val="left"/>
              <w:textAlignment w:val="auto"/>
              <w:outlineLvl w:val="9"/>
              <w:rPr>
                <w:rFonts w:hint="eastAsia" w:ascii="宋体" w:hAnsi="宋体" w:cs="仿宋_GB2312"/>
                <w:color w:val="auto"/>
                <w:sz w:val="28"/>
                <w:szCs w:val="28"/>
              </w:rPr>
            </w:pPr>
            <w:r>
              <w:rPr>
                <w:rFonts w:hint="eastAsia" w:ascii="宋体" w:hAnsi="宋体" w:cs="仿宋_GB2312"/>
                <w:color w:val="auto"/>
                <w:sz w:val="28"/>
                <w:szCs w:val="28"/>
              </w:rPr>
              <w:t>深化校企合作，发挥2所市属技校、省市级技能大师工作室等阵地作用，对接市级重点企业，采取名师带徒、企业“冠名班”、技能专修班等方式，年内举办2场以上名师集中收徒活动，新增校企合作企业3家以上（总数16家以上），培训企业各类技能人才1万人次</w:t>
            </w:r>
            <w:r>
              <w:rPr>
                <w:rFonts w:hint="eastAsia" w:ascii="宋体" w:hAnsi="宋体" w:cs="仿宋_GB2312"/>
                <w:color w:val="auto"/>
                <w:sz w:val="28"/>
                <w:szCs w:val="28"/>
                <w:lang w:eastAsia="zh-CN"/>
              </w:rPr>
              <w:t>，</w:t>
            </w:r>
            <w:r>
              <w:rPr>
                <w:rFonts w:hint="eastAsia" w:ascii="宋体" w:hAnsi="宋体" w:cs="仿宋_GB2312"/>
                <w:color w:val="auto"/>
                <w:sz w:val="28"/>
                <w:szCs w:val="28"/>
              </w:rPr>
              <w:t>比增11%，动员50%以上技校毕业生本地就业。</w:t>
            </w:r>
          </w:p>
        </w:tc>
        <w:tc>
          <w:tcPr>
            <w:tcW w:w="1454"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80" w:lineRule="exact"/>
              <w:ind w:left="0" w:leftChars="0" w:right="0" w:rightChars="0" w:firstLine="0" w:firstLineChars="0"/>
              <w:jc w:val="center"/>
              <w:textAlignment w:val="auto"/>
              <w:outlineLvl w:val="9"/>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12月</w:t>
            </w:r>
          </w:p>
        </w:tc>
        <w:tc>
          <w:tcPr>
            <w:tcW w:w="1710"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80" w:lineRule="exact"/>
              <w:ind w:left="0" w:leftChars="0" w:right="0" w:rightChars="0" w:firstLine="0" w:firstLineChars="0"/>
              <w:jc w:val="center"/>
              <w:textAlignment w:val="auto"/>
              <w:outlineLvl w:val="9"/>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市人社局</w:t>
            </w:r>
          </w:p>
        </w:tc>
        <w:tc>
          <w:tcPr>
            <w:tcW w:w="1272"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80" w:lineRule="exact"/>
              <w:ind w:left="0" w:leftChars="0" w:right="0" w:rightChars="0" w:firstLine="0" w:firstLineChars="0"/>
              <w:jc w:val="center"/>
              <w:textAlignment w:val="auto"/>
              <w:outlineLvl w:val="9"/>
              <w:rPr>
                <w:rFonts w:hint="eastAsia" w:ascii="宋体" w:hAnsi="宋体" w:cs="仿宋_GB2312"/>
                <w:color w:val="auto"/>
                <w:sz w:val="28"/>
                <w:szCs w:val="28"/>
                <w:lang w:eastAsia="zh-CN"/>
              </w:rPr>
            </w:pPr>
            <w:r>
              <w:rPr>
                <w:rFonts w:hint="eastAsia" w:ascii="宋体" w:hAnsi="宋体" w:cs="仿宋_GB2312"/>
                <w:color w:val="auto"/>
                <w:sz w:val="28"/>
                <w:szCs w:val="28"/>
                <w:lang w:eastAsia="zh-CN"/>
              </w:rPr>
              <w:t>吴成城</w:t>
            </w:r>
          </w:p>
          <w:p>
            <w:pPr>
              <w:keepNext w:val="0"/>
              <w:keepLines w:val="0"/>
              <w:pageBreakBefore w:val="0"/>
              <w:widowControl w:val="0"/>
              <w:kinsoku/>
              <w:wordWrap/>
              <w:overflowPunct/>
              <w:topLinePunct w:val="0"/>
              <w:autoSpaceDE/>
              <w:autoSpaceDN/>
              <w:bidi w:val="0"/>
              <w:adjustRightInd w:val="0"/>
              <w:snapToGrid/>
              <w:spacing w:before="0" w:beforeLines="0" w:after="0" w:afterLines="0" w:line="380" w:lineRule="exact"/>
              <w:ind w:left="0" w:leftChars="0" w:right="0" w:rightChars="0" w:firstLine="0" w:firstLineChars="0"/>
              <w:jc w:val="center"/>
              <w:textAlignment w:val="auto"/>
              <w:outlineLvl w:val="9"/>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陈永连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Pr>
        <w:tc>
          <w:tcPr>
            <w:tcW w:w="853" w:type="dxa"/>
            <w:noWrap w:val="0"/>
            <w:vAlign w:val="center"/>
          </w:tcPr>
          <w:p>
            <w:pPr>
              <w:spacing w:line="380" w:lineRule="exact"/>
              <w:jc w:val="center"/>
              <w:rPr>
                <w:rFonts w:hint="eastAsia" w:ascii="宋体" w:hAnsi="宋体" w:eastAsia="方正小标宋简体" w:cs="方正小标宋简体"/>
                <w:color w:val="auto"/>
                <w:sz w:val="28"/>
                <w:szCs w:val="28"/>
                <w:lang w:eastAsia="zh-CN"/>
              </w:rPr>
            </w:pPr>
            <w:r>
              <w:rPr>
                <w:rFonts w:hint="eastAsia" w:ascii="宋体" w:hAnsi="宋体" w:eastAsia="方正小标宋简体" w:cs="方正小标宋简体"/>
                <w:color w:val="auto"/>
                <w:sz w:val="28"/>
                <w:szCs w:val="28"/>
                <w:lang w:val="en-US" w:eastAsia="zh-CN"/>
              </w:rPr>
              <w:t>30</w:t>
            </w:r>
          </w:p>
        </w:tc>
        <w:tc>
          <w:tcPr>
            <w:tcW w:w="270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400" w:lineRule="exact"/>
              <w:ind w:left="0" w:leftChars="0" w:right="0" w:rightChars="0" w:firstLine="0" w:firstLineChars="0"/>
              <w:jc w:val="left"/>
              <w:textAlignment w:val="auto"/>
              <w:outlineLvl w:val="9"/>
              <w:rPr>
                <w:rFonts w:hint="eastAsia" w:ascii="宋体" w:hAnsi="宋体" w:eastAsia="方正小标宋简体" w:cs="方正小标宋简体"/>
                <w:color w:val="auto"/>
                <w:sz w:val="28"/>
                <w:szCs w:val="28"/>
              </w:rPr>
            </w:pPr>
            <w:r>
              <w:rPr>
                <w:rFonts w:hint="eastAsia" w:ascii="宋体" w:hAnsi="宋体"/>
                <w:color w:val="auto"/>
                <w:sz w:val="28"/>
                <w:szCs w:val="28"/>
              </w:rPr>
              <w:t>打好社保精准扩面攻坚战</w:t>
            </w:r>
          </w:p>
        </w:tc>
        <w:tc>
          <w:tcPr>
            <w:tcW w:w="678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400" w:lineRule="exact"/>
              <w:ind w:left="0" w:leftChars="0" w:right="0" w:rightChars="0" w:firstLine="0" w:firstLineChars="0"/>
              <w:jc w:val="left"/>
              <w:textAlignment w:val="auto"/>
              <w:outlineLvl w:val="9"/>
              <w:rPr>
                <w:rFonts w:hint="eastAsia" w:ascii="宋体" w:hAnsi="宋体" w:cs="仿宋_GB2312"/>
                <w:color w:val="auto"/>
                <w:sz w:val="28"/>
                <w:szCs w:val="28"/>
              </w:rPr>
            </w:pPr>
            <w:r>
              <w:rPr>
                <w:rFonts w:hint="eastAsia" w:ascii="宋体" w:hAnsi="宋体" w:cs="仿宋_GB2312"/>
                <w:color w:val="auto"/>
                <w:sz w:val="28"/>
                <w:szCs w:val="28"/>
                <w:lang w:eastAsia="zh-CN"/>
              </w:rPr>
              <w:t>深入</w:t>
            </w:r>
            <w:r>
              <w:rPr>
                <w:rFonts w:hint="eastAsia" w:ascii="宋体" w:hAnsi="宋体" w:cs="仿宋_GB2312"/>
                <w:color w:val="auto"/>
                <w:sz w:val="28"/>
                <w:szCs w:val="28"/>
              </w:rPr>
              <w:t>贯彻实施《社会保险法》，通过政府部门联动、强化考核奖励、营造社会氛围等措施，持续打好社会保险精准扩面攻坚战，力争基本养老保险完成精准扩面5万人以上。</w:t>
            </w:r>
          </w:p>
        </w:tc>
        <w:tc>
          <w:tcPr>
            <w:tcW w:w="1454"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80" w:lineRule="exact"/>
              <w:ind w:left="0" w:leftChars="0" w:right="0" w:rightChars="0" w:firstLine="0" w:firstLineChars="0"/>
              <w:jc w:val="center"/>
              <w:textAlignment w:val="auto"/>
              <w:outlineLvl w:val="9"/>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12月</w:t>
            </w:r>
          </w:p>
        </w:tc>
        <w:tc>
          <w:tcPr>
            <w:tcW w:w="171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80" w:lineRule="exact"/>
              <w:ind w:left="0" w:leftChars="0" w:right="0" w:rightChars="0" w:firstLine="0" w:firstLineChars="0"/>
              <w:jc w:val="center"/>
              <w:textAlignment w:val="auto"/>
              <w:outlineLvl w:val="9"/>
              <w:rPr>
                <w:rFonts w:hint="eastAsia" w:ascii="宋体" w:hAnsi="宋体" w:eastAsia="方正小标宋简体" w:cs="方正小标宋简体"/>
                <w:color w:val="auto"/>
                <w:sz w:val="28"/>
                <w:szCs w:val="28"/>
              </w:rPr>
            </w:pPr>
          </w:p>
        </w:tc>
        <w:tc>
          <w:tcPr>
            <w:tcW w:w="1272"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80" w:lineRule="exact"/>
              <w:ind w:left="0" w:leftChars="0" w:right="0" w:rightChars="0" w:firstLine="0" w:firstLineChars="0"/>
              <w:jc w:val="center"/>
              <w:textAlignment w:val="auto"/>
              <w:outlineLvl w:val="9"/>
              <w:rPr>
                <w:rFonts w:hint="eastAsia" w:ascii="宋体" w:hAnsi="宋体" w:eastAsia="方正小标宋简体" w:cs="方正小标宋简体"/>
                <w:color w:val="auto"/>
                <w:sz w:val="28"/>
                <w:szCs w:val="28"/>
                <w:lang w:eastAsia="zh-CN"/>
              </w:rPr>
            </w:pPr>
            <w:r>
              <w:rPr>
                <w:rFonts w:hint="eastAsia" w:ascii="宋体" w:hAnsi="宋体" w:cs="仿宋_GB2312"/>
                <w:color w:val="auto"/>
                <w:sz w:val="28"/>
                <w:szCs w:val="28"/>
                <w:lang w:eastAsia="zh-CN"/>
              </w:rPr>
              <w:t>吴成城</w:t>
            </w:r>
            <w:r>
              <w:rPr>
                <w:rFonts w:hint="eastAsia" w:ascii="宋体" w:hAnsi="宋体"/>
                <w:color w:val="auto"/>
                <w:sz w:val="28"/>
                <w:szCs w:val="28"/>
              </w:rPr>
              <w:t>高  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Pr>
        <w:tc>
          <w:tcPr>
            <w:tcW w:w="853" w:type="dxa"/>
            <w:noWrap w:val="0"/>
            <w:vAlign w:val="center"/>
          </w:tcPr>
          <w:p>
            <w:pPr>
              <w:spacing w:line="380" w:lineRule="exact"/>
              <w:jc w:val="center"/>
              <w:rPr>
                <w:rFonts w:hint="eastAsia" w:ascii="宋体" w:hAnsi="宋体" w:eastAsia="方正小标宋简体" w:cs="方正小标宋简体"/>
                <w:color w:val="auto"/>
                <w:sz w:val="28"/>
                <w:szCs w:val="28"/>
                <w:lang w:val="en-US" w:eastAsia="zh-CN"/>
              </w:rPr>
            </w:pPr>
            <w:r>
              <w:rPr>
                <w:rFonts w:hint="eastAsia" w:ascii="宋体" w:hAnsi="宋体" w:eastAsia="方正小标宋简体" w:cs="仿宋_GB2312"/>
                <w:color w:val="auto"/>
                <w:sz w:val="28"/>
                <w:szCs w:val="28"/>
                <w:lang w:eastAsia="zh-CN"/>
              </w:rPr>
              <w:t>3</w:t>
            </w:r>
            <w:r>
              <w:rPr>
                <w:rFonts w:hint="eastAsia" w:ascii="宋体" w:hAnsi="宋体" w:eastAsia="方正小标宋简体" w:cs="仿宋_GB2312"/>
                <w:color w:val="auto"/>
                <w:sz w:val="28"/>
                <w:szCs w:val="28"/>
                <w:lang w:val="en-US" w:eastAsia="zh-CN"/>
              </w:rPr>
              <w:t>1</w:t>
            </w:r>
          </w:p>
        </w:tc>
        <w:tc>
          <w:tcPr>
            <w:tcW w:w="270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400" w:lineRule="exact"/>
              <w:ind w:left="0" w:leftChars="0" w:right="0" w:rightChars="0" w:firstLine="0" w:firstLineChars="0"/>
              <w:jc w:val="left"/>
              <w:textAlignment w:val="auto"/>
              <w:outlineLvl w:val="9"/>
              <w:rPr>
                <w:rFonts w:hint="eastAsia" w:ascii="宋体" w:hAnsi="宋体" w:eastAsia="方正小标宋简体" w:cs="方正小标宋简体"/>
                <w:color w:val="auto"/>
                <w:sz w:val="28"/>
                <w:szCs w:val="28"/>
              </w:rPr>
            </w:pPr>
            <w:r>
              <w:rPr>
                <w:rFonts w:hint="eastAsia" w:ascii="宋体" w:hAnsi="宋体"/>
                <w:color w:val="auto"/>
                <w:sz w:val="28"/>
                <w:szCs w:val="28"/>
              </w:rPr>
              <w:t>强化农民工工资支付保障</w:t>
            </w:r>
          </w:p>
        </w:tc>
        <w:tc>
          <w:tcPr>
            <w:tcW w:w="678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400" w:lineRule="exact"/>
              <w:ind w:left="0" w:leftChars="0" w:right="0" w:rightChars="0" w:firstLine="0" w:firstLineChars="0"/>
              <w:jc w:val="left"/>
              <w:textAlignment w:val="auto"/>
              <w:outlineLvl w:val="9"/>
              <w:rPr>
                <w:rFonts w:hint="eastAsia" w:ascii="宋体" w:hAnsi="宋体" w:cs="仿宋_GB2312"/>
                <w:color w:val="auto"/>
                <w:sz w:val="28"/>
                <w:szCs w:val="28"/>
              </w:rPr>
            </w:pPr>
            <w:r>
              <w:rPr>
                <w:rFonts w:hint="eastAsia" w:ascii="宋体" w:hAnsi="宋体" w:cs="仿宋_GB2312"/>
                <w:color w:val="auto"/>
                <w:sz w:val="28"/>
                <w:szCs w:val="28"/>
              </w:rPr>
              <w:t>开展“治欠保支提升年”活动，继续推进施工建设领域“无欠薪项目部”创建工作，完善</w:t>
            </w:r>
            <w:r>
              <w:rPr>
                <w:rFonts w:hint="eastAsia" w:ascii="宋体" w:hAnsi="宋体" w:cs="仿宋_GB2312"/>
                <w:color w:val="auto"/>
                <w:sz w:val="28"/>
                <w:szCs w:val="28"/>
                <w:lang w:eastAsia="zh-CN"/>
              </w:rPr>
              <w:t>、</w:t>
            </w:r>
            <w:r>
              <w:rPr>
                <w:rFonts w:hint="eastAsia" w:ascii="宋体" w:hAnsi="宋体" w:cs="仿宋_GB2312"/>
                <w:color w:val="auto"/>
                <w:sz w:val="28"/>
                <w:szCs w:val="28"/>
              </w:rPr>
              <w:t>落实农民工工资保证金差异化缴存和工资专户管理等制度，力争实现欠薪案件数、被欠薪农民工数和欠薪金额持续下降。</w:t>
            </w:r>
          </w:p>
        </w:tc>
        <w:tc>
          <w:tcPr>
            <w:tcW w:w="1454"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80" w:lineRule="exact"/>
              <w:ind w:left="0" w:leftChars="0" w:right="0" w:rightChars="0" w:firstLine="0" w:firstLineChars="0"/>
              <w:jc w:val="center"/>
              <w:textAlignment w:val="auto"/>
              <w:outlineLvl w:val="9"/>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12月</w:t>
            </w:r>
          </w:p>
        </w:tc>
        <w:tc>
          <w:tcPr>
            <w:tcW w:w="171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80" w:lineRule="exact"/>
              <w:ind w:left="0" w:leftChars="0" w:right="0" w:rightChars="0" w:firstLine="0" w:firstLineChars="0"/>
              <w:jc w:val="center"/>
              <w:textAlignment w:val="auto"/>
              <w:outlineLvl w:val="9"/>
              <w:rPr>
                <w:rFonts w:hint="eastAsia" w:ascii="宋体" w:hAnsi="宋体" w:eastAsia="方正小标宋简体" w:cs="方正小标宋简体"/>
                <w:color w:val="auto"/>
                <w:sz w:val="28"/>
                <w:szCs w:val="28"/>
              </w:rPr>
            </w:pPr>
          </w:p>
        </w:tc>
        <w:tc>
          <w:tcPr>
            <w:tcW w:w="1272"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80" w:lineRule="exact"/>
              <w:ind w:left="0" w:leftChars="0" w:right="0" w:rightChars="0" w:firstLine="0" w:firstLineChars="0"/>
              <w:jc w:val="center"/>
              <w:textAlignment w:val="auto"/>
              <w:outlineLvl w:val="9"/>
              <w:rPr>
                <w:rFonts w:hint="eastAsia" w:ascii="宋体" w:hAnsi="宋体" w:eastAsia="方正小标宋简体" w:cs="方正小标宋简体"/>
                <w:color w:val="auto"/>
                <w:sz w:val="28"/>
                <w:szCs w:val="28"/>
              </w:rPr>
            </w:pPr>
            <w:r>
              <w:rPr>
                <w:rFonts w:hint="eastAsia" w:ascii="宋体" w:hAnsi="宋体" w:cs="仿宋_GB2312"/>
                <w:color w:val="auto"/>
                <w:sz w:val="28"/>
                <w:szCs w:val="28"/>
                <w:lang w:eastAsia="zh-CN"/>
              </w:rPr>
              <w:t>吴成城</w:t>
            </w:r>
            <w:r>
              <w:rPr>
                <w:rFonts w:hint="eastAsia" w:ascii="宋体" w:hAnsi="宋体"/>
                <w:color w:val="auto"/>
                <w:sz w:val="28"/>
                <w:szCs w:val="28"/>
              </w:rPr>
              <w:t>胡建明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1116" w:hRule="atLeast"/>
        </w:trPr>
        <w:tc>
          <w:tcPr>
            <w:tcW w:w="853" w:type="dxa"/>
            <w:noWrap w:val="0"/>
            <w:vAlign w:val="center"/>
          </w:tcPr>
          <w:p>
            <w:pPr>
              <w:spacing w:line="380" w:lineRule="exact"/>
              <w:jc w:val="center"/>
              <w:rPr>
                <w:rFonts w:hint="eastAsia" w:ascii="宋体" w:hAnsi="宋体" w:eastAsia="方正小标宋简体" w:cs="方正小标宋简体"/>
                <w:color w:val="auto"/>
                <w:sz w:val="28"/>
                <w:szCs w:val="28"/>
                <w:lang w:eastAsia="zh-CN"/>
              </w:rPr>
            </w:pPr>
            <w:r>
              <w:rPr>
                <w:rFonts w:hint="eastAsia" w:ascii="宋体" w:hAnsi="宋体" w:eastAsia="方正小标宋简体" w:cs="方正小标宋简体"/>
                <w:color w:val="auto"/>
                <w:sz w:val="28"/>
                <w:szCs w:val="28"/>
                <w:lang w:val="en-US" w:eastAsia="zh-CN"/>
              </w:rPr>
              <w:t>32</w:t>
            </w:r>
          </w:p>
        </w:tc>
        <w:tc>
          <w:tcPr>
            <w:tcW w:w="270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70" w:lineRule="exact"/>
              <w:ind w:left="0" w:leftChars="0" w:right="0" w:rightChars="0" w:firstLine="0" w:firstLineChars="0"/>
              <w:jc w:val="left"/>
              <w:textAlignment w:val="auto"/>
              <w:outlineLvl w:val="9"/>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市区土地出让基金收入</w:t>
            </w:r>
          </w:p>
        </w:tc>
        <w:tc>
          <w:tcPr>
            <w:tcW w:w="678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64" w:lineRule="exact"/>
              <w:ind w:left="0" w:leftChars="0" w:right="0" w:rightChars="0" w:firstLine="0" w:firstLineChars="0"/>
              <w:jc w:val="left"/>
              <w:textAlignment w:val="auto"/>
              <w:outlineLvl w:val="9"/>
              <w:rPr>
                <w:rFonts w:hint="eastAsia" w:ascii="宋体" w:hAnsi="宋体" w:cs="仿宋_GB2312"/>
                <w:color w:val="auto"/>
                <w:sz w:val="28"/>
                <w:szCs w:val="28"/>
              </w:rPr>
            </w:pPr>
            <w:r>
              <w:rPr>
                <w:rFonts w:hint="eastAsia" w:ascii="宋体" w:hAnsi="宋体" w:cs="仿宋_GB2312"/>
                <w:color w:val="auto"/>
                <w:sz w:val="28"/>
                <w:szCs w:val="28"/>
              </w:rPr>
              <w:t>2019年拟出让梅列区贵溪洋片区J-06等8个地块，合计出让面积约594亩，预计出让总金额18.16亿元，2019年计划收入13.66亿元；加上往年出让2019年入库4.54亿元，预计全年出让金收入18亿元。</w:t>
            </w:r>
          </w:p>
        </w:tc>
        <w:tc>
          <w:tcPr>
            <w:tcW w:w="1454" w:type="dxa"/>
            <w:noWrap w:val="0"/>
            <w:vAlign w:val="center"/>
          </w:tcPr>
          <w:p>
            <w:pPr>
              <w:spacing w:line="38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12月</w:t>
            </w:r>
          </w:p>
        </w:tc>
        <w:tc>
          <w:tcPr>
            <w:tcW w:w="1710" w:type="dxa"/>
            <w:vMerge w:val="restart"/>
            <w:noWrap w:val="0"/>
            <w:vAlign w:val="center"/>
          </w:tcPr>
          <w:p>
            <w:pPr>
              <w:spacing w:line="38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pacing w:val="-17"/>
                <w:sz w:val="28"/>
                <w:szCs w:val="28"/>
              </w:rPr>
              <w:t>市</w:t>
            </w:r>
            <w:r>
              <w:rPr>
                <w:rFonts w:hint="eastAsia" w:ascii="宋体" w:hAnsi="宋体" w:cs="仿宋_GB2312"/>
                <w:color w:val="auto"/>
                <w:spacing w:val="-17"/>
                <w:sz w:val="28"/>
                <w:szCs w:val="28"/>
                <w:lang w:eastAsia="zh-CN"/>
              </w:rPr>
              <w:t>自然资源</w:t>
            </w:r>
            <w:r>
              <w:rPr>
                <w:rFonts w:hint="eastAsia" w:ascii="宋体" w:hAnsi="宋体" w:cs="仿宋_GB2312"/>
                <w:color w:val="auto"/>
                <w:spacing w:val="-17"/>
                <w:sz w:val="28"/>
                <w:szCs w:val="28"/>
              </w:rPr>
              <w:t>局</w:t>
            </w:r>
          </w:p>
        </w:tc>
        <w:tc>
          <w:tcPr>
            <w:tcW w:w="1272" w:type="dxa"/>
            <w:noWrap w:val="0"/>
            <w:vAlign w:val="center"/>
          </w:tcPr>
          <w:p>
            <w:pPr>
              <w:spacing w:line="380" w:lineRule="exact"/>
              <w:jc w:val="center"/>
              <w:rPr>
                <w:rFonts w:hint="eastAsia" w:ascii="宋体" w:hAnsi="宋体" w:cs="仿宋_GB2312"/>
                <w:color w:val="auto"/>
                <w:sz w:val="28"/>
                <w:szCs w:val="28"/>
                <w:lang w:val="en-US" w:eastAsia="zh-CN"/>
              </w:rPr>
            </w:pPr>
            <w:r>
              <w:rPr>
                <w:rFonts w:hint="eastAsia" w:ascii="宋体" w:hAnsi="宋体" w:cs="仿宋_GB2312"/>
                <w:color w:val="auto"/>
                <w:sz w:val="28"/>
                <w:szCs w:val="28"/>
                <w:lang w:val="en-US" w:eastAsia="zh-CN"/>
              </w:rPr>
              <w:t>林建星</w:t>
            </w:r>
          </w:p>
          <w:p>
            <w:pPr>
              <w:spacing w:line="380" w:lineRule="exact"/>
              <w:jc w:val="center"/>
              <w:rPr>
                <w:rFonts w:hint="eastAsia" w:ascii="宋体" w:hAnsi="宋体" w:cs="仿宋_GB2312"/>
                <w:color w:val="auto"/>
                <w:sz w:val="28"/>
                <w:szCs w:val="28"/>
                <w:lang w:eastAsia="zh-CN"/>
              </w:rPr>
            </w:pPr>
            <w:r>
              <w:rPr>
                <w:rFonts w:hint="eastAsia" w:ascii="宋体" w:hAnsi="宋体" w:cs="仿宋_GB2312"/>
                <w:color w:val="auto"/>
                <w:sz w:val="28"/>
                <w:szCs w:val="28"/>
                <w:lang w:eastAsia="zh-CN"/>
              </w:rPr>
              <w:t>陈锦生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1570" w:hRule="atLeast"/>
        </w:trPr>
        <w:tc>
          <w:tcPr>
            <w:tcW w:w="853" w:type="dxa"/>
            <w:noWrap w:val="0"/>
            <w:vAlign w:val="center"/>
          </w:tcPr>
          <w:p>
            <w:pPr>
              <w:spacing w:line="380" w:lineRule="exact"/>
              <w:jc w:val="center"/>
              <w:rPr>
                <w:rFonts w:hint="eastAsia" w:ascii="宋体" w:hAnsi="宋体" w:eastAsia="方正小标宋简体" w:cs="方正小标宋简体"/>
                <w:color w:val="auto"/>
                <w:sz w:val="28"/>
                <w:szCs w:val="28"/>
                <w:lang w:val="en-US" w:eastAsia="zh-CN"/>
              </w:rPr>
            </w:pPr>
            <w:r>
              <w:rPr>
                <w:rFonts w:hint="eastAsia" w:ascii="宋体" w:hAnsi="宋体" w:eastAsia="方正小标宋简体" w:cs="方正小标宋简体"/>
                <w:color w:val="auto"/>
                <w:sz w:val="28"/>
                <w:szCs w:val="28"/>
                <w:lang w:val="en-US" w:eastAsia="zh-CN"/>
              </w:rPr>
              <w:t>33</w:t>
            </w:r>
          </w:p>
        </w:tc>
        <w:tc>
          <w:tcPr>
            <w:tcW w:w="270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70" w:lineRule="exact"/>
              <w:ind w:left="0" w:leftChars="0" w:right="0" w:rightChars="0" w:firstLine="0" w:firstLineChars="0"/>
              <w:jc w:val="left"/>
              <w:textAlignment w:val="auto"/>
              <w:outlineLvl w:val="9"/>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国土空间“多规合一”前期建设</w:t>
            </w:r>
          </w:p>
        </w:tc>
        <w:tc>
          <w:tcPr>
            <w:tcW w:w="678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64" w:lineRule="exact"/>
              <w:ind w:left="0" w:leftChars="0" w:right="0" w:rightChars="0" w:firstLine="0" w:firstLineChars="0"/>
              <w:jc w:val="left"/>
              <w:textAlignment w:val="auto"/>
              <w:outlineLvl w:val="9"/>
              <w:rPr>
                <w:rFonts w:hint="eastAsia" w:ascii="宋体" w:hAnsi="宋体" w:cs="仿宋_GB2312"/>
                <w:color w:val="auto"/>
                <w:sz w:val="28"/>
                <w:szCs w:val="28"/>
              </w:rPr>
            </w:pPr>
            <w:r>
              <w:rPr>
                <w:rFonts w:hint="eastAsia" w:ascii="宋体" w:hAnsi="宋体" w:cs="仿宋_GB2312"/>
                <w:color w:val="auto"/>
                <w:sz w:val="28"/>
                <w:szCs w:val="28"/>
              </w:rPr>
              <w:t>拓展应用三明市区不动产权籍调查与登记“一张图”，建设不动产登记与房屋交易、契税缴纳“一窗受理”信息共享平台，开展第三次全国国土调查，建立“多测合一”测绘标准机制，整合自然资源信息数据，为国土空间“多规合一”的统一空间规划体系做好数据准备。</w:t>
            </w:r>
          </w:p>
        </w:tc>
        <w:tc>
          <w:tcPr>
            <w:tcW w:w="1454" w:type="dxa"/>
            <w:noWrap w:val="0"/>
            <w:vAlign w:val="center"/>
          </w:tcPr>
          <w:p>
            <w:pPr>
              <w:spacing w:line="38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12月</w:t>
            </w:r>
          </w:p>
        </w:tc>
        <w:tc>
          <w:tcPr>
            <w:tcW w:w="1710" w:type="dxa"/>
            <w:vMerge w:val="continue"/>
            <w:noWrap w:val="0"/>
            <w:vAlign w:val="center"/>
          </w:tcPr>
          <w:p>
            <w:pPr>
              <w:spacing w:line="380" w:lineRule="exact"/>
              <w:jc w:val="center"/>
              <w:rPr>
                <w:rFonts w:hint="eastAsia" w:ascii="宋体" w:hAnsi="宋体" w:eastAsia="方正小标宋简体" w:cs="方正小标宋简体"/>
                <w:color w:val="auto"/>
                <w:sz w:val="28"/>
                <w:szCs w:val="28"/>
              </w:rPr>
            </w:pPr>
          </w:p>
        </w:tc>
        <w:tc>
          <w:tcPr>
            <w:tcW w:w="1272" w:type="dxa"/>
            <w:noWrap w:val="0"/>
            <w:vAlign w:val="center"/>
          </w:tcPr>
          <w:p>
            <w:pPr>
              <w:spacing w:line="380" w:lineRule="exact"/>
              <w:jc w:val="center"/>
              <w:rPr>
                <w:rFonts w:hint="eastAsia" w:ascii="宋体" w:hAnsi="宋体" w:cs="仿宋_GB2312"/>
                <w:color w:val="auto"/>
                <w:sz w:val="28"/>
                <w:szCs w:val="28"/>
                <w:lang w:val="en-US" w:eastAsia="zh-CN"/>
              </w:rPr>
            </w:pPr>
            <w:r>
              <w:rPr>
                <w:rFonts w:hint="eastAsia" w:ascii="宋体" w:hAnsi="宋体" w:cs="仿宋_GB2312"/>
                <w:color w:val="auto"/>
                <w:sz w:val="28"/>
                <w:szCs w:val="28"/>
                <w:lang w:val="en-US" w:eastAsia="zh-CN"/>
              </w:rPr>
              <w:t>林建星</w:t>
            </w:r>
          </w:p>
          <w:p>
            <w:pPr>
              <w:spacing w:line="380" w:lineRule="exact"/>
              <w:jc w:val="center"/>
              <w:rPr>
                <w:rFonts w:hint="eastAsia" w:ascii="宋体" w:hAnsi="宋体" w:eastAsia="方正小标宋简体" w:cs="方正小标宋简体"/>
                <w:color w:val="auto"/>
                <w:sz w:val="28"/>
                <w:szCs w:val="28"/>
                <w:lang w:eastAsia="zh-CN"/>
              </w:rPr>
            </w:pPr>
            <w:r>
              <w:rPr>
                <w:rFonts w:hint="eastAsia" w:ascii="宋体" w:hAnsi="宋体" w:cs="仿宋_GB2312"/>
                <w:color w:val="auto"/>
                <w:sz w:val="28"/>
                <w:szCs w:val="28"/>
                <w:lang w:val="en-US" w:eastAsia="zh-CN"/>
              </w:rPr>
              <w:t>王  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812" w:hRule="atLeast"/>
        </w:trPr>
        <w:tc>
          <w:tcPr>
            <w:tcW w:w="853" w:type="dxa"/>
            <w:noWrap w:val="0"/>
            <w:vAlign w:val="center"/>
          </w:tcPr>
          <w:p>
            <w:pPr>
              <w:spacing w:line="380" w:lineRule="exact"/>
              <w:jc w:val="center"/>
              <w:rPr>
                <w:rFonts w:hint="eastAsia" w:ascii="宋体" w:hAnsi="宋体" w:eastAsia="方正小标宋简体" w:cs="方正小标宋简体"/>
                <w:color w:val="auto"/>
                <w:sz w:val="28"/>
                <w:szCs w:val="28"/>
                <w:lang w:val="en-US" w:eastAsia="zh-CN"/>
              </w:rPr>
            </w:pPr>
            <w:r>
              <w:rPr>
                <w:rFonts w:hint="eastAsia" w:ascii="宋体" w:hAnsi="宋体" w:eastAsia="方正小标宋简体" w:cs="方正小标宋简体"/>
                <w:color w:val="auto"/>
                <w:sz w:val="28"/>
                <w:szCs w:val="28"/>
                <w:lang w:val="en-US" w:eastAsia="zh-CN"/>
              </w:rPr>
              <w:t>34</w:t>
            </w:r>
          </w:p>
        </w:tc>
        <w:tc>
          <w:tcPr>
            <w:tcW w:w="270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70" w:lineRule="exact"/>
              <w:ind w:left="0" w:leftChars="0" w:right="0" w:rightChars="0" w:firstLine="0" w:firstLineChars="0"/>
              <w:jc w:val="left"/>
              <w:textAlignment w:val="auto"/>
              <w:outlineLvl w:val="9"/>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市区微改造规划</w:t>
            </w:r>
          </w:p>
        </w:tc>
        <w:tc>
          <w:tcPr>
            <w:tcW w:w="678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64" w:lineRule="exact"/>
              <w:ind w:left="0" w:leftChars="0" w:right="0" w:rightChars="0" w:firstLine="0" w:firstLineChars="0"/>
              <w:jc w:val="left"/>
              <w:textAlignment w:val="auto"/>
              <w:outlineLvl w:val="9"/>
              <w:rPr>
                <w:rFonts w:hint="eastAsia" w:ascii="宋体" w:hAnsi="宋体" w:cs="仿宋_GB2312"/>
                <w:color w:val="auto"/>
                <w:sz w:val="28"/>
                <w:szCs w:val="28"/>
              </w:rPr>
            </w:pPr>
            <w:r>
              <w:rPr>
                <w:rFonts w:hint="eastAsia" w:ascii="宋体" w:hAnsi="宋体" w:cs="仿宋_GB2312"/>
                <w:color w:val="auto"/>
                <w:sz w:val="28"/>
                <w:szCs w:val="28"/>
              </w:rPr>
              <w:t>研究市区微改造模式，从城市风貌、交通梳理、公共空间等方面提出三明市区微改造导则，选取重要城市节点和1-2老旧小区微改造项目进行方案设计。</w:t>
            </w:r>
          </w:p>
        </w:tc>
        <w:tc>
          <w:tcPr>
            <w:tcW w:w="1454" w:type="dxa"/>
            <w:noWrap w:val="0"/>
            <w:vAlign w:val="center"/>
          </w:tcPr>
          <w:p>
            <w:pPr>
              <w:spacing w:line="38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12月</w:t>
            </w:r>
          </w:p>
        </w:tc>
        <w:tc>
          <w:tcPr>
            <w:tcW w:w="1710" w:type="dxa"/>
            <w:vMerge w:val="continue"/>
            <w:noWrap w:val="0"/>
            <w:vAlign w:val="center"/>
          </w:tcPr>
          <w:p>
            <w:pPr>
              <w:spacing w:line="380" w:lineRule="exact"/>
              <w:jc w:val="center"/>
              <w:rPr>
                <w:rFonts w:hint="eastAsia" w:ascii="宋体" w:hAnsi="宋体" w:eastAsia="方正小标宋简体" w:cs="方正小标宋简体"/>
                <w:color w:val="auto"/>
                <w:sz w:val="28"/>
                <w:szCs w:val="28"/>
              </w:rPr>
            </w:pPr>
          </w:p>
        </w:tc>
        <w:tc>
          <w:tcPr>
            <w:tcW w:w="1272" w:type="dxa"/>
            <w:noWrap w:val="0"/>
            <w:vAlign w:val="center"/>
          </w:tcPr>
          <w:p>
            <w:pPr>
              <w:spacing w:line="380" w:lineRule="exact"/>
              <w:jc w:val="center"/>
              <w:rPr>
                <w:rFonts w:hint="eastAsia" w:ascii="宋体" w:hAnsi="宋体" w:cs="仿宋_GB2312"/>
                <w:color w:val="auto"/>
                <w:sz w:val="28"/>
                <w:szCs w:val="28"/>
                <w:lang w:val="en-US" w:eastAsia="zh-CN"/>
              </w:rPr>
            </w:pPr>
            <w:r>
              <w:rPr>
                <w:rFonts w:hint="eastAsia" w:ascii="宋体" w:hAnsi="宋体" w:cs="仿宋_GB2312"/>
                <w:color w:val="auto"/>
                <w:sz w:val="28"/>
                <w:szCs w:val="28"/>
                <w:lang w:val="en-US" w:eastAsia="zh-CN"/>
              </w:rPr>
              <w:t>林建星</w:t>
            </w:r>
          </w:p>
          <w:p>
            <w:pPr>
              <w:spacing w:line="38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吴义丰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1286" w:hRule="atLeast"/>
        </w:trPr>
        <w:tc>
          <w:tcPr>
            <w:tcW w:w="853" w:type="dxa"/>
            <w:noWrap w:val="0"/>
            <w:vAlign w:val="center"/>
          </w:tcPr>
          <w:p>
            <w:pPr>
              <w:spacing w:line="380" w:lineRule="exact"/>
              <w:jc w:val="center"/>
              <w:rPr>
                <w:rFonts w:hint="eastAsia" w:ascii="宋体" w:hAnsi="宋体" w:eastAsia="方正小标宋简体" w:cs="方正小标宋简体"/>
                <w:color w:val="auto"/>
                <w:sz w:val="28"/>
                <w:szCs w:val="28"/>
                <w:lang w:val="en-US" w:eastAsia="zh-CN"/>
              </w:rPr>
            </w:pPr>
            <w:r>
              <w:rPr>
                <w:rFonts w:hint="eastAsia" w:ascii="宋体" w:hAnsi="宋体" w:eastAsia="方正小标宋简体" w:cs="方正小标宋简体"/>
                <w:color w:val="auto"/>
                <w:sz w:val="28"/>
                <w:szCs w:val="28"/>
                <w:lang w:val="en-US" w:eastAsia="zh-CN"/>
              </w:rPr>
              <w:t>35</w:t>
            </w:r>
          </w:p>
        </w:tc>
        <w:tc>
          <w:tcPr>
            <w:tcW w:w="270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70" w:lineRule="exact"/>
              <w:ind w:left="0" w:leftChars="0" w:right="0" w:rightChars="0" w:firstLine="0" w:firstLineChars="0"/>
              <w:jc w:val="left"/>
              <w:textAlignment w:val="auto"/>
              <w:outlineLvl w:val="9"/>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市区空气质量提升</w:t>
            </w:r>
          </w:p>
        </w:tc>
        <w:tc>
          <w:tcPr>
            <w:tcW w:w="678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64" w:lineRule="exact"/>
              <w:ind w:left="0" w:leftChars="0" w:right="0" w:rightChars="0" w:firstLine="0" w:firstLineChars="0"/>
              <w:jc w:val="left"/>
              <w:textAlignment w:val="auto"/>
              <w:outlineLvl w:val="9"/>
              <w:rPr>
                <w:rFonts w:hint="eastAsia" w:ascii="宋体" w:hAnsi="宋体" w:eastAsia="方正小标宋简体" w:cs="方正小标宋简体"/>
                <w:color w:val="auto"/>
                <w:sz w:val="28"/>
                <w:szCs w:val="28"/>
              </w:rPr>
            </w:pPr>
            <w:r>
              <w:rPr>
                <w:rFonts w:hint="eastAsia" w:ascii="宋体" w:hAnsi="宋体" w:cs="仿宋_GB2312"/>
                <w:color w:val="auto"/>
                <w:spacing w:val="-6"/>
                <w:sz w:val="28"/>
                <w:szCs w:val="28"/>
              </w:rPr>
              <w:t>实施《三钢集团超低排放改造三年行动计划》，以焦化、烧结等工序为重点，计划投资2亿元，实施 60多项超低排放改造，主要污染物排放总量进一步减少，市区PM2.5浓度进一步降低。</w:t>
            </w:r>
          </w:p>
        </w:tc>
        <w:tc>
          <w:tcPr>
            <w:tcW w:w="1454" w:type="dxa"/>
            <w:noWrap w:val="0"/>
            <w:vAlign w:val="center"/>
          </w:tcPr>
          <w:p>
            <w:pPr>
              <w:spacing w:line="38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12月</w:t>
            </w:r>
          </w:p>
        </w:tc>
        <w:tc>
          <w:tcPr>
            <w:tcW w:w="1710" w:type="dxa"/>
            <w:vMerge w:val="restart"/>
            <w:noWrap w:val="0"/>
            <w:vAlign w:val="center"/>
          </w:tcPr>
          <w:p>
            <w:pPr>
              <w:spacing w:line="38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pacing w:val="-16"/>
                <w:sz w:val="28"/>
                <w:szCs w:val="28"/>
              </w:rPr>
              <w:t>市</w:t>
            </w:r>
            <w:r>
              <w:rPr>
                <w:rFonts w:hint="eastAsia" w:ascii="宋体" w:hAnsi="宋体" w:cs="仿宋_GB2312"/>
                <w:color w:val="auto"/>
                <w:spacing w:val="-16"/>
                <w:sz w:val="28"/>
                <w:szCs w:val="28"/>
                <w:lang w:eastAsia="zh-CN"/>
              </w:rPr>
              <w:t>生态</w:t>
            </w:r>
            <w:r>
              <w:rPr>
                <w:rFonts w:hint="eastAsia" w:ascii="宋体" w:hAnsi="宋体" w:cs="仿宋_GB2312"/>
                <w:color w:val="auto"/>
                <w:spacing w:val="-16"/>
                <w:sz w:val="28"/>
                <w:szCs w:val="28"/>
              </w:rPr>
              <w:t>环</w:t>
            </w:r>
            <w:r>
              <w:rPr>
                <w:rFonts w:hint="eastAsia" w:ascii="宋体" w:hAnsi="宋体" w:cs="仿宋_GB2312"/>
                <w:color w:val="auto"/>
                <w:spacing w:val="-16"/>
                <w:sz w:val="28"/>
                <w:szCs w:val="28"/>
                <w:lang w:eastAsia="zh-CN"/>
              </w:rPr>
              <w:t>境</w:t>
            </w:r>
            <w:r>
              <w:rPr>
                <w:rFonts w:hint="eastAsia" w:ascii="宋体" w:hAnsi="宋体" w:cs="仿宋_GB2312"/>
                <w:color w:val="auto"/>
                <w:spacing w:val="-16"/>
                <w:sz w:val="28"/>
                <w:szCs w:val="28"/>
              </w:rPr>
              <w:t>局</w:t>
            </w:r>
          </w:p>
        </w:tc>
        <w:tc>
          <w:tcPr>
            <w:tcW w:w="1272" w:type="dxa"/>
            <w:noWrap w:val="0"/>
            <w:vAlign w:val="center"/>
          </w:tcPr>
          <w:p>
            <w:pPr>
              <w:spacing w:line="38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z w:val="28"/>
                <w:szCs w:val="28"/>
                <w:lang w:eastAsia="zh-CN"/>
              </w:rPr>
              <w:t>吴成球</w:t>
            </w:r>
            <w:r>
              <w:rPr>
                <w:rFonts w:hint="eastAsia" w:ascii="宋体" w:hAnsi="宋体" w:cs="仿宋_GB2312"/>
                <w:color w:val="auto"/>
                <w:sz w:val="28"/>
                <w:szCs w:val="28"/>
              </w:rPr>
              <w:t>翁永福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1131" w:hRule="atLeast"/>
        </w:trPr>
        <w:tc>
          <w:tcPr>
            <w:tcW w:w="853" w:type="dxa"/>
            <w:noWrap w:val="0"/>
            <w:vAlign w:val="center"/>
          </w:tcPr>
          <w:p>
            <w:pPr>
              <w:spacing w:line="380" w:lineRule="exact"/>
              <w:jc w:val="center"/>
              <w:rPr>
                <w:rFonts w:hint="eastAsia" w:ascii="宋体" w:hAnsi="宋体" w:eastAsia="方正小标宋简体" w:cs="方正小标宋简体"/>
                <w:color w:val="auto"/>
                <w:sz w:val="28"/>
                <w:szCs w:val="28"/>
                <w:lang w:val="en-US" w:eastAsia="zh-CN"/>
              </w:rPr>
            </w:pPr>
            <w:r>
              <w:rPr>
                <w:rFonts w:hint="eastAsia" w:ascii="宋体" w:hAnsi="宋体" w:eastAsia="方正小标宋简体" w:cs="方正小标宋简体"/>
                <w:color w:val="auto"/>
                <w:sz w:val="28"/>
                <w:szCs w:val="28"/>
                <w:lang w:val="en-US" w:eastAsia="zh-CN"/>
              </w:rPr>
              <w:t>36</w:t>
            </w:r>
          </w:p>
        </w:tc>
        <w:tc>
          <w:tcPr>
            <w:tcW w:w="270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70" w:lineRule="exact"/>
              <w:ind w:left="0" w:leftChars="0" w:right="0" w:rightChars="0" w:firstLine="0" w:firstLineChars="0"/>
              <w:jc w:val="left"/>
              <w:textAlignment w:val="auto"/>
              <w:outlineLvl w:val="9"/>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《三明市生态环保智慧监管云平台》（一期）项目建设</w:t>
            </w:r>
          </w:p>
        </w:tc>
        <w:tc>
          <w:tcPr>
            <w:tcW w:w="678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64" w:lineRule="exact"/>
              <w:ind w:left="0" w:leftChars="0" w:right="0" w:rightChars="0" w:firstLine="0" w:firstLineChars="0"/>
              <w:jc w:val="left"/>
              <w:textAlignment w:val="auto"/>
              <w:outlineLvl w:val="9"/>
              <w:rPr>
                <w:rFonts w:hint="eastAsia" w:ascii="宋体" w:hAnsi="宋体" w:eastAsia="方正小标宋简体" w:cs="方正小标宋简体"/>
                <w:color w:val="auto"/>
                <w:sz w:val="28"/>
                <w:szCs w:val="28"/>
              </w:rPr>
            </w:pPr>
            <w:r>
              <w:rPr>
                <w:rFonts w:hint="eastAsia" w:ascii="宋体" w:hAnsi="宋体" w:cs="仿宋_GB2312"/>
                <w:color w:val="auto"/>
                <w:spacing w:val="0"/>
                <w:sz w:val="28"/>
                <w:szCs w:val="28"/>
              </w:rPr>
              <w:t>建设包括天地立体监控、监督指挥调度、环境监测分析、应急管理、采集与共享、环保终端APP等系统，实现对我市饮用水源地、小流域、生态红线区域、重点污染源等高效监管。</w:t>
            </w:r>
          </w:p>
        </w:tc>
        <w:tc>
          <w:tcPr>
            <w:tcW w:w="1454" w:type="dxa"/>
            <w:noWrap w:val="0"/>
            <w:vAlign w:val="center"/>
          </w:tcPr>
          <w:p>
            <w:pPr>
              <w:spacing w:line="38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z w:val="28"/>
                <w:szCs w:val="28"/>
                <w:lang w:val="en-US" w:eastAsia="zh-CN"/>
              </w:rPr>
              <w:t>8</w:t>
            </w:r>
            <w:r>
              <w:rPr>
                <w:rFonts w:hint="eastAsia" w:ascii="宋体" w:hAnsi="宋体" w:cs="仿宋_GB2312"/>
                <w:color w:val="auto"/>
                <w:sz w:val="28"/>
                <w:szCs w:val="28"/>
              </w:rPr>
              <w:t>月</w:t>
            </w:r>
          </w:p>
        </w:tc>
        <w:tc>
          <w:tcPr>
            <w:tcW w:w="1710" w:type="dxa"/>
            <w:vMerge w:val="continue"/>
            <w:noWrap w:val="0"/>
            <w:vAlign w:val="center"/>
          </w:tcPr>
          <w:p>
            <w:pPr>
              <w:spacing w:line="380" w:lineRule="exact"/>
              <w:jc w:val="center"/>
              <w:rPr>
                <w:rFonts w:hint="eastAsia" w:ascii="宋体" w:hAnsi="宋体" w:eastAsia="方正小标宋简体" w:cs="方正小标宋简体"/>
                <w:color w:val="auto"/>
                <w:sz w:val="28"/>
                <w:szCs w:val="28"/>
              </w:rPr>
            </w:pPr>
          </w:p>
        </w:tc>
        <w:tc>
          <w:tcPr>
            <w:tcW w:w="1272" w:type="dxa"/>
            <w:noWrap w:val="0"/>
            <w:vAlign w:val="center"/>
          </w:tcPr>
          <w:p>
            <w:pPr>
              <w:spacing w:line="38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z w:val="28"/>
                <w:szCs w:val="28"/>
                <w:lang w:eastAsia="zh-CN"/>
              </w:rPr>
              <w:t>吴成球</w:t>
            </w:r>
            <w:r>
              <w:rPr>
                <w:rFonts w:hint="eastAsia" w:ascii="宋体" w:hAnsi="宋体" w:cs="仿宋_GB2312"/>
                <w:color w:val="auto"/>
                <w:sz w:val="28"/>
                <w:szCs w:val="28"/>
              </w:rPr>
              <w:t>张德乾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782" w:hRule="atLeast"/>
        </w:trPr>
        <w:tc>
          <w:tcPr>
            <w:tcW w:w="853" w:type="dxa"/>
            <w:noWrap w:val="0"/>
            <w:vAlign w:val="center"/>
          </w:tcPr>
          <w:p>
            <w:pPr>
              <w:spacing w:line="380" w:lineRule="exact"/>
              <w:jc w:val="center"/>
              <w:rPr>
                <w:rFonts w:hint="eastAsia" w:ascii="宋体" w:hAnsi="宋体" w:eastAsia="方正小标宋简体" w:cs="方正小标宋简体"/>
                <w:color w:val="auto"/>
                <w:sz w:val="28"/>
                <w:szCs w:val="28"/>
                <w:lang w:val="en-US" w:eastAsia="zh-CN"/>
              </w:rPr>
            </w:pPr>
            <w:r>
              <w:rPr>
                <w:rFonts w:hint="eastAsia" w:ascii="宋体" w:hAnsi="宋体" w:eastAsia="方正小标宋简体" w:cs="方正小标宋简体"/>
                <w:color w:val="auto"/>
                <w:sz w:val="28"/>
                <w:szCs w:val="28"/>
                <w:lang w:val="en-US" w:eastAsia="zh-CN"/>
              </w:rPr>
              <w:t>37</w:t>
            </w:r>
          </w:p>
        </w:tc>
        <w:tc>
          <w:tcPr>
            <w:tcW w:w="270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70" w:lineRule="exact"/>
              <w:ind w:left="0" w:leftChars="0" w:right="0" w:rightChars="0" w:firstLine="0" w:firstLineChars="0"/>
              <w:jc w:val="left"/>
              <w:textAlignment w:val="auto"/>
              <w:outlineLvl w:val="9"/>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小流域综合整治</w:t>
            </w:r>
          </w:p>
        </w:tc>
        <w:tc>
          <w:tcPr>
            <w:tcW w:w="678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64" w:lineRule="exact"/>
              <w:ind w:left="0" w:leftChars="0" w:right="0" w:rightChars="0" w:firstLine="0" w:firstLineChars="0"/>
              <w:jc w:val="left"/>
              <w:textAlignment w:val="auto"/>
              <w:outlineLvl w:val="9"/>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重点实施梅列焦溪、尤溪际后溪2条小流域综合整治项目，巩固小流域治理成效，在各流域断面水质稳定达到或优于Ⅲ类的基础上，不断提高优质水比例。</w:t>
            </w:r>
          </w:p>
        </w:tc>
        <w:tc>
          <w:tcPr>
            <w:tcW w:w="1454" w:type="dxa"/>
            <w:noWrap w:val="0"/>
            <w:vAlign w:val="center"/>
          </w:tcPr>
          <w:p>
            <w:pPr>
              <w:spacing w:line="38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z w:val="28"/>
                <w:szCs w:val="28"/>
                <w:lang w:val="en-US" w:eastAsia="zh-CN"/>
              </w:rPr>
              <w:t>12</w:t>
            </w:r>
            <w:r>
              <w:rPr>
                <w:rFonts w:hint="eastAsia" w:ascii="宋体" w:hAnsi="宋体" w:cs="仿宋_GB2312"/>
                <w:color w:val="auto"/>
                <w:sz w:val="28"/>
                <w:szCs w:val="28"/>
              </w:rPr>
              <w:t>月</w:t>
            </w:r>
          </w:p>
        </w:tc>
        <w:tc>
          <w:tcPr>
            <w:tcW w:w="1710" w:type="dxa"/>
            <w:vMerge w:val="continue"/>
            <w:noWrap w:val="0"/>
            <w:vAlign w:val="center"/>
          </w:tcPr>
          <w:p>
            <w:pPr>
              <w:spacing w:line="380" w:lineRule="exact"/>
              <w:jc w:val="center"/>
              <w:rPr>
                <w:rFonts w:hint="eastAsia" w:ascii="宋体" w:hAnsi="宋体" w:eastAsia="方正小标宋简体" w:cs="方正小标宋简体"/>
                <w:color w:val="auto"/>
                <w:sz w:val="28"/>
                <w:szCs w:val="28"/>
              </w:rPr>
            </w:pPr>
          </w:p>
        </w:tc>
        <w:tc>
          <w:tcPr>
            <w:tcW w:w="1272" w:type="dxa"/>
            <w:noWrap w:val="0"/>
            <w:vAlign w:val="center"/>
          </w:tcPr>
          <w:p>
            <w:pPr>
              <w:spacing w:line="38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z w:val="28"/>
                <w:szCs w:val="28"/>
                <w:lang w:eastAsia="zh-CN"/>
              </w:rPr>
              <w:t>吴成球</w:t>
            </w:r>
            <w:r>
              <w:rPr>
                <w:rFonts w:hint="eastAsia" w:ascii="宋体" w:hAnsi="宋体" w:cs="仿宋_GB2312"/>
                <w:color w:val="auto"/>
                <w:sz w:val="28"/>
                <w:szCs w:val="28"/>
              </w:rPr>
              <w:t>张德乾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870" w:hRule="atLeast"/>
        </w:trPr>
        <w:tc>
          <w:tcPr>
            <w:tcW w:w="853" w:type="dxa"/>
            <w:noWrap w:val="0"/>
            <w:vAlign w:val="center"/>
          </w:tcPr>
          <w:p>
            <w:pPr>
              <w:spacing w:line="380" w:lineRule="exact"/>
              <w:jc w:val="center"/>
              <w:rPr>
                <w:rFonts w:hint="eastAsia" w:ascii="宋体" w:hAnsi="宋体" w:eastAsia="方正小标宋简体" w:cs="方正小标宋简体"/>
                <w:color w:val="auto"/>
                <w:sz w:val="28"/>
                <w:szCs w:val="28"/>
                <w:lang w:val="en-US" w:eastAsia="zh-CN"/>
              </w:rPr>
            </w:pPr>
            <w:r>
              <w:rPr>
                <w:rFonts w:hint="eastAsia" w:ascii="宋体" w:hAnsi="宋体" w:eastAsia="方正小标宋简体" w:cs="方正小标宋简体"/>
                <w:color w:val="auto"/>
                <w:sz w:val="28"/>
                <w:szCs w:val="28"/>
                <w:lang w:val="en-US" w:eastAsia="zh-CN"/>
              </w:rPr>
              <w:t>38</w:t>
            </w:r>
          </w:p>
        </w:tc>
        <w:tc>
          <w:tcPr>
            <w:tcW w:w="270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400" w:lineRule="exact"/>
              <w:ind w:left="0" w:leftChars="0" w:right="0" w:rightChars="0" w:firstLine="0" w:firstLineChars="0"/>
              <w:jc w:val="left"/>
              <w:textAlignment w:val="auto"/>
              <w:outlineLvl w:val="9"/>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城市双修</w:t>
            </w:r>
          </w:p>
        </w:tc>
        <w:tc>
          <w:tcPr>
            <w:tcW w:w="678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90" w:lineRule="exact"/>
              <w:ind w:left="0" w:leftChars="0" w:right="0" w:rightChars="0" w:firstLine="0" w:firstLineChars="0"/>
              <w:jc w:val="left"/>
              <w:textAlignment w:val="auto"/>
              <w:outlineLvl w:val="9"/>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做好“城市双修”指挥部办公室日常工作。按照市委、市政府的部署继续做好“城市双修”有关工作。</w:t>
            </w:r>
          </w:p>
        </w:tc>
        <w:tc>
          <w:tcPr>
            <w:tcW w:w="1454"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80" w:lineRule="exact"/>
              <w:jc w:val="center"/>
              <w:textAlignment w:val="auto"/>
              <w:outlineLvl w:val="9"/>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持续推进</w:t>
            </w:r>
          </w:p>
        </w:tc>
        <w:tc>
          <w:tcPr>
            <w:tcW w:w="1710" w:type="dxa"/>
            <w:vMerge w:val="restart"/>
            <w:noWrap w:val="0"/>
            <w:vAlign w:val="center"/>
          </w:tcPr>
          <w:p>
            <w:pPr>
              <w:spacing w:line="38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市住建局</w:t>
            </w:r>
          </w:p>
        </w:tc>
        <w:tc>
          <w:tcPr>
            <w:tcW w:w="1272"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400" w:lineRule="exact"/>
              <w:ind w:left="0" w:leftChars="0" w:right="0" w:rightChars="0" w:firstLine="0" w:firstLineChars="0"/>
              <w:jc w:val="center"/>
              <w:textAlignment w:val="auto"/>
              <w:outlineLvl w:val="9"/>
              <w:rPr>
                <w:rFonts w:hint="eastAsia" w:ascii="宋体" w:hAnsi="宋体" w:cs="仿宋_GB2312"/>
                <w:color w:val="auto"/>
                <w:sz w:val="28"/>
                <w:szCs w:val="28"/>
                <w:lang w:eastAsia="zh-CN"/>
              </w:rPr>
            </w:pPr>
            <w:r>
              <w:rPr>
                <w:rFonts w:hint="eastAsia" w:ascii="宋体" w:hAnsi="宋体" w:cs="仿宋_GB2312"/>
                <w:color w:val="auto"/>
                <w:sz w:val="28"/>
                <w:szCs w:val="28"/>
                <w:lang w:eastAsia="zh-CN"/>
              </w:rPr>
              <w:t>林大茂</w:t>
            </w:r>
          </w:p>
          <w:p>
            <w:pPr>
              <w:keepNext w:val="0"/>
              <w:keepLines w:val="0"/>
              <w:pageBreakBefore w:val="0"/>
              <w:widowControl w:val="0"/>
              <w:kinsoku/>
              <w:wordWrap/>
              <w:overflowPunct/>
              <w:topLinePunct w:val="0"/>
              <w:autoSpaceDE/>
              <w:autoSpaceDN/>
              <w:bidi w:val="0"/>
              <w:adjustRightInd w:val="0"/>
              <w:snapToGrid/>
              <w:spacing w:before="0" w:beforeLines="0" w:after="0" w:afterLines="0" w:line="400" w:lineRule="exact"/>
              <w:ind w:left="0" w:leftChars="0" w:right="0" w:rightChars="0" w:firstLine="0" w:firstLineChars="0"/>
              <w:jc w:val="center"/>
              <w:textAlignment w:val="auto"/>
              <w:outlineLvl w:val="9"/>
              <w:rPr>
                <w:rFonts w:hint="eastAsia" w:ascii="宋体" w:hAnsi="宋体" w:cs="仿宋_GB2312"/>
                <w:color w:val="auto"/>
                <w:sz w:val="28"/>
                <w:szCs w:val="28"/>
                <w:lang w:eastAsia="zh-CN"/>
              </w:rPr>
            </w:pPr>
            <w:r>
              <w:rPr>
                <w:rFonts w:hint="eastAsia" w:ascii="宋体" w:hAnsi="宋体" w:cs="仿宋_GB2312"/>
                <w:color w:val="auto"/>
                <w:sz w:val="28"/>
                <w:szCs w:val="28"/>
                <w:lang w:eastAsia="zh-CN"/>
              </w:rPr>
              <w:t>郑礼群</w:t>
            </w:r>
          </w:p>
          <w:p>
            <w:pPr>
              <w:keepNext w:val="0"/>
              <w:keepLines w:val="0"/>
              <w:pageBreakBefore w:val="0"/>
              <w:widowControl w:val="0"/>
              <w:kinsoku/>
              <w:wordWrap/>
              <w:overflowPunct/>
              <w:topLinePunct w:val="0"/>
              <w:autoSpaceDE/>
              <w:autoSpaceDN/>
              <w:bidi w:val="0"/>
              <w:adjustRightInd w:val="0"/>
              <w:snapToGrid/>
              <w:spacing w:before="0" w:beforeLines="0" w:after="0" w:afterLines="0" w:line="400" w:lineRule="exact"/>
              <w:ind w:left="0" w:leftChars="0" w:right="0" w:rightChars="0" w:firstLine="0" w:firstLineChars="0"/>
              <w:jc w:val="center"/>
              <w:textAlignment w:val="auto"/>
              <w:outlineLvl w:val="9"/>
              <w:rPr>
                <w:rFonts w:hint="eastAsia" w:ascii="宋体" w:hAnsi="宋体" w:eastAsia="方正小标宋简体" w:cs="方正小标宋简体"/>
                <w:color w:val="auto"/>
                <w:sz w:val="28"/>
                <w:szCs w:val="28"/>
              </w:rPr>
            </w:pPr>
            <w:r>
              <w:rPr>
                <w:rFonts w:hint="eastAsia" w:ascii="宋体" w:hAnsi="宋体" w:cs="仿宋_GB2312"/>
                <w:color w:val="auto"/>
                <w:sz w:val="28"/>
                <w:szCs w:val="28"/>
                <w:lang w:eastAsia="zh-CN"/>
              </w:rPr>
              <w:t>赵德胜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Pr>
        <w:tc>
          <w:tcPr>
            <w:tcW w:w="853" w:type="dxa"/>
            <w:noWrap w:val="0"/>
            <w:vAlign w:val="center"/>
          </w:tcPr>
          <w:p>
            <w:pPr>
              <w:spacing w:line="380" w:lineRule="exact"/>
              <w:jc w:val="center"/>
              <w:rPr>
                <w:rFonts w:hint="eastAsia" w:ascii="宋体" w:hAnsi="宋体" w:eastAsia="方正小标宋简体" w:cs="方正小标宋简体"/>
                <w:color w:val="auto"/>
                <w:sz w:val="28"/>
                <w:szCs w:val="28"/>
                <w:lang w:val="en-US" w:eastAsia="zh-CN"/>
              </w:rPr>
            </w:pPr>
            <w:r>
              <w:rPr>
                <w:rFonts w:hint="eastAsia" w:ascii="宋体" w:hAnsi="宋体" w:eastAsia="方正小标宋简体" w:cs="方正小标宋简体"/>
                <w:color w:val="auto"/>
                <w:sz w:val="28"/>
                <w:szCs w:val="28"/>
                <w:lang w:val="en-US" w:eastAsia="zh-CN"/>
              </w:rPr>
              <w:t>39</w:t>
            </w:r>
          </w:p>
        </w:tc>
        <w:tc>
          <w:tcPr>
            <w:tcW w:w="270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400" w:lineRule="exact"/>
              <w:ind w:left="0" w:leftChars="0" w:right="0" w:rightChars="0" w:firstLine="0" w:firstLineChars="0"/>
              <w:jc w:val="left"/>
              <w:textAlignment w:val="auto"/>
              <w:outlineLvl w:val="9"/>
              <w:rPr>
                <w:rFonts w:hint="eastAsia" w:ascii="宋体" w:hAnsi="宋体" w:eastAsia="方正小标宋简体" w:cs="方正小标宋简体"/>
                <w:color w:val="auto"/>
                <w:sz w:val="28"/>
                <w:szCs w:val="28"/>
              </w:rPr>
            </w:pPr>
            <w:r>
              <w:rPr>
                <w:rFonts w:hint="eastAsia" w:ascii="宋体" w:hAnsi="宋体" w:cs="仿宋_GB2312"/>
                <w:color w:val="auto"/>
                <w:sz w:val="28"/>
                <w:szCs w:val="28"/>
                <w:lang w:eastAsia="zh-CN"/>
              </w:rPr>
              <w:t>工程建设项目审批制度改革</w:t>
            </w:r>
          </w:p>
        </w:tc>
        <w:tc>
          <w:tcPr>
            <w:tcW w:w="678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90" w:lineRule="exact"/>
              <w:ind w:left="0" w:leftChars="0" w:right="0" w:rightChars="0" w:firstLine="0" w:firstLineChars="0"/>
              <w:jc w:val="left"/>
              <w:textAlignment w:val="auto"/>
              <w:outlineLvl w:val="9"/>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建成三明市工程建设项目审批制度框架和管理系统。全流程推进从项目立项</w:t>
            </w:r>
            <w:r>
              <w:rPr>
                <w:rFonts w:hint="eastAsia" w:ascii="宋体" w:hAnsi="宋体" w:cs="仿宋_GB2312"/>
                <w:color w:val="auto"/>
                <w:sz w:val="28"/>
                <w:szCs w:val="28"/>
                <w:lang w:eastAsia="zh-CN"/>
              </w:rPr>
              <w:t>、</w:t>
            </w:r>
            <w:r>
              <w:rPr>
                <w:rFonts w:hint="eastAsia" w:ascii="宋体" w:hAnsi="宋体" w:cs="仿宋_GB2312"/>
                <w:color w:val="auto"/>
                <w:sz w:val="28"/>
                <w:szCs w:val="28"/>
              </w:rPr>
              <w:t>用地规划许可阶段到竣工验收阶段的审批改革，全覆盖推进工程建设管理审批、公用服务、中介服务办理事项的改革。</w:t>
            </w:r>
          </w:p>
        </w:tc>
        <w:tc>
          <w:tcPr>
            <w:tcW w:w="1454" w:type="dxa"/>
            <w:noWrap w:val="0"/>
            <w:vAlign w:val="center"/>
          </w:tcPr>
          <w:p>
            <w:pPr>
              <w:spacing w:line="38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z w:val="28"/>
                <w:szCs w:val="28"/>
                <w:lang w:val="en-US" w:eastAsia="zh-CN"/>
              </w:rPr>
              <w:t>12月</w:t>
            </w:r>
          </w:p>
        </w:tc>
        <w:tc>
          <w:tcPr>
            <w:tcW w:w="1710" w:type="dxa"/>
            <w:vMerge w:val="continue"/>
            <w:noWrap w:val="0"/>
            <w:vAlign w:val="center"/>
          </w:tcPr>
          <w:p>
            <w:pPr>
              <w:spacing w:line="380" w:lineRule="exact"/>
              <w:jc w:val="center"/>
              <w:rPr>
                <w:rFonts w:hint="eastAsia" w:ascii="宋体" w:hAnsi="宋体" w:eastAsia="方正小标宋简体" w:cs="方正小标宋简体"/>
                <w:color w:val="auto"/>
                <w:sz w:val="28"/>
                <w:szCs w:val="28"/>
              </w:rPr>
            </w:pPr>
          </w:p>
        </w:tc>
        <w:tc>
          <w:tcPr>
            <w:tcW w:w="1272" w:type="dxa"/>
            <w:noWrap w:val="0"/>
            <w:vAlign w:val="center"/>
          </w:tcPr>
          <w:p>
            <w:pPr>
              <w:spacing w:line="380" w:lineRule="exact"/>
              <w:jc w:val="center"/>
              <w:rPr>
                <w:rFonts w:hint="eastAsia" w:ascii="宋体" w:hAnsi="宋体" w:cs="仿宋_GB2312"/>
                <w:color w:val="auto"/>
                <w:sz w:val="28"/>
                <w:szCs w:val="28"/>
                <w:lang w:eastAsia="zh-CN"/>
              </w:rPr>
            </w:pPr>
            <w:r>
              <w:rPr>
                <w:rFonts w:hint="eastAsia" w:ascii="宋体" w:hAnsi="宋体" w:cs="仿宋_GB2312"/>
                <w:color w:val="auto"/>
                <w:sz w:val="28"/>
                <w:szCs w:val="28"/>
                <w:lang w:eastAsia="zh-CN"/>
              </w:rPr>
              <w:t>林大茂</w:t>
            </w:r>
          </w:p>
          <w:p>
            <w:pPr>
              <w:spacing w:line="38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z w:val="28"/>
                <w:szCs w:val="28"/>
                <w:lang w:eastAsia="zh-CN"/>
              </w:rPr>
              <w:t>郑礼群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Pr>
        <w:tc>
          <w:tcPr>
            <w:tcW w:w="853" w:type="dxa"/>
            <w:noWrap w:val="0"/>
            <w:vAlign w:val="center"/>
          </w:tcPr>
          <w:p>
            <w:pPr>
              <w:spacing w:line="380" w:lineRule="exact"/>
              <w:jc w:val="center"/>
              <w:rPr>
                <w:rFonts w:hint="eastAsia" w:ascii="宋体" w:hAnsi="宋体" w:eastAsia="方正小标宋简体" w:cs="方正小标宋简体"/>
                <w:color w:val="auto"/>
                <w:sz w:val="28"/>
                <w:szCs w:val="28"/>
                <w:lang w:val="en-US" w:eastAsia="zh-CN"/>
              </w:rPr>
            </w:pPr>
            <w:r>
              <w:rPr>
                <w:rFonts w:hint="eastAsia" w:ascii="宋体" w:hAnsi="宋体" w:eastAsia="方正小标宋简体" w:cs="方正小标宋简体"/>
                <w:color w:val="auto"/>
                <w:sz w:val="28"/>
                <w:szCs w:val="28"/>
                <w:lang w:val="en-US" w:eastAsia="zh-CN"/>
              </w:rPr>
              <w:t>40</w:t>
            </w:r>
          </w:p>
        </w:tc>
        <w:tc>
          <w:tcPr>
            <w:tcW w:w="270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400" w:lineRule="exact"/>
              <w:ind w:left="0" w:leftChars="0" w:right="0" w:rightChars="0" w:firstLine="0" w:firstLineChars="0"/>
              <w:jc w:val="left"/>
              <w:textAlignment w:val="auto"/>
              <w:outlineLvl w:val="9"/>
              <w:rPr>
                <w:rFonts w:hint="eastAsia" w:ascii="宋体" w:hAnsi="宋体" w:cs="仿宋_GB2312"/>
                <w:color w:val="auto"/>
                <w:sz w:val="28"/>
                <w:szCs w:val="28"/>
                <w:lang w:eastAsia="zh-CN"/>
              </w:rPr>
            </w:pPr>
            <w:r>
              <w:rPr>
                <w:rFonts w:hint="eastAsia" w:ascii="宋体" w:hAnsi="宋体" w:cs="仿宋_GB2312"/>
                <w:color w:val="auto"/>
                <w:sz w:val="28"/>
                <w:szCs w:val="28"/>
                <w:lang w:eastAsia="zh-CN"/>
              </w:rPr>
              <w:t>促进建筑业加快发展和房地产市场平稳发展改革</w:t>
            </w:r>
          </w:p>
        </w:tc>
        <w:tc>
          <w:tcPr>
            <w:tcW w:w="678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420" w:lineRule="exact"/>
              <w:ind w:left="0" w:leftChars="0" w:right="0" w:rightChars="0" w:firstLine="0" w:firstLineChars="0"/>
              <w:jc w:val="left"/>
              <w:textAlignment w:val="auto"/>
              <w:outlineLvl w:val="9"/>
              <w:rPr>
                <w:rFonts w:hint="eastAsia" w:ascii="宋体" w:hAnsi="宋体" w:eastAsia="仿宋_GB2312" w:cs="仿宋_GB2312"/>
                <w:color w:val="auto"/>
                <w:sz w:val="28"/>
                <w:szCs w:val="28"/>
                <w:lang w:eastAsia="zh-CN"/>
              </w:rPr>
            </w:pPr>
            <w:r>
              <w:rPr>
                <w:rFonts w:hint="eastAsia" w:ascii="宋体" w:hAnsi="宋体" w:cs="仿宋_GB2312"/>
                <w:color w:val="auto"/>
                <w:sz w:val="28"/>
                <w:szCs w:val="28"/>
              </w:rPr>
              <w:t>研究出台《关于促进建筑业加快发展的若干意见》，加快产业升级，促进建筑业持续健康发展。做好住房发展课题研究工作，为建立房地产市场宏观调控长效机制打好基础。</w:t>
            </w:r>
          </w:p>
        </w:tc>
        <w:tc>
          <w:tcPr>
            <w:tcW w:w="1454" w:type="dxa"/>
            <w:noWrap w:val="0"/>
            <w:vAlign w:val="center"/>
          </w:tcPr>
          <w:p>
            <w:pPr>
              <w:spacing w:line="380" w:lineRule="exact"/>
              <w:jc w:val="center"/>
              <w:rPr>
                <w:rFonts w:hint="eastAsia" w:ascii="宋体" w:hAnsi="宋体" w:cs="仿宋_GB2312"/>
                <w:color w:val="auto"/>
                <w:sz w:val="28"/>
                <w:szCs w:val="28"/>
              </w:rPr>
            </w:pPr>
            <w:r>
              <w:rPr>
                <w:rFonts w:hint="eastAsia" w:ascii="宋体" w:hAnsi="宋体" w:cs="仿宋_GB2312"/>
                <w:color w:val="auto"/>
                <w:sz w:val="28"/>
                <w:szCs w:val="28"/>
              </w:rPr>
              <w:t>持续推进</w:t>
            </w:r>
          </w:p>
        </w:tc>
        <w:tc>
          <w:tcPr>
            <w:tcW w:w="1710" w:type="dxa"/>
            <w:vMerge w:val="continue"/>
            <w:noWrap w:val="0"/>
            <w:vAlign w:val="center"/>
          </w:tcPr>
          <w:p>
            <w:pPr>
              <w:spacing w:line="380" w:lineRule="exact"/>
              <w:jc w:val="center"/>
              <w:rPr>
                <w:rFonts w:hint="eastAsia" w:ascii="宋体" w:hAnsi="宋体" w:cs="仿宋_GB2312"/>
                <w:color w:val="auto"/>
                <w:sz w:val="28"/>
                <w:szCs w:val="28"/>
              </w:rPr>
            </w:pPr>
          </w:p>
        </w:tc>
        <w:tc>
          <w:tcPr>
            <w:tcW w:w="1272" w:type="dxa"/>
            <w:noWrap w:val="0"/>
            <w:vAlign w:val="center"/>
          </w:tcPr>
          <w:p>
            <w:pPr>
              <w:spacing w:line="380" w:lineRule="exact"/>
              <w:jc w:val="center"/>
              <w:rPr>
                <w:rFonts w:hint="eastAsia" w:ascii="宋体" w:hAnsi="宋体" w:cs="仿宋_GB2312"/>
                <w:color w:val="auto"/>
                <w:sz w:val="28"/>
                <w:szCs w:val="28"/>
                <w:lang w:eastAsia="zh-CN"/>
              </w:rPr>
            </w:pPr>
            <w:r>
              <w:rPr>
                <w:rFonts w:hint="eastAsia" w:ascii="宋体" w:hAnsi="宋体" w:cs="仿宋_GB2312"/>
                <w:color w:val="auto"/>
                <w:sz w:val="28"/>
                <w:szCs w:val="28"/>
                <w:lang w:eastAsia="zh-CN"/>
              </w:rPr>
              <w:t>林大茂</w:t>
            </w:r>
          </w:p>
          <w:p>
            <w:pPr>
              <w:spacing w:line="380" w:lineRule="exact"/>
              <w:jc w:val="center"/>
              <w:rPr>
                <w:rFonts w:hint="eastAsia" w:ascii="宋体" w:hAnsi="宋体" w:cs="仿宋_GB2312"/>
                <w:color w:val="auto"/>
                <w:sz w:val="28"/>
                <w:szCs w:val="28"/>
                <w:lang w:eastAsia="zh-CN"/>
              </w:rPr>
            </w:pPr>
            <w:r>
              <w:rPr>
                <w:rFonts w:hint="eastAsia" w:ascii="宋体" w:hAnsi="宋体" w:cs="仿宋_GB2312"/>
                <w:color w:val="auto"/>
                <w:sz w:val="28"/>
                <w:szCs w:val="28"/>
                <w:lang w:eastAsia="zh-CN"/>
              </w:rPr>
              <w:t>郑礼群</w:t>
            </w:r>
          </w:p>
          <w:p>
            <w:pPr>
              <w:spacing w:line="380" w:lineRule="exact"/>
              <w:jc w:val="center"/>
              <w:rPr>
                <w:rFonts w:hint="eastAsia" w:ascii="宋体" w:hAnsi="宋体" w:cs="仿宋_GB2312"/>
                <w:color w:val="auto"/>
                <w:sz w:val="28"/>
                <w:szCs w:val="28"/>
              </w:rPr>
            </w:pPr>
            <w:r>
              <w:rPr>
                <w:rFonts w:hint="eastAsia" w:ascii="宋体" w:hAnsi="宋体" w:cs="仿宋_GB2312"/>
                <w:color w:val="auto"/>
                <w:sz w:val="28"/>
                <w:szCs w:val="28"/>
                <w:lang w:eastAsia="zh-CN"/>
              </w:rPr>
              <w:t>何</w:t>
            </w:r>
            <w:r>
              <w:rPr>
                <w:rFonts w:hint="eastAsia" w:ascii="宋体" w:hAnsi="宋体" w:cs="仿宋_GB2312"/>
                <w:color w:val="auto"/>
                <w:sz w:val="28"/>
                <w:szCs w:val="28"/>
                <w:lang w:val="en-US" w:eastAsia="zh-CN"/>
              </w:rPr>
              <w:t xml:space="preserve">  </w:t>
            </w:r>
            <w:r>
              <w:rPr>
                <w:rFonts w:hint="eastAsia" w:ascii="宋体" w:hAnsi="宋体" w:cs="仿宋_GB2312"/>
                <w:color w:val="auto"/>
                <w:sz w:val="28"/>
                <w:szCs w:val="28"/>
                <w:lang w:eastAsia="zh-CN"/>
              </w:rPr>
              <w:t>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Pr>
        <w:tc>
          <w:tcPr>
            <w:tcW w:w="853" w:type="dxa"/>
            <w:noWrap w:val="0"/>
            <w:vAlign w:val="center"/>
          </w:tcPr>
          <w:p>
            <w:pPr>
              <w:spacing w:line="380" w:lineRule="exact"/>
              <w:jc w:val="center"/>
              <w:rPr>
                <w:rFonts w:hint="eastAsia" w:ascii="宋体" w:hAnsi="宋体" w:eastAsia="方正小标宋简体" w:cs="方正小标宋简体"/>
                <w:color w:val="auto"/>
                <w:sz w:val="28"/>
                <w:szCs w:val="28"/>
                <w:lang w:val="en-US" w:eastAsia="zh-CN"/>
              </w:rPr>
            </w:pPr>
            <w:r>
              <w:rPr>
                <w:rFonts w:hint="eastAsia" w:ascii="宋体" w:hAnsi="宋体" w:eastAsia="方正小标宋简体" w:cs="方正小标宋简体"/>
                <w:color w:val="auto"/>
                <w:sz w:val="28"/>
                <w:szCs w:val="28"/>
                <w:lang w:val="en-US" w:eastAsia="zh-CN"/>
              </w:rPr>
              <w:t>41</w:t>
            </w:r>
          </w:p>
        </w:tc>
        <w:tc>
          <w:tcPr>
            <w:tcW w:w="270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70" w:lineRule="exact"/>
              <w:ind w:left="0" w:leftChars="0" w:right="0" w:rightChars="0" w:firstLine="0" w:firstLineChars="0"/>
              <w:jc w:val="left"/>
              <w:textAlignment w:val="auto"/>
              <w:outlineLvl w:val="9"/>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“四好农村路”建设</w:t>
            </w:r>
          </w:p>
        </w:tc>
        <w:tc>
          <w:tcPr>
            <w:tcW w:w="678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80" w:lineRule="exact"/>
              <w:ind w:left="0" w:leftChars="0" w:right="0" w:rightChars="0" w:firstLine="0" w:firstLineChars="0"/>
              <w:jc w:val="left"/>
              <w:textAlignment w:val="auto"/>
              <w:outlineLvl w:val="9"/>
              <w:rPr>
                <w:rFonts w:hint="eastAsia" w:ascii="宋体" w:hAnsi="宋体" w:cs="仿宋_GB2312"/>
                <w:color w:val="auto"/>
                <w:sz w:val="28"/>
                <w:szCs w:val="28"/>
              </w:rPr>
            </w:pPr>
            <w:r>
              <w:rPr>
                <w:rFonts w:hint="eastAsia" w:ascii="宋体" w:hAnsi="宋体" w:cs="仿宋_GB2312"/>
                <w:color w:val="auto"/>
                <w:sz w:val="28"/>
                <w:szCs w:val="28"/>
              </w:rPr>
              <w:t>提升路长制实施成效，实施农村路网提升工程，新改建农村公路200公里，实施安全生命防护工程100公里、危桥改造15座等，建设乡镇综合服务站17座，开展农村公路路域环境整治。</w:t>
            </w:r>
          </w:p>
        </w:tc>
        <w:tc>
          <w:tcPr>
            <w:tcW w:w="1454"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70" w:lineRule="exact"/>
              <w:ind w:left="0" w:leftChars="0" w:right="0" w:rightChars="0" w:firstLine="0" w:firstLineChars="0"/>
              <w:jc w:val="center"/>
              <w:textAlignment w:val="auto"/>
              <w:outlineLvl w:val="9"/>
              <w:rPr>
                <w:rFonts w:hint="eastAsia" w:ascii="宋体" w:hAnsi="宋体" w:cs="仿宋_GB2312"/>
                <w:color w:val="auto"/>
                <w:sz w:val="28"/>
                <w:szCs w:val="28"/>
              </w:rPr>
            </w:pPr>
            <w:r>
              <w:rPr>
                <w:rFonts w:hint="eastAsia" w:ascii="宋体" w:hAnsi="宋体" w:cs="仿宋_GB2312"/>
                <w:color w:val="auto"/>
                <w:sz w:val="28"/>
                <w:szCs w:val="28"/>
              </w:rPr>
              <w:t>12月</w:t>
            </w:r>
          </w:p>
        </w:tc>
        <w:tc>
          <w:tcPr>
            <w:tcW w:w="1710"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70" w:lineRule="exact"/>
              <w:ind w:left="0" w:leftChars="0" w:right="0" w:rightChars="0" w:firstLine="0" w:firstLineChars="0"/>
              <w:textAlignment w:val="auto"/>
              <w:outlineLvl w:val="9"/>
              <w:rPr>
                <w:rFonts w:hint="eastAsia" w:ascii="宋体" w:hAnsi="宋体" w:eastAsia="方正小标宋简体" w:cs="方正小标宋简体"/>
                <w:color w:val="auto"/>
                <w:sz w:val="28"/>
                <w:szCs w:val="28"/>
              </w:rPr>
            </w:pPr>
            <w:r>
              <w:rPr>
                <w:rFonts w:hint="eastAsia" w:ascii="宋体" w:hAnsi="宋体" w:cs="仿宋_GB2312"/>
                <w:color w:val="auto"/>
                <w:spacing w:val="-17"/>
                <w:sz w:val="28"/>
                <w:szCs w:val="28"/>
              </w:rPr>
              <w:t>市交通运输局</w:t>
            </w:r>
          </w:p>
        </w:tc>
        <w:tc>
          <w:tcPr>
            <w:tcW w:w="1272"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70" w:lineRule="exact"/>
              <w:ind w:left="0" w:leftChars="0" w:right="0" w:rightChars="0" w:firstLine="0" w:firstLineChars="0"/>
              <w:jc w:val="center"/>
              <w:textAlignment w:val="auto"/>
              <w:outlineLvl w:val="9"/>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张国球</w:t>
            </w:r>
            <w:r>
              <w:rPr>
                <w:rFonts w:hint="eastAsia" w:ascii="宋体" w:hAnsi="宋体" w:cs="仿宋_GB2312"/>
                <w:color w:val="auto"/>
                <w:sz w:val="28"/>
                <w:szCs w:val="28"/>
              </w:rPr>
              <w:br w:type="textWrapping"/>
            </w:r>
            <w:r>
              <w:rPr>
                <w:rFonts w:hint="eastAsia" w:ascii="宋体" w:hAnsi="宋体" w:cs="仿宋_GB2312"/>
                <w:color w:val="auto"/>
                <w:sz w:val="28"/>
                <w:szCs w:val="28"/>
              </w:rPr>
              <w:t>黄春霖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Pr>
        <w:tc>
          <w:tcPr>
            <w:tcW w:w="853" w:type="dxa"/>
            <w:noWrap w:val="0"/>
            <w:vAlign w:val="center"/>
          </w:tcPr>
          <w:p>
            <w:pPr>
              <w:spacing w:line="380" w:lineRule="exact"/>
              <w:jc w:val="center"/>
              <w:rPr>
                <w:rFonts w:hint="eastAsia" w:ascii="宋体" w:hAnsi="宋体" w:eastAsia="方正小标宋简体" w:cs="方正小标宋简体"/>
                <w:color w:val="auto"/>
                <w:sz w:val="28"/>
                <w:szCs w:val="28"/>
                <w:lang w:val="en-US" w:eastAsia="zh-CN"/>
              </w:rPr>
            </w:pPr>
            <w:r>
              <w:rPr>
                <w:rFonts w:hint="eastAsia" w:ascii="宋体" w:hAnsi="宋体" w:eastAsia="方正小标宋简体" w:cs="方正小标宋简体"/>
                <w:color w:val="auto"/>
                <w:sz w:val="28"/>
                <w:szCs w:val="28"/>
                <w:lang w:val="en-US" w:eastAsia="zh-CN"/>
              </w:rPr>
              <w:t>42</w:t>
            </w:r>
          </w:p>
        </w:tc>
        <w:tc>
          <w:tcPr>
            <w:tcW w:w="270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70" w:lineRule="exact"/>
              <w:ind w:left="0" w:leftChars="0" w:right="0" w:rightChars="0" w:firstLine="0" w:firstLineChars="0"/>
              <w:jc w:val="left"/>
              <w:textAlignment w:val="auto"/>
              <w:outlineLvl w:val="9"/>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莆炎高速公路</w:t>
            </w:r>
          </w:p>
        </w:tc>
        <w:tc>
          <w:tcPr>
            <w:tcW w:w="678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80" w:lineRule="exact"/>
              <w:ind w:left="0" w:leftChars="0" w:right="0" w:rightChars="0" w:firstLine="0" w:firstLineChars="0"/>
              <w:jc w:val="left"/>
              <w:textAlignment w:val="auto"/>
              <w:outlineLvl w:val="9"/>
              <w:rPr>
                <w:rFonts w:hint="eastAsia" w:ascii="宋体" w:hAnsi="宋体" w:cs="仿宋_GB2312"/>
                <w:color w:val="auto"/>
                <w:sz w:val="28"/>
                <w:szCs w:val="28"/>
              </w:rPr>
            </w:pPr>
            <w:r>
              <w:rPr>
                <w:rFonts w:hint="eastAsia" w:ascii="宋体" w:hAnsi="宋体" w:cs="仿宋_GB2312"/>
                <w:b/>
                <w:bCs/>
                <w:color w:val="auto"/>
                <w:sz w:val="28"/>
                <w:szCs w:val="28"/>
                <w:lang w:val="en-US" w:eastAsia="zh-CN"/>
              </w:rPr>
              <w:t>1.</w:t>
            </w:r>
            <w:r>
              <w:rPr>
                <w:rFonts w:hint="eastAsia" w:ascii="宋体" w:hAnsi="宋体" w:cs="仿宋_GB2312"/>
                <w:color w:val="auto"/>
                <w:sz w:val="28"/>
                <w:szCs w:val="28"/>
              </w:rPr>
              <w:t>尤溪中仙段:完成投资7亿元，全面完成路基扫尾、路面工程和机电、房建等附属工程，确保建成通车。</w:t>
            </w:r>
            <w:r>
              <w:rPr>
                <w:rFonts w:hint="eastAsia" w:ascii="宋体" w:hAnsi="宋体" w:cs="仿宋_GB2312"/>
                <w:color w:val="auto"/>
                <w:sz w:val="28"/>
                <w:szCs w:val="28"/>
                <w:lang w:val="en-US" w:eastAsia="zh-CN"/>
              </w:rPr>
              <w:t>2.</w:t>
            </w:r>
            <w:r>
              <w:rPr>
                <w:rFonts w:hint="eastAsia" w:ascii="宋体" w:hAnsi="宋体" w:cs="仿宋_GB2312"/>
                <w:color w:val="auto"/>
                <w:sz w:val="28"/>
                <w:szCs w:val="28"/>
              </w:rPr>
              <w:t>尤溪中仙至建宁里心段:完成投资63亿元，路基土石方完成80%、涵洞通道完成90%、桥梁桩基完成90%、墩柱完成55%、梁片预制完成30%、隧道掘进55%、隧道衬砌完成40%。</w:t>
            </w:r>
          </w:p>
        </w:tc>
        <w:tc>
          <w:tcPr>
            <w:tcW w:w="1454"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70" w:lineRule="exact"/>
              <w:ind w:left="0" w:leftChars="0" w:right="0" w:rightChars="0" w:firstLine="0" w:firstLineChars="0"/>
              <w:jc w:val="center"/>
              <w:textAlignment w:val="auto"/>
              <w:outlineLvl w:val="9"/>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12月</w:t>
            </w:r>
          </w:p>
        </w:tc>
        <w:tc>
          <w:tcPr>
            <w:tcW w:w="1710"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70" w:lineRule="exact"/>
              <w:ind w:left="0" w:leftChars="0" w:right="0" w:rightChars="0" w:firstLine="0" w:firstLineChars="0"/>
              <w:jc w:val="center"/>
              <w:textAlignment w:val="auto"/>
              <w:outlineLvl w:val="9"/>
              <w:rPr>
                <w:rFonts w:hint="eastAsia" w:ascii="宋体" w:hAnsi="宋体" w:eastAsia="仿宋_GB2312" w:cs="仿宋_GB2312"/>
                <w:color w:val="auto"/>
                <w:sz w:val="28"/>
                <w:szCs w:val="28"/>
                <w:lang w:val="en-US" w:eastAsia="zh-CN"/>
              </w:rPr>
            </w:pPr>
            <w:r>
              <w:rPr>
                <w:rFonts w:hint="eastAsia" w:ascii="宋体" w:hAnsi="宋体" w:cs="仿宋_GB2312"/>
                <w:color w:val="auto"/>
                <w:spacing w:val="-17"/>
                <w:sz w:val="28"/>
                <w:szCs w:val="28"/>
              </w:rPr>
              <w:t>市交通运输局</w:t>
            </w:r>
            <w:r>
              <w:rPr>
                <w:rFonts w:hint="eastAsia" w:ascii="宋体" w:hAnsi="宋体" w:cs="仿宋_GB2312"/>
                <w:color w:val="auto"/>
                <w:sz w:val="28"/>
                <w:szCs w:val="28"/>
              </w:rPr>
              <w:t>市交建集团</w:t>
            </w:r>
          </w:p>
        </w:tc>
        <w:tc>
          <w:tcPr>
            <w:tcW w:w="1272"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70" w:lineRule="exact"/>
              <w:ind w:left="0" w:leftChars="0" w:right="0" w:rightChars="0" w:firstLine="0" w:firstLineChars="0"/>
              <w:jc w:val="center"/>
              <w:textAlignment w:val="auto"/>
              <w:outlineLvl w:val="9"/>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张国球</w:t>
            </w:r>
            <w:r>
              <w:rPr>
                <w:rFonts w:hint="eastAsia" w:ascii="宋体" w:hAnsi="宋体" w:cs="仿宋_GB2312"/>
                <w:color w:val="auto"/>
                <w:sz w:val="28"/>
                <w:szCs w:val="28"/>
              </w:rPr>
              <w:br w:type="textWrapping"/>
            </w:r>
            <w:r>
              <w:rPr>
                <w:rFonts w:hint="eastAsia" w:ascii="宋体" w:hAnsi="宋体" w:cs="仿宋_GB2312"/>
                <w:color w:val="auto"/>
                <w:sz w:val="28"/>
                <w:szCs w:val="28"/>
              </w:rPr>
              <w:t>童  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Pr>
        <w:tc>
          <w:tcPr>
            <w:tcW w:w="853" w:type="dxa"/>
            <w:noWrap w:val="0"/>
            <w:vAlign w:val="center"/>
          </w:tcPr>
          <w:p>
            <w:pPr>
              <w:spacing w:line="380" w:lineRule="exact"/>
              <w:jc w:val="center"/>
              <w:rPr>
                <w:rFonts w:hint="eastAsia" w:ascii="宋体" w:hAnsi="宋体" w:eastAsia="方正小标宋简体" w:cs="方正小标宋简体"/>
                <w:color w:val="auto"/>
                <w:sz w:val="28"/>
                <w:szCs w:val="28"/>
                <w:lang w:val="en-US" w:eastAsia="zh-CN"/>
              </w:rPr>
            </w:pPr>
            <w:r>
              <w:rPr>
                <w:rFonts w:hint="eastAsia" w:ascii="宋体" w:hAnsi="宋体" w:cs="仿宋_GB2312"/>
                <w:color w:val="auto"/>
                <w:sz w:val="28"/>
                <w:szCs w:val="28"/>
              </w:rPr>
              <w:t>4</w:t>
            </w:r>
            <w:r>
              <w:rPr>
                <w:rFonts w:hint="eastAsia" w:ascii="宋体" w:hAnsi="宋体" w:cs="仿宋_GB2312"/>
                <w:color w:val="auto"/>
                <w:sz w:val="28"/>
                <w:szCs w:val="28"/>
                <w:lang w:val="en-US" w:eastAsia="zh-CN"/>
              </w:rPr>
              <w:t>3</w:t>
            </w:r>
          </w:p>
        </w:tc>
        <w:tc>
          <w:tcPr>
            <w:tcW w:w="270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70" w:lineRule="exact"/>
              <w:ind w:left="0" w:leftChars="0" w:right="0" w:rightChars="0" w:firstLine="0" w:firstLineChars="0"/>
              <w:jc w:val="left"/>
              <w:textAlignment w:val="auto"/>
              <w:outlineLvl w:val="9"/>
              <w:rPr>
                <w:rFonts w:hint="eastAsia" w:ascii="宋体" w:hAnsi="宋体" w:cs="仿宋_GB2312"/>
                <w:color w:val="auto"/>
                <w:sz w:val="28"/>
                <w:szCs w:val="28"/>
              </w:rPr>
            </w:pPr>
            <w:r>
              <w:rPr>
                <w:rFonts w:hint="eastAsia" w:ascii="宋体" w:hAnsi="宋体" w:cs="仿宋_GB2312"/>
                <w:color w:val="auto"/>
                <w:sz w:val="28"/>
                <w:szCs w:val="28"/>
              </w:rPr>
              <w:t>中心城市综合交通路网</w:t>
            </w:r>
          </w:p>
        </w:tc>
        <w:tc>
          <w:tcPr>
            <w:tcW w:w="678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80" w:lineRule="exact"/>
              <w:ind w:left="0" w:leftChars="0" w:right="0" w:rightChars="0" w:firstLine="0" w:firstLineChars="0"/>
              <w:jc w:val="left"/>
              <w:textAlignment w:val="auto"/>
              <w:outlineLvl w:val="9"/>
              <w:rPr>
                <w:rFonts w:hint="eastAsia" w:ascii="宋体" w:hAnsi="宋体" w:cs="仿宋_GB2312"/>
                <w:color w:val="auto"/>
                <w:sz w:val="28"/>
                <w:szCs w:val="28"/>
              </w:rPr>
            </w:pPr>
            <w:r>
              <w:rPr>
                <w:rFonts w:hint="eastAsia" w:ascii="宋体" w:hAnsi="宋体" w:cs="仿宋_GB2312"/>
                <w:color w:val="auto"/>
                <w:sz w:val="28"/>
                <w:szCs w:val="28"/>
                <w:lang w:val="en-US" w:eastAsia="zh-CN"/>
              </w:rPr>
              <w:t>1.</w:t>
            </w:r>
            <w:r>
              <w:rPr>
                <w:rFonts w:hint="eastAsia" w:ascii="宋体" w:hAnsi="宋体" w:cs="仿宋_GB2312"/>
                <w:color w:val="auto"/>
                <w:sz w:val="28"/>
                <w:szCs w:val="28"/>
              </w:rPr>
              <w:t>G534槐林至荆东公路：计划完成投资1.5亿元，基本完成路基工程。</w:t>
            </w:r>
            <w:r>
              <w:rPr>
                <w:rFonts w:hint="eastAsia" w:ascii="宋体" w:hAnsi="宋体" w:cs="仿宋_GB2312"/>
                <w:color w:val="auto"/>
                <w:sz w:val="28"/>
                <w:szCs w:val="28"/>
                <w:lang w:val="en-US" w:eastAsia="zh-CN"/>
              </w:rPr>
              <w:t>2.</w:t>
            </w:r>
            <w:r>
              <w:rPr>
                <w:rFonts w:hint="eastAsia" w:ascii="宋体" w:hAnsi="宋体" w:cs="仿宋_GB2312"/>
                <w:color w:val="auto"/>
                <w:sz w:val="28"/>
                <w:szCs w:val="28"/>
              </w:rPr>
              <w:t>G205线市区过境线台江连接线：计划完成投资0.64亿元，建成通车。</w:t>
            </w:r>
          </w:p>
        </w:tc>
        <w:tc>
          <w:tcPr>
            <w:tcW w:w="1454"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70" w:lineRule="exact"/>
              <w:ind w:left="0" w:leftChars="0" w:right="0" w:rightChars="0" w:firstLine="0" w:firstLineChars="0"/>
              <w:jc w:val="center"/>
              <w:textAlignment w:val="auto"/>
              <w:outlineLvl w:val="9"/>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12月</w:t>
            </w:r>
          </w:p>
        </w:tc>
        <w:tc>
          <w:tcPr>
            <w:tcW w:w="1710"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70" w:lineRule="exact"/>
              <w:ind w:left="0" w:leftChars="0" w:right="0" w:rightChars="0" w:firstLine="0" w:firstLineChars="0"/>
              <w:jc w:val="center"/>
              <w:textAlignment w:val="auto"/>
              <w:outlineLvl w:val="9"/>
              <w:rPr>
                <w:rFonts w:hint="eastAsia" w:ascii="宋体" w:hAnsi="宋体" w:cs="仿宋_GB2312"/>
                <w:color w:val="auto"/>
                <w:sz w:val="28"/>
                <w:szCs w:val="28"/>
              </w:rPr>
            </w:pPr>
            <w:r>
              <w:rPr>
                <w:rFonts w:hint="eastAsia" w:ascii="宋体" w:hAnsi="宋体" w:cs="仿宋_GB2312"/>
                <w:color w:val="auto"/>
                <w:spacing w:val="-17"/>
                <w:sz w:val="28"/>
                <w:szCs w:val="28"/>
              </w:rPr>
              <w:t>市交通运输局</w:t>
            </w:r>
            <w:r>
              <w:rPr>
                <w:rFonts w:hint="eastAsia" w:ascii="宋体" w:hAnsi="宋体" w:cs="仿宋_GB2312"/>
                <w:color w:val="auto"/>
                <w:sz w:val="28"/>
                <w:szCs w:val="28"/>
              </w:rPr>
              <w:t>市交建集团</w:t>
            </w:r>
          </w:p>
          <w:p>
            <w:pPr>
              <w:keepNext w:val="0"/>
              <w:keepLines w:val="0"/>
              <w:pageBreakBefore w:val="0"/>
              <w:widowControl w:val="0"/>
              <w:kinsoku/>
              <w:wordWrap/>
              <w:overflowPunct/>
              <w:topLinePunct w:val="0"/>
              <w:autoSpaceDE/>
              <w:autoSpaceDN/>
              <w:bidi w:val="0"/>
              <w:adjustRightInd w:val="0"/>
              <w:snapToGrid/>
              <w:spacing w:before="0" w:beforeLines="0" w:after="0" w:afterLines="0" w:line="370" w:lineRule="exact"/>
              <w:ind w:left="0" w:leftChars="0" w:right="0" w:rightChars="0" w:firstLine="0" w:firstLineChars="0"/>
              <w:jc w:val="center"/>
              <w:textAlignment w:val="auto"/>
              <w:outlineLvl w:val="9"/>
              <w:rPr>
                <w:rFonts w:hint="eastAsia" w:ascii="宋体" w:hAnsi="宋体" w:eastAsia="方正小标宋简体" w:cs="方正小标宋简体"/>
                <w:color w:val="auto"/>
                <w:sz w:val="28"/>
                <w:szCs w:val="28"/>
              </w:rPr>
            </w:pPr>
            <w:r>
              <w:rPr>
                <w:rFonts w:hint="eastAsia" w:ascii="宋体" w:hAnsi="宋体" w:cs="仿宋_GB2312"/>
                <w:color w:val="auto"/>
                <w:sz w:val="28"/>
                <w:szCs w:val="28"/>
                <w:lang w:val="en-US" w:eastAsia="zh-CN"/>
              </w:rPr>
              <w:t>三元区政府</w:t>
            </w:r>
          </w:p>
        </w:tc>
        <w:tc>
          <w:tcPr>
            <w:tcW w:w="1272"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70" w:lineRule="exact"/>
              <w:ind w:left="0" w:leftChars="0" w:right="0" w:rightChars="0" w:firstLine="0" w:firstLineChars="0"/>
              <w:jc w:val="center"/>
              <w:textAlignment w:val="auto"/>
              <w:outlineLvl w:val="9"/>
              <w:rPr>
                <w:rFonts w:hint="eastAsia" w:ascii="宋体" w:hAnsi="宋体" w:eastAsia="仿宋_GB2312" w:cs="仿宋_GB2312"/>
                <w:color w:val="auto"/>
                <w:sz w:val="28"/>
                <w:szCs w:val="28"/>
                <w:lang w:eastAsia="zh-CN"/>
              </w:rPr>
            </w:pPr>
            <w:r>
              <w:rPr>
                <w:rFonts w:hint="eastAsia" w:ascii="宋体" w:hAnsi="宋体" w:cs="仿宋_GB2312"/>
                <w:color w:val="auto"/>
                <w:sz w:val="28"/>
                <w:szCs w:val="28"/>
              </w:rPr>
              <w:t>张国球</w:t>
            </w:r>
            <w:r>
              <w:rPr>
                <w:rFonts w:hint="eastAsia" w:ascii="宋体" w:hAnsi="宋体" w:cs="仿宋_GB2312"/>
                <w:color w:val="auto"/>
                <w:sz w:val="28"/>
                <w:szCs w:val="28"/>
              </w:rPr>
              <w:br w:type="textWrapping"/>
            </w:r>
            <w:r>
              <w:rPr>
                <w:rFonts w:hint="eastAsia" w:ascii="宋体" w:hAnsi="宋体" w:cs="仿宋_GB2312"/>
                <w:color w:val="auto"/>
                <w:sz w:val="28"/>
                <w:szCs w:val="28"/>
              </w:rPr>
              <w:t>童  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90" w:hRule="atLeast"/>
        </w:trPr>
        <w:tc>
          <w:tcPr>
            <w:tcW w:w="853" w:type="dxa"/>
            <w:noWrap w:val="0"/>
            <w:vAlign w:val="center"/>
          </w:tcPr>
          <w:p>
            <w:pPr>
              <w:spacing w:line="380" w:lineRule="exact"/>
              <w:jc w:val="center"/>
              <w:rPr>
                <w:rFonts w:hint="eastAsia" w:ascii="宋体" w:hAnsi="宋体" w:cs="仿宋_GB2312"/>
                <w:color w:val="auto"/>
                <w:sz w:val="28"/>
                <w:szCs w:val="28"/>
              </w:rPr>
            </w:pPr>
            <w:r>
              <w:rPr>
                <w:rFonts w:hint="eastAsia" w:ascii="宋体" w:hAnsi="宋体" w:cs="仿宋_GB2312"/>
                <w:color w:val="auto"/>
                <w:sz w:val="28"/>
                <w:szCs w:val="28"/>
              </w:rPr>
              <w:t>4</w:t>
            </w:r>
            <w:r>
              <w:rPr>
                <w:rFonts w:hint="eastAsia" w:ascii="宋体" w:hAnsi="宋体" w:cs="仿宋_GB2312"/>
                <w:color w:val="auto"/>
                <w:sz w:val="28"/>
                <w:szCs w:val="28"/>
                <w:lang w:val="en-US" w:eastAsia="zh-CN"/>
              </w:rPr>
              <w:t>4</w:t>
            </w:r>
          </w:p>
        </w:tc>
        <w:tc>
          <w:tcPr>
            <w:tcW w:w="270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400" w:lineRule="exact"/>
              <w:ind w:left="0" w:leftChars="0" w:right="0" w:rightChars="0" w:firstLine="0" w:firstLineChars="0"/>
              <w:jc w:val="left"/>
              <w:textAlignment w:val="auto"/>
              <w:outlineLvl w:val="9"/>
              <w:rPr>
                <w:rFonts w:hint="eastAsia" w:ascii="宋体" w:hAnsi="宋体" w:cs="仿宋_GB2312"/>
                <w:color w:val="auto"/>
                <w:sz w:val="28"/>
                <w:szCs w:val="28"/>
              </w:rPr>
            </w:pPr>
            <w:r>
              <w:rPr>
                <w:rFonts w:hint="default" w:ascii="宋体" w:hAnsi="宋体" w:cs="仿宋_GB2312"/>
                <w:color w:val="auto"/>
                <w:sz w:val="28"/>
                <w:szCs w:val="28"/>
                <w:lang w:eastAsia="zh-CN"/>
              </w:rPr>
              <w:t>综合治水试验县</w:t>
            </w:r>
          </w:p>
        </w:tc>
        <w:tc>
          <w:tcPr>
            <w:tcW w:w="678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400" w:lineRule="exact"/>
              <w:ind w:left="0" w:leftChars="0" w:right="0" w:rightChars="0" w:firstLine="0" w:firstLineChars="0"/>
              <w:jc w:val="left"/>
              <w:textAlignment w:val="auto"/>
              <w:outlineLvl w:val="9"/>
              <w:rPr>
                <w:rFonts w:hint="eastAsia" w:ascii="宋体" w:hAnsi="宋体" w:cs="仿宋_GB2312"/>
                <w:color w:val="auto"/>
                <w:sz w:val="28"/>
                <w:szCs w:val="28"/>
              </w:rPr>
            </w:pPr>
            <w:r>
              <w:rPr>
                <w:rFonts w:hint="default" w:ascii="宋体" w:hAnsi="宋体" w:cs="仿宋_GB2312"/>
                <w:color w:val="auto"/>
                <w:sz w:val="28"/>
                <w:szCs w:val="28"/>
                <w:lang w:eastAsia="zh-CN"/>
              </w:rPr>
              <w:t>统筹推进沙县、建宁县综合治水试验县建设，完成省水利厅下达年度责任目标。</w:t>
            </w:r>
          </w:p>
        </w:tc>
        <w:tc>
          <w:tcPr>
            <w:tcW w:w="1454"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40" w:lineRule="exact"/>
              <w:ind w:left="0" w:leftChars="0" w:right="0" w:rightChars="0" w:firstLine="0" w:firstLineChars="0"/>
              <w:jc w:val="center"/>
              <w:textAlignment w:val="auto"/>
              <w:outlineLvl w:val="9"/>
              <w:rPr>
                <w:rFonts w:hint="default" w:ascii="宋体" w:hAnsi="宋体" w:cs="仿宋_GB2312"/>
                <w:color w:val="auto"/>
                <w:sz w:val="28"/>
                <w:szCs w:val="28"/>
                <w:lang w:eastAsia="zh-CN"/>
              </w:rPr>
            </w:pPr>
            <w:r>
              <w:rPr>
                <w:rFonts w:hint="default" w:ascii="宋体" w:hAnsi="宋体" w:cs="仿宋_GB2312"/>
                <w:color w:val="auto"/>
                <w:sz w:val="28"/>
                <w:szCs w:val="28"/>
                <w:lang w:eastAsia="zh-CN"/>
              </w:rPr>
              <w:t>2017</w:t>
            </w:r>
          </w:p>
          <w:p>
            <w:pPr>
              <w:keepNext w:val="0"/>
              <w:keepLines w:val="0"/>
              <w:pageBreakBefore w:val="0"/>
              <w:widowControl w:val="0"/>
              <w:kinsoku/>
              <w:wordWrap/>
              <w:overflowPunct/>
              <w:topLinePunct w:val="0"/>
              <w:autoSpaceDE/>
              <w:autoSpaceDN/>
              <w:bidi w:val="0"/>
              <w:adjustRightInd w:val="0"/>
              <w:snapToGrid/>
              <w:spacing w:before="0" w:beforeLines="0" w:after="0" w:afterLines="0" w:line="300" w:lineRule="exact"/>
              <w:ind w:left="0" w:leftChars="0" w:right="0" w:rightChars="0" w:firstLine="0" w:firstLineChars="0"/>
              <w:jc w:val="center"/>
              <w:textAlignment w:val="auto"/>
              <w:outlineLvl w:val="9"/>
              <w:rPr>
                <w:rFonts w:hint="default" w:ascii="宋体" w:hAnsi="宋体" w:cs="仿宋_GB2312"/>
                <w:color w:val="auto"/>
                <w:sz w:val="28"/>
                <w:szCs w:val="28"/>
                <w:lang w:eastAsia="zh-CN"/>
              </w:rPr>
            </w:pPr>
            <w:r>
              <w:rPr>
                <w:rFonts w:hint="eastAsia" w:ascii="宋体" w:hAnsi="宋体" w:cs="仿宋_GB2312"/>
                <w:color w:val="auto"/>
                <w:sz w:val="28"/>
                <w:szCs w:val="28"/>
                <w:lang w:val="en-US" w:eastAsia="zh-CN"/>
              </w:rPr>
              <w:t>|</w:t>
            </w:r>
          </w:p>
          <w:p>
            <w:pPr>
              <w:keepNext w:val="0"/>
              <w:keepLines w:val="0"/>
              <w:pageBreakBefore w:val="0"/>
              <w:widowControl w:val="0"/>
              <w:kinsoku/>
              <w:wordWrap/>
              <w:overflowPunct/>
              <w:topLinePunct w:val="0"/>
              <w:autoSpaceDE/>
              <w:autoSpaceDN/>
              <w:bidi w:val="0"/>
              <w:adjustRightInd w:val="0"/>
              <w:snapToGrid/>
              <w:spacing w:before="0" w:beforeLines="0" w:after="0" w:afterLines="0" w:line="340" w:lineRule="exact"/>
              <w:ind w:left="0" w:leftChars="0" w:right="0" w:rightChars="0" w:firstLine="0" w:firstLineChars="0"/>
              <w:jc w:val="left"/>
              <w:textAlignment w:val="auto"/>
              <w:outlineLvl w:val="9"/>
              <w:rPr>
                <w:rFonts w:hint="eastAsia" w:ascii="宋体" w:hAnsi="宋体" w:cs="仿宋_GB2312"/>
                <w:color w:val="auto"/>
                <w:sz w:val="28"/>
                <w:szCs w:val="28"/>
              </w:rPr>
            </w:pPr>
            <w:r>
              <w:rPr>
                <w:rFonts w:hint="eastAsia" w:ascii="宋体" w:hAnsi="宋体" w:cs="仿宋_GB2312"/>
                <w:color w:val="auto"/>
                <w:sz w:val="28"/>
                <w:szCs w:val="28"/>
                <w:lang w:val="en-US" w:eastAsia="zh-CN"/>
              </w:rPr>
              <w:t xml:space="preserve">  </w:t>
            </w:r>
            <w:r>
              <w:rPr>
                <w:rFonts w:hint="default" w:ascii="宋体" w:hAnsi="宋体" w:cs="仿宋_GB2312"/>
                <w:color w:val="auto"/>
                <w:sz w:val="28"/>
                <w:szCs w:val="28"/>
                <w:lang w:eastAsia="zh-CN"/>
              </w:rPr>
              <w:t>2020年</w:t>
            </w:r>
          </w:p>
        </w:tc>
        <w:tc>
          <w:tcPr>
            <w:tcW w:w="1710" w:type="dxa"/>
            <w:vMerge w:val="restart"/>
            <w:noWrap w:val="0"/>
            <w:vAlign w:val="center"/>
          </w:tcPr>
          <w:p>
            <w:pPr>
              <w:spacing w:line="38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市水利局</w:t>
            </w:r>
          </w:p>
        </w:tc>
        <w:tc>
          <w:tcPr>
            <w:tcW w:w="1272" w:type="dxa"/>
            <w:noWrap w:val="0"/>
            <w:vAlign w:val="center"/>
          </w:tcPr>
          <w:p>
            <w:pPr>
              <w:spacing w:line="380" w:lineRule="exact"/>
              <w:jc w:val="center"/>
              <w:rPr>
                <w:rFonts w:hint="default" w:ascii="宋体" w:hAnsi="宋体" w:cs="仿宋_GB2312"/>
                <w:color w:val="auto"/>
                <w:sz w:val="28"/>
                <w:szCs w:val="28"/>
                <w:lang w:eastAsia="zh-CN"/>
              </w:rPr>
            </w:pPr>
            <w:r>
              <w:rPr>
                <w:rFonts w:hint="default" w:ascii="宋体" w:hAnsi="宋体" w:cs="仿宋_GB2312"/>
                <w:color w:val="auto"/>
                <w:sz w:val="28"/>
                <w:szCs w:val="28"/>
                <w:lang w:eastAsia="zh-CN"/>
              </w:rPr>
              <w:t>章新华</w:t>
            </w:r>
          </w:p>
          <w:p>
            <w:pPr>
              <w:spacing w:line="380" w:lineRule="exact"/>
              <w:jc w:val="center"/>
              <w:rPr>
                <w:rFonts w:hint="eastAsia" w:ascii="宋体" w:hAnsi="宋体" w:cs="仿宋_GB2312"/>
                <w:color w:val="auto"/>
                <w:sz w:val="28"/>
                <w:szCs w:val="28"/>
              </w:rPr>
            </w:pPr>
            <w:r>
              <w:rPr>
                <w:rFonts w:hint="default" w:ascii="宋体" w:hAnsi="宋体" w:cs="仿宋_GB2312"/>
                <w:color w:val="auto"/>
                <w:sz w:val="28"/>
                <w:szCs w:val="28"/>
                <w:lang w:eastAsia="zh-CN"/>
              </w:rPr>
              <w:t>杨礼森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409" w:hRule="atLeast"/>
        </w:trPr>
        <w:tc>
          <w:tcPr>
            <w:tcW w:w="853" w:type="dxa"/>
            <w:noWrap w:val="0"/>
            <w:vAlign w:val="center"/>
          </w:tcPr>
          <w:p>
            <w:pPr>
              <w:spacing w:line="380" w:lineRule="exact"/>
              <w:jc w:val="center"/>
              <w:rPr>
                <w:rFonts w:hint="eastAsia" w:ascii="宋体" w:hAnsi="宋体" w:cs="仿宋_GB2312"/>
                <w:color w:val="auto"/>
                <w:sz w:val="28"/>
                <w:szCs w:val="28"/>
              </w:rPr>
            </w:pPr>
            <w:r>
              <w:rPr>
                <w:rFonts w:hint="eastAsia" w:ascii="宋体" w:hAnsi="宋体" w:cs="仿宋_GB2312"/>
                <w:color w:val="auto"/>
                <w:sz w:val="28"/>
                <w:szCs w:val="28"/>
              </w:rPr>
              <w:t>4</w:t>
            </w:r>
            <w:r>
              <w:rPr>
                <w:rFonts w:hint="eastAsia" w:ascii="宋体" w:hAnsi="宋体" w:cs="仿宋_GB2312"/>
                <w:color w:val="auto"/>
                <w:sz w:val="28"/>
                <w:szCs w:val="28"/>
                <w:lang w:val="en-US" w:eastAsia="zh-CN"/>
              </w:rPr>
              <w:t>5</w:t>
            </w:r>
          </w:p>
        </w:tc>
        <w:tc>
          <w:tcPr>
            <w:tcW w:w="270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400" w:lineRule="exact"/>
              <w:ind w:left="0" w:leftChars="0" w:right="0" w:rightChars="0" w:firstLine="0" w:firstLineChars="0"/>
              <w:jc w:val="left"/>
              <w:textAlignment w:val="auto"/>
              <w:outlineLvl w:val="9"/>
              <w:rPr>
                <w:rFonts w:hint="eastAsia" w:ascii="宋体" w:hAnsi="宋体" w:cs="仿宋_GB2312"/>
                <w:color w:val="auto"/>
                <w:sz w:val="28"/>
                <w:szCs w:val="28"/>
              </w:rPr>
            </w:pPr>
            <w:r>
              <w:rPr>
                <w:rFonts w:hint="default" w:ascii="宋体" w:hAnsi="宋体" w:cs="仿宋_GB2312"/>
                <w:color w:val="auto"/>
                <w:sz w:val="28"/>
                <w:szCs w:val="28"/>
                <w:lang w:eastAsia="zh-CN"/>
              </w:rPr>
              <w:t>沙县、尤溪县城乡供水一体化试点</w:t>
            </w:r>
          </w:p>
        </w:tc>
        <w:tc>
          <w:tcPr>
            <w:tcW w:w="678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400" w:lineRule="exact"/>
              <w:ind w:left="0" w:leftChars="0" w:right="0" w:rightChars="0" w:firstLine="0" w:firstLineChars="0"/>
              <w:jc w:val="left"/>
              <w:textAlignment w:val="auto"/>
              <w:outlineLvl w:val="9"/>
              <w:rPr>
                <w:rFonts w:hint="eastAsia" w:ascii="宋体" w:hAnsi="宋体" w:cs="仿宋_GB2312"/>
                <w:color w:val="auto"/>
                <w:sz w:val="28"/>
                <w:szCs w:val="28"/>
              </w:rPr>
            </w:pPr>
            <w:r>
              <w:rPr>
                <w:rFonts w:hint="default" w:ascii="宋体" w:hAnsi="宋体" w:cs="仿宋_GB2312"/>
                <w:color w:val="auto"/>
                <w:sz w:val="28"/>
                <w:szCs w:val="28"/>
                <w:lang w:eastAsia="zh-CN"/>
              </w:rPr>
              <w:t>完成年度项目的可研、初设等前期工作，实施部分项目建设。</w:t>
            </w:r>
          </w:p>
        </w:tc>
        <w:tc>
          <w:tcPr>
            <w:tcW w:w="1454" w:type="dxa"/>
            <w:noWrap w:val="0"/>
            <w:vAlign w:val="center"/>
          </w:tcPr>
          <w:p>
            <w:pPr>
              <w:spacing w:line="380" w:lineRule="exact"/>
              <w:jc w:val="center"/>
              <w:rPr>
                <w:rFonts w:hint="eastAsia" w:ascii="宋体" w:hAnsi="宋体" w:cs="仿宋_GB2312"/>
                <w:color w:val="auto"/>
                <w:sz w:val="28"/>
                <w:szCs w:val="28"/>
              </w:rPr>
            </w:pPr>
            <w:r>
              <w:rPr>
                <w:rFonts w:hint="eastAsia" w:ascii="宋体" w:hAnsi="宋体" w:cs="仿宋_GB2312"/>
                <w:color w:val="auto"/>
                <w:sz w:val="28"/>
                <w:szCs w:val="28"/>
              </w:rPr>
              <w:t>12月</w:t>
            </w:r>
          </w:p>
        </w:tc>
        <w:tc>
          <w:tcPr>
            <w:tcW w:w="1710" w:type="dxa"/>
            <w:vMerge w:val="continue"/>
            <w:noWrap w:val="0"/>
            <w:vAlign w:val="center"/>
          </w:tcPr>
          <w:p>
            <w:pPr>
              <w:spacing w:line="380" w:lineRule="exact"/>
              <w:jc w:val="center"/>
              <w:rPr>
                <w:rFonts w:hint="eastAsia" w:ascii="宋体" w:hAnsi="宋体" w:cs="仿宋_GB2312"/>
                <w:color w:val="auto"/>
                <w:sz w:val="28"/>
                <w:szCs w:val="28"/>
              </w:rPr>
            </w:pPr>
          </w:p>
        </w:tc>
        <w:tc>
          <w:tcPr>
            <w:tcW w:w="1272" w:type="dxa"/>
            <w:noWrap w:val="0"/>
            <w:vAlign w:val="center"/>
          </w:tcPr>
          <w:p>
            <w:pPr>
              <w:spacing w:line="380" w:lineRule="exact"/>
              <w:jc w:val="center"/>
              <w:rPr>
                <w:rFonts w:hint="default" w:ascii="宋体" w:hAnsi="宋体" w:cs="仿宋_GB2312"/>
                <w:color w:val="auto"/>
                <w:sz w:val="28"/>
                <w:szCs w:val="28"/>
                <w:lang w:eastAsia="zh-CN"/>
              </w:rPr>
            </w:pPr>
            <w:r>
              <w:rPr>
                <w:rFonts w:hint="default" w:ascii="宋体" w:hAnsi="宋体" w:cs="仿宋_GB2312"/>
                <w:color w:val="auto"/>
                <w:sz w:val="28"/>
                <w:szCs w:val="28"/>
                <w:lang w:eastAsia="zh-CN"/>
              </w:rPr>
              <w:t>章新华</w:t>
            </w:r>
          </w:p>
          <w:p>
            <w:pPr>
              <w:spacing w:line="380" w:lineRule="exact"/>
              <w:jc w:val="center"/>
              <w:rPr>
                <w:rFonts w:hint="eastAsia" w:ascii="宋体" w:hAnsi="宋体" w:eastAsia="仿宋_GB2312" w:cs="仿宋_GB2312"/>
                <w:color w:val="auto"/>
                <w:sz w:val="28"/>
                <w:szCs w:val="28"/>
                <w:lang w:eastAsia="zh-CN"/>
              </w:rPr>
            </w:pPr>
            <w:r>
              <w:rPr>
                <w:rFonts w:hint="default" w:ascii="宋体" w:hAnsi="宋体" w:cs="仿宋_GB2312"/>
                <w:color w:val="auto"/>
                <w:sz w:val="28"/>
                <w:szCs w:val="28"/>
                <w:lang w:eastAsia="zh-CN"/>
              </w:rPr>
              <w:t>肖家榕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1142" w:hRule="atLeast"/>
        </w:trPr>
        <w:tc>
          <w:tcPr>
            <w:tcW w:w="853" w:type="dxa"/>
            <w:noWrap w:val="0"/>
            <w:vAlign w:val="center"/>
          </w:tcPr>
          <w:p>
            <w:pPr>
              <w:spacing w:line="38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4</w:t>
            </w:r>
            <w:r>
              <w:rPr>
                <w:rFonts w:hint="eastAsia" w:ascii="宋体" w:hAnsi="宋体" w:cs="仿宋_GB2312"/>
                <w:color w:val="auto"/>
                <w:sz w:val="28"/>
                <w:szCs w:val="28"/>
                <w:lang w:val="en-US" w:eastAsia="zh-CN"/>
              </w:rPr>
              <w:t>6</w:t>
            </w:r>
          </w:p>
        </w:tc>
        <w:tc>
          <w:tcPr>
            <w:tcW w:w="270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400" w:lineRule="exact"/>
              <w:ind w:left="0" w:leftChars="0" w:right="0" w:rightChars="0" w:firstLine="0" w:firstLineChars="0"/>
              <w:jc w:val="left"/>
              <w:textAlignment w:val="auto"/>
              <w:outlineLvl w:val="9"/>
              <w:rPr>
                <w:rFonts w:hint="eastAsia" w:ascii="宋体" w:hAnsi="宋体" w:eastAsia="方正小标宋简体" w:cs="方正小标宋简体"/>
                <w:color w:val="auto"/>
                <w:sz w:val="28"/>
                <w:szCs w:val="28"/>
              </w:rPr>
            </w:pPr>
            <w:r>
              <w:rPr>
                <w:rFonts w:hint="default" w:ascii="宋体" w:hAnsi="宋体" w:cs="仿宋_GB2312"/>
                <w:color w:val="auto"/>
                <w:sz w:val="28"/>
                <w:szCs w:val="28"/>
                <w:lang w:eastAsia="zh-CN"/>
              </w:rPr>
              <w:t>深化河（湖）长制工作</w:t>
            </w:r>
          </w:p>
        </w:tc>
        <w:tc>
          <w:tcPr>
            <w:tcW w:w="678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400" w:lineRule="exact"/>
              <w:ind w:left="0" w:leftChars="0" w:right="0" w:rightChars="0" w:firstLine="0" w:firstLineChars="0"/>
              <w:jc w:val="left"/>
              <w:textAlignment w:val="auto"/>
              <w:outlineLvl w:val="9"/>
              <w:rPr>
                <w:rFonts w:hint="eastAsia" w:ascii="宋体" w:hAnsi="宋体" w:eastAsia="方正小标宋简体" w:cs="方正小标宋简体"/>
                <w:color w:val="auto"/>
                <w:sz w:val="28"/>
                <w:szCs w:val="28"/>
              </w:rPr>
            </w:pPr>
            <w:r>
              <w:rPr>
                <w:rFonts w:hint="default" w:ascii="宋体" w:hAnsi="宋体" w:cs="仿宋_GB2312"/>
                <w:color w:val="auto"/>
                <w:sz w:val="28"/>
                <w:szCs w:val="28"/>
                <w:lang w:eastAsia="zh-CN"/>
              </w:rPr>
              <w:t>持续开展2019年度生态环境综合治理攻坚专项行动，提升优化市县乡河长制指挥管理系统，推进河长办标准化建设。</w:t>
            </w:r>
          </w:p>
        </w:tc>
        <w:tc>
          <w:tcPr>
            <w:tcW w:w="1454" w:type="dxa"/>
            <w:noWrap w:val="0"/>
            <w:vAlign w:val="center"/>
          </w:tcPr>
          <w:p>
            <w:pPr>
              <w:spacing w:line="38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12月</w:t>
            </w:r>
          </w:p>
        </w:tc>
        <w:tc>
          <w:tcPr>
            <w:tcW w:w="1710" w:type="dxa"/>
            <w:vMerge w:val="continue"/>
            <w:noWrap w:val="0"/>
            <w:vAlign w:val="center"/>
          </w:tcPr>
          <w:p>
            <w:pPr>
              <w:spacing w:line="380" w:lineRule="exact"/>
              <w:jc w:val="center"/>
              <w:rPr>
                <w:rFonts w:hint="eastAsia" w:ascii="宋体" w:hAnsi="宋体" w:eastAsia="方正小标宋简体" w:cs="方正小标宋简体"/>
                <w:color w:val="auto"/>
                <w:sz w:val="28"/>
                <w:szCs w:val="28"/>
              </w:rPr>
            </w:pPr>
          </w:p>
        </w:tc>
        <w:tc>
          <w:tcPr>
            <w:tcW w:w="1272" w:type="dxa"/>
            <w:noWrap w:val="0"/>
            <w:vAlign w:val="center"/>
          </w:tcPr>
          <w:p>
            <w:pPr>
              <w:spacing w:line="380" w:lineRule="exact"/>
              <w:jc w:val="center"/>
              <w:rPr>
                <w:rFonts w:hint="default" w:ascii="宋体" w:hAnsi="宋体" w:cs="仿宋_GB2312"/>
                <w:color w:val="auto"/>
                <w:sz w:val="28"/>
                <w:szCs w:val="28"/>
                <w:lang w:eastAsia="zh-CN"/>
              </w:rPr>
            </w:pPr>
            <w:r>
              <w:rPr>
                <w:rFonts w:hint="default" w:ascii="宋体" w:hAnsi="宋体" w:cs="仿宋_GB2312"/>
                <w:color w:val="auto"/>
                <w:sz w:val="28"/>
                <w:szCs w:val="28"/>
                <w:lang w:eastAsia="zh-CN"/>
              </w:rPr>
              <w:t>章新华</w:t>
            </w:r>
          </w:p>
          <w:p>
            <w:pPr>
              <w:spacing w:line="380" w:lineRule="exact"/>
              <w:jc w:val="center"/>
              <w:rPr>
                <w:rFonts w:hint="eastAsia" w:ascii="宋体" w:hAnsi="宋体" w:eastAsia="方正小标宋简体" w:cs="方正小标宋简体"/>
                <w:color w:val="auto"/>
                <w:sz w:val="28"/>
                <w:szCs w:val="28"/>
              </w:rPr>
            </w:pPr>
            <w:r>
              <w:rPr>
                <w:rFonts w:hint="default" w:ascii="宋体" w:hAnsi="宋体" w:cs="仿宋_GB2312"/>
                <w:color w:val="auto"/>
                <w:sz w:val="28"/>
                <w:szCs w:val="28"/>
                <w:lang w:eastAsia="zh-CN"/>
              </w:rPr>
              <w:t>李朝阳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90" w:hRule="atLeast"/>
        </w:trPr>
        <w:tc>
          <w:tcPr>
            <w:tcW w:w="853" w:type="dxa"/>
            <w:noWrap w:val="0"/>
            <w:vAlign w:val="center"/>
          </w:tcPr>
          <w:p>
            <w:pPr>
              <w:spacing w:line="38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4</w:t>
            </w:r>
            <w:r>
              <w:rPr>
                <w:rFonts w:hint="eastAsia" w:ascii="宋体" w:hAnsi="宋体" w:cs="仿宋_GB2312"/>
                <w:color w:val="auto"/>
                <w:sz w:val="28"/>
                <w:szCs w:val="28"/>
                <w:lang w:val="en-US" w:eastAsia="zh-CN"/>
              </w:rPr>
              <w:t>7</w:t>
            </w:r>
          </w:p>
        </w:tc>
        <w:tc>
          <w:tcPr>
            <w:tcW w:w="2708" w:type="dxa"/>
            <w:noWrap w:val="0"/>
            <w:vAlign w:val="center"/>
          </w:tcPr>
          <w:p>
            <w:pPr>
              <w:spacing w:line="380" w:lineRule="exact"/>
              <w:jc w:val="left"/>
              <w:rPr>
                <w:rFonts w:hint="eastAsia" w:ascii="宋体" w:hAnsi="宋体" w:cs="仿宋_GB2312"/>
                <w:color w:val="auto"/>
                <w:sz w:val="28"/>
                <w:szCs w:val="28"/>
                <w:lang w:eastAsia="zh-CN"/>
              </w:rPr>
            </w:pPr>
            <w:r>
              <w:rPr>
                <w:rFonts w:hint="eastAsia" w:ascii="宋体" w:hAnsi="宋体" w:cs="仿宋_GB2312"/>
                <w:color w:val="auto"/>
                <w:sz w:val="28"/>
                <w:szCs w:val="28"/>
                <w:lang w:eastAsia="zh-CN"/>
              </w:rPr>
              <w:t>持续推进乡村产业振兴</w:t>
            </w:r>
          </w:p>
        </w:tc>
        <w:tc>
          <w:tcPr>
            <w:tcW w:w="678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80" w:lineRule="exact"/>
              <w:ind w:left="0" w:leftChars="0" w:right="0" w:rightChars="0" w:firstLine="0" w:firstLineChars="0"/>
              <w:jc w:val="left"/>
              <w:textAlignment w:val="auto"/>
              <w:outlineLvl w:val="9"/>
              <w:rPr>
                <w:rFonts w:hint="eastAsia" w:ascii="宋体" w:hAnsi="宋体" w:cs="仿宋_GB2312"/>
                <w:color w:val="auto"/>
                <w:sz w:val="28"/>
                <w:szCs w:val="28"/>
                <w:lang w:eastAsia="zh-CN"/>
              </w:rPr>
            </w:pPr>
            <w:r>
              <w:rPr>
                <w:rFonts w:hint="eastAsia" w:ascii="宋体" w:hAnsi="宋体" w:cs="仿宋_GB2312"/>
                <w:color w:val="auto"/>
                <w:sz w:val="28"/>
                <w:szCs w:val="28"/>
                <w:lang w:val="en-US" w:eastAsia="zh-CN"/>
              </w:rPr>
              <w:t>1.</w:t>
            </w:r>
            <w:r>
              <w:rPr>
                <w:rFonts w:hint="default" w:ascii="宋体" w:hAnsi="宋体" w:cs="仿宋_GB2312"/>
                <w:color w:val="auto"/>
                <w:sz w:val="28"/>
                <w:szCs w:val="28"/>
                <w:lang w:eastAsia="zh-CN"/>
              </w:rPr>
              <w:t>推进特色现代农业产业千亿倍增行动，实现特色现代农业总产值超1550亿元。</w:t>
            </w:r>
            <w:r>
              <w:rPr>
                <w:rFonts w:hint="eastAsia" w:ascii="宋体" w:hAnsi="宋体" w:cs="仿宋_GB2312"/>
                <w:color w:val="auto"/>
                <w:sz w:val="28"/>
                <w:szCs w:val="28"/>
                <w:lang w:val="en-US" w:eastAsia="zh-CN"/>
              </w:rPr>
              <w:t>2.</w:t>
            </w:r>
            <w:r>
              <w:rPr>
                <w:rFonts w:hint="default" w:ascii="宋体" w:hAnsi="宋体" w:cs="仿宋_GB2312"/>
                <w:color w:val="auto"/>
                <w:sz w:val="28"/>
                <w:szCs w:val="28"/>
                <w:lang w:eastAsia="zh-CN"/>
              </w:rPr>
              <w:t>实施特色现代农业</w:t>
            </w:r>
            <w:r>
              <w:rPr>
                <w:rFonts w:hint="eastAsia" w:ascii="宋体" w:hAnsi="宋体" w:cs="仿宋_GB2312"/>
                <w:color w:val="auto"/>
                <w:sz w:val="28"/>
                <w:szCs w:val="28"/>
                <w:lang w:eastAsia="zh-CN"/>
              </w:rPr>
              <w:t>“</w:t>
            </w:r>
            <w:r>
              <w:rPr>
                <w:rFonts w:hint="default" w:ascii="宋体" w:hAnsi="宋体" w:cs="仿宋_GB2312"/>
                <w:color w:val="auto"/>
                <w:sz w:val="28"/>
                <w:szCs w:val="28"/>
                <w:lang w:eastAsia="zh-CN"/>
              </w:rPr>
              <w:t>五百工程</w:t>
            </w:r>
            <w:r>
              <w:rPr>
                <w:rFonts w:hint="eastAsia" w:ascii="宋体" w:hAnsi="宋体" w:cs="仿宋_GB2312"/>
                <w:color w:val="auto"/>
                <w:sz w:val="28"/>
                <w:szCs w:val="28"/>
                <w:lang w:eastAsia="zh-CN"/>
              </w:rPr>
              <w:t>”</w:t>
            </w:r>
            <w:r>
              <w:rPr>
                <w:rFonts w:hint="default" w:ascii="宋体" w:hAnsi="宋体" w:cs="仿宋_GB2312"/>
                <w:color w:val="auto"/>
                <w:sz w:val="28"/>
                <w:szCs w:val="28"/>
                <w:lang w:eastAsia="zh-CN"/>
              </w:rPr>
              <w:t>，新建农产品产地初加工中心30个、</w:t>
            </w:r>
            <w:r>
              <w:rPr>
                <w:rFonts w:hint="eastAsia" w:ascii="宋体" w:hAnsi="宋体" w:cs="仿宋_GB2312"/>
                <w:color w:val="auto"/>
                <w:sz w:val="28"/>
                <w:szCs w:val="28"/>
                <w:lang w:eastAsia="zh-CN"/>
              </w:rPr>
              <w:t>“</w:t>
            </w:r>
            <w:r>
              <w:rPr>
                <w:rFonts w:hint="default" w:ascii="宋体" w:hAnsi="宋体" w:cs="仿宋_GB2312"/>
                <w:color w:val="auto"/>
                <w:sz w:val="28"/>
                <w:szCs w:val="28"/>
                <w:lang w:eastAsia="zh-CN"/>
              </w:rPr>
              <w:t>一村一品</w:t>
            </w:r>
            <w:r>
              <w:rPr>
                <w:rFonts w:hint="eastAsia" w:ascii="宋体" w:hAnsi="宋体" w:cs="仿宋_GB2312"/>
                <w:color w:val="auto"/>
                <w:sz w:val="28"/>
                <w:szCs w:val="28"/>
                <w:lang w:eastAsia="zh-CN"/>
              </w:rPr>
              <w:t>”</w:t>
            </w:r>
            <w:r>
              <w:rPr>
                <w:rFonts w:hint="default" w:ascii="宋体" w:hAnsi="宋体" w:cs="仿宋_GB2312"/>
                <w:color w:val="auto"/>
                <w:sz w:val="28"/>
                <w:szCs w:val="28"/>
                <w:lang w:eastAsia="zh-CN"/>
              </w:rPr>
              <w:t>特色农产品示范村30个、优质农产品标准化示范基地30个，新增</w:t>
            </w:r>
            <w:r>
              <w:rPr>
                <w:rFonts w:hint="eastAsia" w:ascii="宋体" w:hAnsi="宋体" w:cs="仿宋_GB2312"/>
                <w:color w:val="auto"/>
                <w:sz w:val="28"/>
                <w:szCs w:val="28"/>
                <w:lang w:eastAsia="zh-CN"/>
              </w:rPr>
              <w:t>“</w:t>
            </w:r>
            <w:r>
              <w:rPr>
                <w:rFonts w:hint="default" w:ascii="宋体" w:hAnsi="宋体" w:cs="仿宋_GB2312"/>
                <w:color w:val="auto"/>
                <w:sz w:val="28"/>
                <w:szCs w:val="28"/>
                <w:lang w:eastAsia="zh-CN"/>
              </w:rPr>
              <w:t>三品一标</w:t>
            </w:r>
            <w:r>
              <w:rPr>
                <w:rFonts w:hint="eastAsia" w:ascii="宋体" w:hAnsi="宋体" w:cs="仿宋_GB2312"/>
                <w:color w:val="auto"/>
                <w:sz w:val="28"/>
                <w:szCs w:val="28"/>
                <w:lang w:eastAsia="zh-CN"/>
              </w:rPr>
              <w:t>”</w:t>
            </w:r>
            <w:r>
              <w:rPr>
                <w:rFonts w:hint="default" w:ascii="宋体" w:hAnsi="宋体" w:cs="仿宋_GB2312"/>
                <w:color w:val="auto"/>
                <w:sz w:val="28"/>
                <w:szCs w:val="28"/>
                <w:lang w:eastAsia="zh-CN"/>
              </w:rPr>
              <w:t>农产品20个，实现市级以上农业产业化龙头企业产值达252亿元。</w:t>
            </w:r>
            <w:r>
              <w:rPr>
                <w:rFonts w:hint="eastAsia" w:ascii="宋体" w:hAnsi="宋体" w:cs="仿宋_GB2312"/>
                <w:color w:val="auto"/>
                <w:sz w:val="28"/>
                <w:szCs w:val="28"/>
                <w:lang w:val="en-US" w:eastAsia="zh-CN"/>
              </w:rPr>
              <w:t>3.</w:t>
            </w:r>
            <w:r>
              <w:rPr>
                <w:rFonts w:hint="default" w:ascii="宋体" w:hAnsi="宋体" w:cs="仿宋_GB2312"/>
                <w:color w:val="auto"/>
                <w:sz w:val="28"/>
                <w:szCs w:val="28"/>
                <w:lang w:eastAsia="zh-CN"/>
              </w:rPr>
              <w:t>持续推进</w:t>
            </w:r>
            <w:r>
              <w:rPr>
                <w:rFonts w:hint="eastAsia" w:ascii="宋体" w:hAnsi="宋体" w:cs="仿宋_GB2312"/>
                <w:color w:val="auto"/>
                <w:sz w:val="28"/>
                <w:szCs w:val="28"/>
                <w:lang w:eastAsia="zh-CN"/>
              </w:rPr>
              <w:t>“</w:t>
            </w:r>
            <w:r>
              <w:rPr>
                <w:rFonts w:hint="default" w:ascii="宋体" w:hAnsi="宋体" w:cs="仿宋_GB2312"/>
                <w:color w:val="auto"/>
                <w:sz w:val="28"/>
                <w:szCs w:val="28"/>
                <w:lang w:eastAsia="zh-CN"/>
              </w:rPr>
              <w:t>一区三园</w:t>
            </w:r>
            <w:r>
              <w:rPr>
                <w:rFonts w:hint="eastAsia" w:ascii="宋体" w:hAnsi="宋体" w:cs="仿宋_GB2312"/>
                <w:color w:val="auto"/>
                <w:sz w:val="28"/>
                <w:szCs w:val="28"/>
                <w:lang w:eastAsia="zh-CN"/>
              </w:rPr>
              <w:t>”</w:t>
            </w:r>
            <w:r>
              <w:rPr>
                <w:rFonts w:hint="default" w:ascii="宋体" w:hAnsi="宋体" w:cs="仿宋_GB2312"/>
                <w:color w:val="auto"/>
                <w:sz w:val="28"/>
                <w:szCs w:val="28"/>
                <w:lang w:eastAsia="zh-CN"/>
              </w:rPr>
              <w:t>创建，实现</w:t>
            </w:r>
            <w:r>
              <w:rPr>
                <w:rFonts w:hint="eastAsia" w:ascii="宋体" w:hAnsi="宋体" w:cs="仿宋_GB2312"/>
                <w:color w:val="auto"/>
                <w:sz w:val="28"/>
                <w:szCs w:val="28"/>
                <w:lang w:eastAsia="zh-CN"/>
              </w:rPr>
              <w:t>“</w:t>
            </w:r>
            <w:r>
              <w:rPr>
                <w:rFonts w:hint="default" w:ascii="宋体" w:hAnsi="宋体" w:cs="仿宋_GB2312"/>
                <w:color w:val="auto"/>
                <w:sz w:val="28"/>
                <w:szCs w:val="28"/>
                <w:lang w:eastAsia="zh-CN"/>
              </w:rPr>
              <w:t>一区三园</w:t>
            </w:r>
            <w:r>
              <w:rPr>
                <w:rFonts w:hint="eastAsia" w:ascii="宋体" w:hAnsi="宋体" w:cs="仿宋_GB2312"/>
                <w:color w:val="auto"/>
                <w:sz w:val="28"/>
                <w:szCs w:val="28"/>
                <w:lang w:eastAsia="zh-CN"/>
              </w:rPr>
              <w:t>”</w:t>
            </w:r>
            <w:r>
              <w:rPr>
                <w:rFonts w:hint="default" w:ascii="宋体" w:hAnsi="宋体" w:cs="仿宋_GB2312"/>
                <w:color w:val="auto"/>
                <w:sz w:val="28"/>
                <w:szCs w:val="28"/>
                <w:lang w:eastAsia="zh-CN"/>
              </w:rPr>
              <w:t>总产值115亿元；推动大田现代茶业产业园、尤溪现代食用菌产业园、沙县现代蛋鸡产业园3个省级现代农业产业园保质保量完成各项年度创建指标。</w:t>
            </w:r>
          </w:p>
        </w:tc>
        <w:tc>
          <w:tcPr>
            <w:tcW w:w="1454" w:type="dxa"/>
            <w:noWrap w:val="0"/>
            <w:vAlign w:val="center"/>
          </w:tcPr>
          <w:p>
            <w:pPr>
              <w:spacing w:line="38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12月</w:t>
            </w:r>
          </w:p>
        </w:tc>
        <w:tc>
          <w:tcPr>
            <w:tcW w:w="1710" w:type="dxa"/>
            <w:noWrap w:val="0"/>
            <w:vAlign w:val="center"/>
          </w:tcPr>
          <w:p>
            <w:pPr>
              <w:spacing w:line="38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pacing w:val="-17"/>
                <w:sz w:val="28"/>
                <w:szCs w:val="28"/>
              </w:rPr>
              <w:t>市</w:t>
            </w:r>
            <w:r>
              <w:rPr>
                <w:rFonts w:hint="eastAsia" w:ascii="宋体" w:hAnsi="宋体" w:cs="仿宋_GB2312"/>
                <w:color w:val="auto"/>
                <w:spacing w:val="-17"/>
                <w:sz w:val="28"/>
                <w:szCs w:val="28"/>
                <w:lang w:eastAsia="zh-CN"/>
              </w:rPr>
              <w:t>农业农村</w:t>
            </w:r>
            <w:r>
              <w:rPr>
                <w:rFonts w:hint="eastAsia" w:ascii="宋体" w:hAnsi="宋体" w:cs="仿宋_GB2312"/>
                <w:color w:val="auto"/>
                <w:spacing w:val="-17"/>
                <w:sz w:val="28"/>
                <w:szCs w:val="28"/>
              </w:rPr>
              <w:t>局</w:t>
            </w:r>
          </w:p>
        </w:tc>
        <w:tc>
          <w:tcPr>
            <w:tcW w:w="1272" w:type="dxa"/>
            <w:noWrap w:val="0"/>
            <w:vAlign w:val="center"/>
          </w:tcPr>
          <w:p>
            <w:pPr>
              <w:spacing w:line="38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z w:val="28"/>
                <w:szCs w:val="28"/>
                <w:lang w:eastAsia="zh-CN"/>
              </w:rPr>
              <w:t>王小坚</w:t>
            </w:r>
            <w:r>
              <w:rPr>
                <w:rFonts w:hint="eastAsia" w:ascii="宋体" w:hAnsi="宋体" w:cs="仿宋_GB2312"/>
                <w:color w:val="auto"/>
                <w:sz w:val="28"/>
                <w:szCs w:val="28"/>
              </w:rPr>
              <w:t>张冬松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860" w:hRule="atLeast"/>
        </w:trPr>
        <w:tc>
          <w:tcPr>
            <w:tcW w:w="853" w:type="dxa"/>
            <w:noWrap w:val="0"/>
            <w:vAlign w:val="center"/>
          </w:tcPr>
          <w:p>
            <w:pPr>
              <w:spacing w:line="38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4</w:t>
            </w:r>
            <w:r>
              <w:rPr>
                <w:rFonts w:hint="eastAsia" w:ascii="宋体" w:hAnsi="宋体" w:cs="仿宋_GB2312"/>
                <w:color w:val="auto"/>
                <w:sz w:val="28"/>
                <w:szCs w:val="28"/>
                <w:lang w:val="en-US" w:eastAsia="zh-CN"/>
              </w:rPr>
              <w:t>8</w:t>
            </w:r>
          </w:p>
        </w:tc>
        <w:tc>
          <w:tcPr>
            <w:tcW w:w="270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400" w:lineRule="exact"/>
              <w:ind w:left="0" w:leftChars="0" w:right="0" w:rightChars="0" w:firstLine="0" w:firstLineChars="0"/>
              <w:jc w:val="left"/>
              <w:textAlignment w:val="auto"/>
              <w:outlineLvl w:val="9"/>
              <w:rPr>
                <w:rFonts w:hint="eastAsia" w:ascii="宋体" w:hAnsi="宋体" w:cs="仿宋_GB2312"/>
                <w:color w:val="auto"/>
                <w:sz w:val="28"/>
                <w:szCs w:val="28"/>
                <w:lang w:eastAsia="zh-CN"/>
              </w:rPr>
            </w:pPr>
            <w:r>
              <w:rPr>
                <w:rFonts w:ascii="宋体" w:hAnsi="宋体"/>
                <w:color w:val="auto"/>
                <w:sz w:val="28"/>
                <w:szCs w:val="28"/>
              </w:rPr>
              <w:t>坚决打赢脱贫攻坚战，持续推进国家扶贫改革试验区建设</w:t>
            </w:r>
          </w:p>
        </w:tc>
        <w:tc>
          <w:tcPr>
            <w:tcW w:w="678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400" w:lineRule="exact"/>
              <w:ind w:left="0" w:leftChars="0" w:right="0" w:rightChars="0" w:firstLine="0" w:firstLineChars="0"/>
              <w:jc w:val="left"/>
              <w:textAlignment w:val="auto"/>
              <w:outlineLvl w:val="9"/>
              <w:rPr>
                <w:rFonts w:hint="eastAsia" w:ascii="宋体" w:hAnsi="宋体" w:cs="仿宋_GB2312"/>
                <w:color w:val="auto"/>
                <w:sz w:val="28"/>
                <w:szCs w:val="28"/>
                <w:lang w:eastAsia="zh-CN"/>
              </w:rPr>
            </w:pPr>
            <w:r>
              <w:rPr>
                <w:rFonts w:hint="eastAsia" w:ascii="宋体" w:hAnsi="宋体" w:cs="仿宋_GB2312"/>
                <w:color w:val="auto"/>
                <w:sz w:val="28"/>
                <w:szCs w:val="28"/>
                <w:lang w:val="en-US" w:eastAsia="zh-CN"/>
              </w:rPr>
              <w:t>1.</w:t>
            </w:r>
            <w:r>
              <w:rPr>
                <w:rFonts w:hint="default" w:ascii="宋体" w:hAnsi="宋体" w:cs="仿宋_GB2312"/>
                <w:color w:val="auto"/>
                <w:sz w:val="28"/>
                <w:szCs w:val="28"/>
                <w:lang w:eastAsia="zh-CN"/>
              </w:rPr>
              <w:t>2018年新识别的11户38人全部脱贫，370个建档立卡贫困村、247个贫困空壳村、20个市级扶贫开发工作重点乡、5个省级扶贫开发工作重点县全部摘帽。</w:t>
            </w:r>
            <w:r>
              <w:rPr>
                <w:rFonts w:hint="eastAsia" w:ascii="宋体" w:hAnsi="宋体" w:cs="仿宋_GB2312"/>
                <w:color w:val="auto"/>
                <w:sz w:val="28"/>
                <w:szCs w:val="28"/>
                <w:lang w:val="en-US" w:eastAsia="zh-CN"/>
              </w:rPr>
              <w:t>2.</w:t>
            </w:r>
            <w:r>
              <w:rPr>
                <w:rFonts w:hint="default" w:ascii="宋体" w:hAnsi="宋体" w:cs="仿宋_GB2312"/>
                <w:color w:val="auto"/>
                <w:sz w:val="28"/>
                <w:szCs w:val="28"/>
                <w:lang w:eastAsia="zh-CN"/>
              </w:rPr>
              <w:t>实施造福工程易地扶贫搬迁64户265人。</w:t>
            </w:r>
            <w:r>
              <w:rPr>
                <w:rFonts w:hint="eastAsia" w:ascii="宋体" w:hAnsi="宋体" w:cs="仿宋_GB2312"/>
                <w:color w:val="auto"/>
                <w:sz w:val="28"/>
                <w:szCs w:val="28"/>
                <w:lang w:val="en-US" w:eastAsia="zh-CN"/>
              </w:rPr>
              <w:t>3.</w:t>
            </w:r>
            <w:r>
              <w:rPr>
                <w:rFonts w:hint="default" w:ascii="宋体" w:hAnsi="宋体" w:cs="仿宋_GB2312"/>
                <w:color w:val="auto"/>
                <w:sz w:val="28"/>
                <w:szCs w:val="28"/>
                <w:lang w:eastAsia="zh-CN"/>
              </w:rPr>
              <w:t>巩固脱贫成果，重点解决人均纯收入在3750</w:t>
            </w:r>
            <w:r>
              <w:rPr>
                <w:rFonts w:hint="eastAsia" w:ascii="宋体" w:hAnsi="宋体" w:cs="仿宋_GB2312"/>
                <w:color w:val="auto"/>
                <w:sz w:val="28"/>
                <w:szCs w:val="28"/>
                <w:lang w:val="en-US" w:eastAsia="zh-CN"/>
              </w:rPr>
              <w:t>-</w:t>
            </w:r>
            <w:r>
              <w:rPr>
                <w:rFonts w:hint="default" w:ascii="宋体" w:hAnsi="宋体" w:cs="仿宋_GB2312"/>
                <w:color w:val="auto"/>
                <w:sz w:val="28"/>
                <w:szCs w:val="28"/>
                <w:lang w:eastAsia="zh-CN"/>
              </w:rPr>
              <w:t>4000元的收入略高于贫困标准线的建档立卡贫困户153户484人的收入问题。</w:t>
            </w:r>
            <w:r>
              <w:rPr>
                <w:rFonts w:hint="eastAsia" w:ascii="宋体" w:hAnsi="宋体" w:cs="仿宋_GB2312"/>
                <w:color w:val="auto"/>
                <w:sz w:val="28"/>
                <w:szCs w:val="28"/>
                <w:lang w:val="en-US" w:eastAsia="zh-CN"/>
              </w:rPr>
              <w:t>4.</w:t>
            </w:r>
            <w:r>
              <w:rPr>
                <w:rFonts w:hint="default" w:ascii="宋体" w:hAnsi="宋体" w:cs="仿宋_GB2312"/>
                <w:color w:val="auto"/>
                <w:sz w:val="28"/>
                <w:szCs w:val="28"/>
                <w:lang w:eastAsia="zh-CN"/>
              </w:rPr>
              <w:t>深化扶贫改革试验建设，继续探索贫困村和贫困户</w:t>
            </w:r>
            <w:r>
              <w:rPr>
                <w:rFonts w:hint="eastAsia" w:ascii="宋体" w:hAnsi="宋体" w:cs="仿宋_GB2312"/>
                <w:color w:val="auto"/>
                <w:sz w:val="28"/>
                <w:szCs w:val="28"/>
                <w:lang w:eastAsia="zh-CN"/>
              </w:rPr>
              <w:t>“</w:t>
            </w:r>
            <w:r>
              <w:rPr>
                <w:rFonts w:hint="default" w:ascii="宋体" w:hAnsi="宋体" w:cs="仿宋_GB2312"/>
                <w:color w:val="auto"/>
                <w:sz w:val="28"/>
                <w:szCs w:val="28"/>
                <w:lang w:eastAsia="zh-CN"/>
              </w:rPr>
              <w:t>双增收</w:t>
            </w:r>
            <w:r>
              <w:rPr>
                <w:rFonts w:hint="eastAsia" w:ascii="宋体" w:hAnsi="宋体" w:cs="仿宋_GB2312"/>
                <w:color w:val="auto"/>
                <w:sz w:val="28"/>
                <w:szCs w:val="28"/>
                <w:lang w:eastAsia="zh-CN"/>
              </w:rPr>
              <w:t>”</w:t>
            </w:r>
            <w:r>
              <w:rPr>
                <w:rFonts w:hint="default" w:ascii="宋体" w:hAnsi="宋体" w:cs="仿宋_GB2312"/>
                <w:color w:val="auto"/>
                <w:sz w:val="28"/>
                <w:szCs w:val="28"/>
                <w:lang w:eastAsia="zh-CN"/>
              </w:rPr>
              <w:t>、开发式扶贫与保障性扶贫</w:t>
            </w:r>
            <w:r>
              <w:rPr>
                <w:rFonts w:hint="eastAsia" w:ascii="宋体" w:hAnsi="宋体" w:cs="仿宋_GB2312"/>
                <w:color w:val="auto"/>
                <w:sz w:val="28"/>
                <w:szCs w:val="28"/>
                <w:lang w:eastAsia="zh-CN"/>
              </w:rPr>
              <w:t>“</w:t>
            </w:r>
            <w:r>
              <w:rPr>
                <w:rFonts w:hint="default" w:ascii="宋体" w:hAnsi="宋体" w:cs="仿宋_GB2312"/>
                <w:color w:val="auto"/>
                <w:sz w:val="28"/>
                <w:szCs w:val="28"/>
                <w:lang w:eastAsia="zh-CN"/>
              </w:rPr>
              <w:t>两并重</w:t>
            </w:r>
            <w:r>
              <w:rPr>
                <w:rFonts w:hint="eastAsia" w:ascii="宋体" w:hAnsi="宋体" w:cs="仿宋_GB2312"/>
                <w:color w:val="auto"/>
                <w:sz w:val="28"/>
                <w:szCs w:val="28"/>
                <w:lang w:eastAsia="zh-CN"/>
              </w:rPr>
              <w:t>”</w:t>
            </w:r>
            <w:r>
              <w:rPr>
                <w:rFonts w:hint="default" w:ascii="宋体" w:hAnsi="宋体" w:cs="仿宋_GB2312"/>
                <w:color w:val="auto"/>
                <w:sz w:val="28"/>
                <w:szCs w:val="28"/>
                <w:lang w:eastAsia="zh-CN"/>
              </w:rPr>
              <w:t>等长效机制。</w:t>
            </w:r>
          </w:p>
        </w:tc>
        <w:tc>
          <w:tcPr>
            <w:tcW w:w="1454" w:type="dxa"/>
            <w:noWrap w:val="0"/>
            <w:vAlign w:val="center"/>
          </w:tcPr>
          <w:p>
            <w:pPr>
              <w:spacing w:line="38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12月</w:t>
            </w:r>
          </w:p>
        </w:tc>
        <w:tc>
          <w:tcPr>
            <w:tcW w:w="1710" w:type="dxa"/>
            <w:vMerge w:val="restart"/>
            <w:noWrap w:val="0"/>
            <w:vAlign w:val="center"/>
          </w:tcPr>
          <w:p>
            <w:pPr>
              <w:spacing w:line="38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pacing w:val="-17"/>
                <w:sz w:val="28"/>
                <w:szCs w:val="28"/>
              </w:rPr>
              <w:t>市农业</w:t>
            </w:r>
            <w:r>
              <w:rPr>
                <w:rFonts w:hint="eastAsia" w:ascii="宋体" w:hAnsi="宋体" w:cs="仿宋_GB2312"/>
                <w:color w:val="auto"/>
                <w:spacing w:val="-17"/>
                <w:sz w:val="28"/>
                <w:szCs w:val="28"/>
                <w:lang w:eastAsia="zh-CN"/>
              </w:rPr>
              <w:t>农村</w:t>
            </w:r>
            <w:r>
              <w:rPr>
                <w:rFonts w:hint="eastAsia" w:ascii="宋体" w:hAnsi="宋体" w:cs="仿宋_GB2312"/>
                <w:color w:val="auto"/>
                <w:spacing w:val="-17"/>
                <w:sz w:val="28"/>
                <w:szCs w:val="28"/>
              </w:rPr>
              <w:t>局</w:t>
            </w:r>
          </w:p>
        </w:tc>
        <w:tc>
          <w:tcPr>
            <w:tcW w:w="1272" w:type="dxa"/>
            <w:noWrap w:val="0"/>
            <w:vAlign w:val="center"/>
          </w:tcPr>
          <w:p>
            <w:pPr>
              <w:spacing w:line="380" w:lineRule="exact"/>
              <w:jc w:val="center"/>
              <w:rPr>
                <w:rFonts w:hint="eastAsia" w:ascii="宋体" w:hAnsi="宋体" w:cs="仿宋_GB2312"/>
                <w:color w:val="auto"/>
                <w:sz w:val="28"/>
                <w:szCs w:val="28"/>
                <w:lang w:eastAsia="zh-CN"/>
              </w:rPr>
            </w:pPr>
            <w:r>
              <w:rPr>
                <w:rFonts w:hint="eastAsia" w:ascii="宋体" w:hAnsi="宋体" w:cs="仿宋_GB2312"/>
                <w:color w:val="auto"/>
                <w:sz w:val="28"/>
                <w:szCs w:val="28"/>
                <w:lang w:eastAsia="zh-CN"/>
              </w:rPr>
              <w:t>王小坚</w:t>
            </w:r>
            <w:r>
              <w:rPr>
                <w:rFonts w:hint="eastAsia" w:ascii="宋体" w:hAnsi="宋体" w:cs="仿宋_GB2312"/>
                <w:color w:val="auto"/>
                <w:sz w:val="28"/>
                <w:szCs w:val="28"/>
              </w:rPr>
              <w:t>刘  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860" w:hRule="atLeast"/>
        </w:trPr>
        <w:tc>
          <w:tcPr>
            <w:tcW w:w="853" w:type="dxa"/>
            <w:noWrap w:val="0"/>
            <w:vAlign w:val="center"/>
          </w:tcPr>
          <w:p>
            <w:pPr>
              <w:spacing w:line="380" w:lineRule="exact"/>
              <w:jc w:val="center"/>
              <w:rPr>
                <w:rFonts w:hint="eastAsia" w:ascii="宋体" w:hAnsi="宋体" w:cs="仿宋_GB2312"/>
                <w:color w:val="auto"/>
                <w:sz w:val="28"/>
                <w:szCs w:val="28"/>
              </w:rPr>
            </w:pPr>
            <w:r>
              <w:rPr>
                <w:rFonts w:hint="eastAsia" w:ascii="宋体" w:hAnsi="宋体" w:eastAsia="方正小标宋简体" w:cs="方正小标宋简体"/>
                <w:color w:val="auto"/>
                <w:sz w:val="28"/>
                <w:szCs w:val="28"/>
                <w:lang w:val="en-US" w:eastAsia="zh-CN"/>
              </w:rPr>
              <w:t>49</w:t>
            </w:r>
          </w:p>
        </w:tc>
        <w:tc>
          <w:tcPr>
            <w:tcW w:w="270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400" w:lineRule="exact"/>
              <w:ind w:left="0" w:leftChars="0" w:right="0" w:rightChars="0" w:firstLine="0" w:firstLineChars="0"/>
              <w:jc w:val="left"/>
              <w:textAlignment w:val="auto"/>
              <w:outlineLvl w:val="9"/>
              <w:rPr>
                <w:rFonts w:hint="eastAsia" w:ascii="宋体" w:hAnsi="宋体" w:cs="仿宋_GB2312"/>
                <w:color w:val="auto"/>
                <w:sz w:val="28"/>
                <w:szCs w:val="28"/>
              </w:rPr>
            </w:pPr>
            <w:r>
              <w:rPr>
                <w:rFonts w:hint="default" w:ascii="宋体" w:hAnsi="宋体" w:cs="仿宋_GB2312"/>
                <w:color w:val="auto"/>
                <w:sz w:val="28"/>
                <w:szCs w:val="28"/>
                <w:lang w:eastAsia="zh-CN"/>
              </w:rPr>
              <w:t>农村集体产权制度改革</w:t>
            </w:r>
          </w:p>
        </w:tc>
        <w:tc>
          <w:tcPr>
            <w:tcW w:w="678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400" w:lineRule="exact"/>
              <w:ind w:left="0" w:leftChars="0" w:right="0" w:rightChars="0" w:firstLine="0" w:firstLineChars="0"/>
              <w:jc w:val="left"/>
              <w:textAlignment w:val="auto"/>
              <w:outlineLvl w:val="9"/>
              <w:rPr>
                <w:rFonts w:hint="eastAsia" w:ascii="宋体" w:hAnsi="宋体" w:cs="仿宋_GB2312"/>
                <w:b/>
                <w:bCs/>
                <w:color w:val="auto"/>
                <w:sz w:val="28"/>
                <w:szCs w:val="28"/>
              </w:rPr>
            </w:pPr>
            <w:r>
              <w:rPr>
                <w:rFonts w:hint="eastAsia" w:ascii="宋体" w:hAnsi="宋体" w:cs="仿宋_GB2312"/>
                <w:color w:val="auto"/>
                <w:sz w:val="28"/>
                <w:szCs w:val="28"/>
                <w:lang w:val="en-US" w:eastAsia="zh-CN"/>
              </w:rPr>
              <w:t>1.</w:t>
            </w:r>
            <w:r>
              <w:rPr>
                <w:rFonts w:hint="default" w:ascii="宋体" w:hAnsi="宋体" w:cs="仿宋_GB2312"/>
                <w:color w:val="auto"/>
                <w:sz w:val="28"/>
                <w:szCs w:val="28"/>
                <w:lang w:eastAsia="zh-CN"/>
              </w:rPr>
              <w:t>2017年国家级试点县沙县做好改革后续总结、完善、提升工作</w:t>
            </w:r>
            <w:r>
              <w:rPr>
                <w:rFonts w:hint="eastAsia" w:ascii="宋体" w:hAnsi="宋体" w:cs="仿宋_GB2312"/>
                <w:color w:val="auto"/>
                <w:sz w:val="28"/>
                <w:szCs w:val="28"/>
                <w:lang w:eastAsia="zh-CN"/>
              </w:rPr>
              <w:t>。</w:t>
            </w:r>
            <w:r>
              <w:rPr>
                <w:rFonts w:hint="eastAsia" w:ascii="宋体" w:hAnsi="宋体" w:cs="仿宋_GB2312"/>
                <w:color w:val="auto"/>
                <w:sz w:val="28"/>
                <w:szCs w:val="28"/>
                <w:lang w:val="en-US" w:eastAsia="zh-CN"/>
              </w:rPr>
              <w:t>2.</w:t>
            </w:r>
            <w:r>
              <w:rPr>
                <w:rFonts w:hint="default" w:ascii="宋体" w:hAnsi="宋体" w:cs="仿宋_GB2312"/>
                <w:color w:val="auto"/>
                <w:sz w:val="28"/>
                <w:szCs w:val="28"/>
                <w:lang w:eastAsia="zh-CN"/>
              </w:rPr>
              <w:t>2018年国家级试点县永安，省级试点县大田、尤溪</w:t>
            </w:r>
            <w:r>
              <w:rPr>
                <w:rFonts w:hint="eastAsia" w:ascii="宋体" w:hAnsi="宋体" w:cs="仿宋_GB2312"/>
                <w:color w:val="auto"/>
                <w:sz w:val="28"/>
                <w:szCs w:val="28"/>
                <w:lang w:eastAsia="zh-CN"/>
              </w:rPr>
              <w:t>，</w:t>
            </w:r>
            <w:r>
              <w:rPr>
                <w:rFonts w:hint="default" w:ascii="宋体" w:hAnsi="宋体" w:cs="仿宋_GB2312"/>
                <w:color w:val="auto"/>
                <w:sz w:val="28"/>
                <w:szCs w:val="28"/>
                <w:lang w:eastAsia="zh-CN"/>
              </w:rPr>
              <w:t>进度要求与省试点县同步的梅列、三元两区</w:t>
            </w:r>
            <w:r>
              <w:rPr>
                <w:rFonts w:hint="eastAsia" w:ascii="宋体" w:hAnsi="宋体" w:cs="仿宋_GB2312"/>
                <w:color w:val="auto"/>
                <w:sz w:val="28"/>
                <w:szCs w:val="28"/>
                <w:lang w:eastAsia="zh-CN"/>
              </w:rPr>
              <w:t>，</w:t>
            </w:r>
            <w:r>
              <w:rPr>
                <w:rFonts w:hint="default" w:ascii="宋体" w:hAnsi="宋体" w:cs="仿宋_GB2312"/>
                <w:color w:val="auto"/>
                <w:sz w:val="28"/>
                <w:szCs w:val="28"/>
                <w:lang w:eastAsia="zh-CN"/>
              </w:rPr>
              <w:t>于</w:t>
            </w:r>
            <w:r>
              <w:rPr>
                <w:rFonts w:hint="eastAsia" w:ascii="宋体" w:hAnsi="宋体" w:cs="仿宋_GB2312"/>
                <w:color w:val="auto"/>
                <w:sz w:val="28"/>
                <w:szCs w:val="28"/>
                <w:lang w:val="en-US" w:eastAsia="zh-CN"/>
              </w:rPr>
              <w:t>2019年</w:t>
            </w:r>
            <w:r>
              <w:rPr>
                <w:rFonts w:hint="default" w:ascii="宋体" w:hAnsi="宋体" w:cs="仿宋_GB2312"/>
                <w:color w:val="auto"/>
                <w:sz w:val="28"/>
                <w:szCs w:val="28"/>
                <w:lang w:eastAsia="zh-CN"/>
              </w:rPr>
              <w:t>上半年基本完成农村集体产权制度改革任务</w:t>
            </w:r>
            <w:r>
              <w:rPr>
                <w:rFonts w:hint="eastAsia" w:ascii="宋体" w:hAnsi="宋体" w:cs="仿宋_GB2312"/>
                <w:color w:val="auto"/>
                <w:sz w:val="28"/>
                <w:szCs w:val="28"/>
                <w:lang w:eastAsia="zh-CN"/>
              </w:rPr>
              <w:t>。</w:t>
            </w:r>
            <w:r>
              <w:rPr>
                <w:rFonts w:hint="eastAsia" w:ascii="宋体" w:hAnsi="宋体" w:cs="仿宋_GB2312"/>
                <w:color w:val="auto"/>
                <w:sz w:val="28"/>
                <w:szCs w:val="28"/>
                <w:lang w:val="en-US" w:eastAsia="zh-CN"/>
              </w:rPr>
              <w:t>3.</w:t>
            </w:r>
            <w:r>
              <w:rPr>
                <w:rFonts w:hint="default" w:ascii="宋体" w:hAnsi="宋体" w:cs="仿宋_GB2312"/>
                <w:color w:val="auto"/>
                <w:sz w:val="28"/>
                <w:szCs w:val="28"/>
                <w:lang w:eastAsia="zh-CN"/>
              </w:rPr>
              <w:t>其他县开展成员身份确认及经营性资产股份合作制改革，年底前基本完成农村集体产权制度改革任务。</w:t>
            </w:r>
          </w:p>
        </w:tc>
        <w:tc>
          <w:tcPr>
            <w:tcW w:w="1454" w:type="dxa"/>
            <w:noWrap w:val="0"/>
            <w:vAlign w:val="center"/>
          </w:tcPr>
          <w:p>
            <w:pPr>
              <w:spacing w:line="380" w:lineRule="exact"/>
              <w:jc w:val="center"/>
              <w:rPr>
                <w:rFonts w:hint="eastAsia" w:ascii="宋体" w:hAnsi="宋体" w:cs="仿宋_GB2312"/>
                <w:color w:val="auto"/>
                <w:sz w:val="28"/>
                <w:szCs w:val="28"/>
              </w:rPr>
            </w:pPr>
            <w:r>
              <w:rPr>
                <w:rFonts w:hint="eastAsia" w:ascii="宋体" w:hAnsi="宋体" w:cs="仿宋_GB2312"/>
                <w:color w:val="auto"/>
                <w:sz w:val="28"/>
                <w:szCs w:val="28"/>
              </w:rPr>
              <w:t>12月</w:t>
            </w:r>
          </w:p>
        </w:tc>
        <w:tc>
          <w:tcPr>
            <w:tcW w:w="1710" w:type="dxa"/>
            <w:vMerge w:val="continue"/>
            <w:noWrap w:val="0"/>
            <w:vAlign w:val="center"/>
          </w:tcPr>
          <w:p>
            <w:pPr>
              <w:spacing w:line="380" w:lineRule="exact"/>
              <w:jc w:val="center"/>
              <w:rPr>
                <w:rFonts w:hint="eastAsia" w:ascii="宋体" w:hAnsi="宋体" w:eastAsia="方正小标宋简体" w:cs="方正小标宋简体"/>
                <w:color w:val="auto"/>
                <w:sz w:val="28"/>
                <w:szCs w:val="28"/>
              </w:rPr>
            </w:pPr>
          </w:p>
        </w:tc>
        <w:tc>
          <w:tcPr>
            <w:tcW w:w="1272" w:type="dxa"/>
            <w:noWrap w:val="0"/>
            <w:vAlign w:val="center"/>
          </w:tcPr>
          <w:p>
            <w:pPr>
              <w:spacing w:line="380" w:lineRule="exact"/>
              <w:jc w:val="center"/>
              <w:rPr>
                <w:rFonts w:hint="eastAsia" w:ascii="宋体" w:hAnsi="宋体" w:cs="仿宋_GB2312"/>
                <w:color w:val="auto"/>
                <w:sz w:val="28"/>
                <w:szCs w:val="28"/>
                <w:lang w:eastAsia="zh-CN"/>
              </w:rPr>
            </w:pPr>
            <w:r>
              <w:rPr>
                <w:rFonts w:hint="eastAsia" w:ascii="宋体" w:hAnsi="宋体" w:cs="仿宋_GB2312"/>
                <w:color w:val="auto"/>
                <w:sz w:val="28"/>
                <w:szCs w:val="28"/>
                <w:lang w:eastAsia="zh-CN"/>
              </w:rPr>
              <w:t>王小坚</w:t>
            </w:r>
          </w:p>
          <w:p>
            <w:pPr>
              <w:spacing w:line="380" w:lineRule="exact"/>
              <w:jc w:val="center"/>
              <w:rPr>
                <w:rFonts w:hint="eastAsia" w:ascii="宋体" w:hAnsi="宋体" w:cs="仿宋_GB2312"/>
                <w:color w:val="auto"/>
                <w:sz w:val="28"/>
                <w:szCs w:val="28"/>
              </w:rPr>
            </w:pPr>
            <w:r>
              <w:rPr>
                <w:rFonts w:hint="eastAsia" w:ascii="宋体" w:hAnsi="宋体" w:cs="仿宋_GB2312"/>
                <w:color w:val="auto"/>
                <w:sz w:val="28"/>
                <w:szCs w:val="28"/>
                <w:lang w:eastAsia="zh-CN"/>
              </w:rPr>
              <w:t>许修星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Pr>
        <w:tc>
          <w:tcPr>
            <w:tcW w:w="853" w:type="dxa"/>
            <w:noWrap w:val="0"/>
            <w:vAlign w:val="center"/>
          </w:tcPr>
          <w:p>
            <w:pPr>
              <w:spacing w:line="380" w:lineRule="exact"/>
              <w:jc w:val="center"/>
              <w:rPr>
                <w:rFonts w:hint="eastAsia" w:ascii="宋体" w:hAnsi="宋体" w:eastAsia="方正小标宋简体" w:cs="方正小标宋简体"/>
                <w:color w:val="auto"/>
                <w:sz w:val="28"/>
                <w:szCs w:val="28"/>
                <w:lang w:val="en-US" w:eastAsia="zh-CN"/>
              </w:rPr>
            </w:pPr>
            <w:r>
              <w:rPr>
                <w:rFonts w:hint="eastAsia" w:ascii="宋体" w:hAnsi="宋体" w:cs="仿宋_GB2312"/>
                <w:color w:val="auto"/>
                <w:sz w:val="28"/>
                <w:szCs w:val="28"/>
                <w:lang w:val="en-US" w:eastAsia="zh-CN"/>
              </w:rPr>
              <w:t>50</w:t>
            </w:r>
          </w:p>
        </w:tc>
        <w:tc>
          <w:tcPr>
            <w:tcW w:w="270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400" w:lineRule="exact"/>
              <w:ind w:left="0" w:leftChars="0" w:right="0" w:rightChars="0" w:firstLine="0" w:firstLineChars="0"/>
              <w:jc w:val="left"/>
              <w:textAlignment w:val="auto"/>
              <w:outlineLvl w:val="9"/>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稳定外贸出口增长</w:t>
            </w:r>
          </w:p>
        </w:tc>
        <w:tc>
          <w:tcPr>
            <w:tcW w:w="678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400" w:lineRule="exact"/>
              <w:ind w:left="0" w:leftChars="0" w:right="0" w:rightChars="0" w:firstLine="0" w:firstLineChars="0"/>
              <w:jc w:val="left"/>
              <w:textAlignment w:val="auto"/>
              <w:outlineLvl w:val="9"/>
              <w:rPr>
                <w:rFonts w:hint="eastAsia" w:ascii="宋体" w:hAnsi="宋体" w:eastAsia="方正小标宋简体" w:cs="方正小标宋简体"/>
                <w:color w:val="auto"/>
                <w:sz w:val="28"/>
                <w:szCs w:val="28"/>
              </w:rPr>
            </w:pPr>
            <w:r>
              <w:rPr>
                <w:rFonts w:hint="eastAsia" w:ascii="宋体" w:hAnsi="宋体" w:cs="仿宋_GB2312"/>
                <w:b w:val="0"/>
                <w:bCs w:val="0"/>
                <w:color w:val="auto"/>
                <w:spacing w:val="-3"/>
                <w:sz w:val="28"/>
                <w:szCs w:val="28"/>
                <w:lang w:val="en-US" w:eastAsia="zh-CN"/>
              </w:rPr>
              <w:t>1.</w:t>
            </w:r>
            <w:r>
              <w:rPr>
                <w:rFonts w:hint="eastAsia" w:ascii="宋体" w:hAnsi="宋体" w:cs="仿宋_GB2312"/>
                <w:b w:val="0"/>
                <w:bCs w:val="0"/>
                <w:color w:val="auto"/>
                <w:spacing w:val="-3"/>
                <w:sz w:val="28"/>
                <w:szCs w:val="28"/>
                <w:lang w:eastAsia="zh-CN"/>
              </w:rPr>
              <w:t>扩大自营出口。力争2019年全市自营出口比重超过25%。</w:t>
            </w:r>
            <w:r>
              <w:rPr>
                <w:rFonts w:hint="eastAsia" w:ascii="宋体" w:hAnsi="宋体" w:cs="仿宋_GB2312"/>
                <w:b w:val="0"/>
                <w:bCs w:val="0"/>
                <w:color w:val="auto"/>
                <w:spacing w:val="-3"/>
                <w:sz w:val="28"/>
                <w:szCs w:val="28"/>
                <w:lang w:val="en-US" w:eastAsia="zh-CN"/>
              </w:rPr>
              <w:t>2.</w:t>
            </w:r>
            <w:r>
              <w:rPr>
                <w:rFonts w:hint="eastAsia" w:ascii="宋体" w:hAnsi="宋体" w:cs="仿宋_GB2312"/>
                <w:b w:val="0"/>
                <w:bCs w:val="0"/>
                <w:color w:val="auto"/>
                <w:spacing w:val="-3"/>
                <w:sz w:val="28"/>
                <w:szCs w:val="28"/>
                <w:lang w:eastAsia="zh-CN"/>
              </w:rPr>
              <w:t>支持企业开展技术引进和技术更新，提高产品的技术含量和附加值，培育进出口规模超亿元企业10家以上，力争生产型企业出口增长10%。</w:t>
            </w:r>
            <w:r>
              <w:rPr>
                <w:rFonts w:hint="eastAsia" w:ascii="宋体" w:hAnsi="宋体" w:cs="仿宋_GB2312"/>
                <w:b w:val="0"/>
                <w:bCs w:val="0"/>
                <w:color w:val="auto"/>
                <w:spacing w:val="-3"/>
                <w:sz w:val="28"/>
                <w:szCs w:val="28"/>
                <w:lang w:val="en-US" w:eastAsia="zh-CN"/>
              </w:rPr>
              <w:t>3.</w:t>
            </w:r>
            <w:r>
              <w:rPr>
                <w:rFonts w:hint="eastAsia" w:ascii="宋体" w:hAnsi="宋体" w:cs="仿宋_GB2312"/>
                <w:b w:val="0"/>
                <w:bCs w:val="0"/>
                <w:color w:val="auto"/>
                <w:spacing w:val="-3"/>
                <w:sz w:val="28"/>
                <w:szCs w:val="28"/>
                <w:lang w:eastAsia="zh-CN"/>
              </w:rPr>
              <w:t>发挥平台作用。用好福建国际贸易“单一窗口”跨境电商综合服务平台，发挥“单一窗口”出口信保作用，力争全年出口增长3%。</w:t>
            </w:r>
          </w:p>
        </w:tc>
        <w:tc>
          <w:tcPr>
            <w:tcW w:w="1454" w:type="dxa"/>
            <w:noWrap w:val="0"/>
            <w:vAlign w:val="center"/>
          </w:tcPr>
          <w:p>
            <w:pPr>
              <w:spacing w:line="38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12月</w:t>
            </w:r>
          </w:p>
        </w:tc>
        <w:tc>
          <w:tcPr>
            <w:tcW w:w="1710" w:type="dxa"/>
            <w:noWrap w:val="0"/>
            <w:vAlign w:val="center"/>
          </w:tcPr>
          <w:p>
            <w:pPr>
              <w:spacing w:line="380" w:lineRule="exact"/>
              <w:jc w:val="center"/>
              <w:rPr>
                <w:rFonts w:hint="eastAsia" w:ascii="宋体" w:hAnsi="宋体" w:cs="仿宋_GB2312"/>
                <w:color w:val="auto"/>
                <w:sz w:val="28"/>
                <w:szCs w:val="28"/>
              </w:rPr>
            </w:pPr>
            <w:r>
              <w:rPr>
                <w:rFonts w:hint="eastAsia" w:ascii="宋体" w:hAnsi="宋体" w:cs="仿宋_GB2312"/>
                <w:color w:val="auto"/>
                <w:sz w:val="28"/>
                <w:szCs w:val="28"/>
              </w:rPr>
              <w:t>市商务局</w:t>
            </w:r>
          </w:p>
        </w:tc>
        <w:tc>
          <w:tcPr>
            <w:tcW w:w="1272" w:type="dxa"/>
            <w:noWrap w:val="0"/>
            <w:vAlign w:val="center"/>
          </w:tcPr>
          <w:p>
            <w:pPr>
              <w:spacing w:line="380" w:lineRule="exact"/>
              <w:jc w:val="center"/>
              <w:rPr>
                <w:rFonts w:hint="eastAsia" w:ascii="宋体" w:hAnsi="宋体" w:cs="仿宋_GB2312"/>
                <w:color w:val="auto"/>
                <w:sz w:val="28"/>
                <w:szCs w:val="28"/>
                <w:lang w:val="en-US" w:eastAsia="zh-CN"/>
              </w:rPr>
            </w:pPr>
            <w:r>
              <w:rPr>
                <w:rFonts w:hint="eastAsia" w:ascii="宋体" w:hAnsi="宋体" w:cs="仿宋_GB2312"/>
                <w:color w:val="auto"/>
                <w:sz w:val="28"/>
                <w:szCs w:val="28"/>
                <w:lang w:val="en-US" w:eastAsia="zh-CN"/>
              </w:rPr>
              <w:t>陈聚宝</w:t>
            </w:r>
          </w:p>
          <w:p>
            <w:pPr>
              <w:spacing w:line="380" w:lineRule="exact"/>
              <w:jc w:val="center"/>
              <w:rPr>
                <w:rFonts w:hint="eastAsia" w:ascii="宋体" w:hAnsi="宋体" w:cs="仿宋_GB2312"/>
                <w:color w:val="auto"/>
                <w:sz w:val="28"/>
                <w:szCs w:val="28"/>
                <w:lang w:val="en-US" w:eastAsia="zh-CN"/>
              </w:rPr>
            </w:pPr>
            <w:r>
              <w:rPr>
                <w:rFonts w:hint="eastAsia" w:ascii="宋体" w:hAnsi="宋体" w:cs="仿宋_GB2312"/>
                <w:color w:val="auto"/>
                <w:sz w:val="28"/>
                <w:szCs w:val="28"/>
                <w:lang w:eastAsia="zh-CN"/>
              </w:rPr>
              <w:t>吴锡胜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Pr>
        <w:tc>
          <w:tcPr>
            <w:tcW w:w="853" w:type="dxa"/>
            <w:noWrap w:val="0"/>
            <w:vAlign w:val="center"/>
          </w:tcPr>
          <w:p>
            <w:pPr>
              <w:spacing w:line="380" w:lineRule="exact"/>
              <w:jc w:val="center"/>
              <w:rPr>
                <w:rFonts w:hint="eastAsia" w:ascii="宋体" w:hAnsi="宋体" w:eastAsia="仿宋_GB2312" w:cs="仿宋_GB2312"/>
                <w:color w:val="auto"/>
                <w:sz w:val="28"/>
                <w:szCs w:val="28"/>
                <w:lang w:val="en-US" w:eastAsia="zh-CN"/>
              </w:rPr>
            </w:pPr>
            <w:r>
              <w:rPr>
                <w:rFonts w:hint="eastAsia" w:ascii="宋体" w:hAnsi="宋体" w:cs="仿宋_GB2312"/>
                <w:color w:val="auto"/>
                <w:sz w:val="28"/>
                <w:szCs w:val="28"/>
                <w:lang w:val="en-US" w:eastAsia="zh-CN"/>
              </w:rPr>
              <w:t>51</w:t>
            </w:r>
          </w:p>
        </w:tc>
        <w:tc>
          <w:tcPr>
            <w:tcW w:w="270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400" w:lineRule="exact"/>
              <w:ind w:left="0" w:leftChars="0" w:right="0" w:rightChars="0" w:firstLine="0" w:firstLineChars="0"/>
              <w:jc w:val="left"/>
              <w:textAlignment w:val="auto"/>
              <w:outlineLvl w:val="9"/>
              <w:rPr>
                <w:rFonts w:hint="eastAsia" w:ascii="宋体" w:hAnsi="宋体" w:cs="仿宋_GB2312"/>
                <w:color w:val="auto"/>
                <w:sz w:val="28"/>
                <w:szCs w:val="28"/>
              </w:rPr>
            </w:pPr>
            <w:r>
              <w:rPr>
                <w:rFonts w:hint="eastAsia" w:ascii="宋体" w:hAnsi="宋体" w:cs="仿宋_GB2312"/>
                <w:color w:val="auto"/>
                <w:sz w:val="28"/>
                <w:szCs w:val="28"/>
              </w:rPr>
              <w:t>提升招商引资实效</w:t>
            </w:r>
          </w:p>
        </w:tc>
        <w:tc>
          <w:tcPr>
            <w:tcW w:w="678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60" w:lineRule="exact"/>
              <w:ind w:left="0" w:leftChars="0" w:right="0" w:rightChars="0" w:firstLine="0" w:firstLineChars="0"/>
              <w:jc w:val="left"/>
              <w:textAlignment w:val="auto"/>
              <w:outlineLvl w:val="9"/>
              <w:rPr>
                <w:rFonts w:hint="eastAsia" w:ascii="宋体" w:hAnsi="宋体" w:cs="仿宋_GB2312"/>
                <w:b/>
                <w:bCs/>
                <w:color w:val="auto"/>
                <w:sz w:val="28"/>
                <w:szCs w:val="28"/>
              </w:rPr>
            </w:pPr>
            <w:r>
              <w:rPr>
                <w:rFonts w:hint="eastAsia" w:ascii="宋体" w:hAnsi="宋体" w:cs="仿宋_GB2312"/>
                <w:b w:val="0"/>
                <w:bCs w:val="0"/>
                <w:color w:val="auto"/>
                <w:sz w:val="28"/>
                <w:szCs w:val="28"/>
                <w:lang w:val="en-US" w:eastAsia="zh-CN"/>
              </w:rPr>
              <w:t>1.</w:t>
            </w:r>
            <w:r>
              <w:rPr>
                <w:rFonts w:hint="eastAsia" w:ascii="宋体" w:hAnsi="宋体" w:cs="仿宋_GB2312"/>
                <w:b w:val="0"/>
                <w:bCs w:val="0"/>
                <w:color w:val="auto"/>
                <w:sz w:val="28"/>
                <w:szCs w:val="28"/>
                <w:lang w:eastAsia="zh-CN"/>
              </w:rPr>
              <w:t>发挥招商总牵头总协调作用，注重产业链专场招商，筹划重点领域专场招商活动，力争全年签约项目投资总额达1400亿元。</w:t>
            </w:r>
            <w:r>
              <w:rPr>
                <w:rFonts w:hint="eastAsia" w:ascii="宋体" w:hAnsi="宋体" w:cs="仿宋_GB2312"/>
                <w:b w:val="0"/>
                <w:bCs w:val="0"/>
                <w:color w:val="auto"/>
                <w:sz w:val="28"/>
                <w:szCs w:val="28"/>
                <w:lang w:val="en-US" w:eastAsia="zh-CN"/>
              </w:rPr>
              <w:t>2.</w:t>
            </w:r>
            <w:r>
              <w:rPr>
                <w:rFonts w:hint="eastAsia" w:ascii="宋体" w:hAnsi="宋体" w:cs="仿宋_GB2312"/>
                <w:b w:val="0"/>
                <w:bCs w:val="0"/>
                <w:color w:val="auto"/>
                <w:sz w:val="28"/>
                <w:szCs w:val="28"/>
                <w:lang w:eastAsia="zh-CN"/>
              </w:rPr>
              <w:t>实施利用外资工作正向激励，认真筹备“9•8”投洽会招商活动，组织赴境外开展招商对接，实现利用外资同比增长3%。</w:t>
            </w:r>
            <w:r>
              <w:rPr>
                <w:rFonts w:hint="eastAsia" w:ascii="宋体" w:hAnsi="宋体" w:cs="仿宋_GB2312"/>
                <w:b w:val="0"/>
                <w:bCs w:val="0"/>
                <w:color w:val="auto"/>
                <w:sz w:val="28"/>
                <w:szCs w:val="28"/>
                <w:lang w:val="en-US" w:eastAsia="zh-CN"/>
              </w:rPr>
              <w:t>3.</w:t>
            </w:r>
            <w:r>
              <w:rPr>
                <w:rFonts w:hint="eastAsia" w:ascii="宋体" w:hAnsi="宋体" w:cs="仿宋_GB2312"/>
                <w:b w:val="0"/>
                <w:bCs w:val="0"/>
                <w:color w:val="auto"/>
                <w:sz w:val="28"/>
                <w:szCs w:val="28"/>
                <w:lang w:eastAsia="zh-CN"/>
              </w:rPr>
              <w:t>创新园区招商工作，建立健全开发区招商工作联席会议制度，统筹协调各园区招商引资重大项目和重要招商活动。</w:t>
            </w:r>
          </w:p>
        </w:tc>
        <w:tc>
          <w:tcPr>
            <w:tcW w:w="1454" w:type="dxa"/>
            <w:noWrap w:val="0"/>
            <w:vAlign w:val="center"/>
          </w:tcPr>
          <w:p>
            <w:pPr>
              <w:spacing w:line="380" w:lineRule="exact"/>
              <w:jc w:val="center"/>
              <w:rPr>
                <w:rFonts w:hint="eastAsia" w:ascii="宋体" w:hAnsi="宋体" w:cs="仿宋_GB2312"/>
                <w:color w:val="auto"/>
                <w:sz w:val="28"/>
                <w:szCs w:val="28"/>
              </w:rPr>
            </w:pPr>
            <w:r>
              <w:rPr>
                <w:rFonts w:hint="eastAsia" w:ascii="宋体" w:hAnsi="宋体" w:cs="仿宋_GB2312"/>
                <w:color w:val="auto"/>
                <w:sz w:val="28"/>
                <w:szCs w:val="28"/>
              </w:rPr>
              <w:t>12月</w:t>
            </w:r>
          </w:p>
        </w:tc>
        <w:tc>
          <w:tcPr>
            <w:tcW w:w="1710" w:type="dxa"/>
            <w:vMerge w:val="restart"/>
            <w:noWrap w:val="0"/>
            <w:vAlign w:val="center"/>
          </w:tcPr>
          <w:p>
            <w:pPr>
              <w:spacing w:line="380" w:lineRule="exact"/>
              <w:jc w:val="center"/>
              <w:rPr>
                <w:rFonts w:hint="eastAsia" w:ascii="宋体" w:hAnsi="宋体" w:cs="仿宋_GB2312"/>
                <w:color w:val="auto"/>
                <w:sz w:val="28"/>
                <w:szCs w:val="28"/>
              </w:rPr>
            </w:pPr>
            <w:r>
              <w:rPr>
                <w:rFonts w:hint="eastAsia" w:ascii="宋体" w:hAnsi="宋体" w:cs="仿宋_GB2312"/>
                <w:color w:val="auto"/>
                <w:sz w:val="28"/>
                <w:szCs w:val="28"/>
              </w:rPr>
              <w:t>市商务局</w:t>
            </w:r>
          </w:p>
        </w:tc>
        <w:tc>
          <w:tcPr>
            <w:tcW w:w="1272" w:type="dxa"/>
            <w:noWrap w:val="0"/>
            <w:vAlign w:val="center"/>
          </w:tcPr>
          <w:p>
            <w:pPr>
              <w:spacing w:line="380" w:lineRule="exact"/>
              <w:jc w:val="center"/>
              <w:rPr>
                <w:rFonts w:hint="eastAsia" w:ascii="宋体" w:hAnsi="宋体" w:eastAsia="仿宋_GB2312" w:cs="仿宋_GB2312"/>
                <w:color w:val="auto"/>
                <w:sz w:val="28"/>
                <w:szCs w:val="28"/>
                <w:lang w:val="en-US" w:eastAsia="zh-CN"/>
              </w:rPr>
            </w:pPr>
            <w:r>
              <w:rPr>
                <w:rFonts w:hint="eastAsia" w:ascii="宋体" w:hAnsi="宋体" w:cs="仿宋_GB2312"/>
                <w:color w:val="auto"/>
                <w:sz w:val="28"/>
                <w:szCs w:val="28"/>
                <w:lang w:val="en-US" w:eastAsia="zh-CN"/>
              </w:rPr>
              <w:t>陈聚宝</w:t>
            </w:r>
          </w:p>
          <w:p>
            <w:pPr>
              <w:spacing w:line="380" w:lineRule="exact"/>
              <w:jc w:val="center"/>
              <w:rPr>
                <w:rFonts w:hint="eastAsia" w:ascii="宋体" w:hAnsi="宋体" w:cs="仿宋_GB2312"/>
                <w:color w:val="auto"/>
                <w:sz w:val="28"/>
                <w:szCs w:val="28"/>
                <w:lang w:val="en-US" w:eastAsia="zh-CN"/>
              </w:rPr>
            </w:pPr>
            <w:r>
              <w:rPr>
                <w:rFonts w:hint="eastAsia" w:ascii="宋体" w:hAnsi="宋体" w:cs="仿宋_GB2312"/>
                <w:color w:val="auto"/>
                <w:sz w:val="28"/>
                <w:szCs w:val="28"/>
              </w:rPr>
              <w:t>郑洪钦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Pr>
        <w:tc>
          <w:tcPr>
            <w:tcW w:w="853" w:type="dxa"/>
            <w:noWrap w:val="0"/>
            <w:vAlign w:val="center"/>
          </w:tcPr>
          <w:p>
            <w:pPr>
              <w:spacing w:line="380" w:lineRule="exact"/>
              <w:jc w:val="center"/>
              <w:rPr>
                <w:rFonts w:hint="eastAsia" w:ascii="宋体" w:hAnsi="宋体" w:eastAsia="仿宋_GB2312" w:cs="仿宋_GB2312"/>
                <w:color w:val="auto"/>
                <w:sz w:val="28"/>
                <w:szCs w:val="28"/>
                <w:lang w:val="en-US" w:eastAsia="zh-CN"/>
              </w:rPr>
            </w:pPr>
            <w:r>
              <w:rPr>
                <w:rFonts w:hint="eastAsia" w:ascii="宋体" w:hAnsi="宋体" w:eastAsia="方正小标宋简体" w:cs="方正小标宋简体"/>
                <w:color w:val="auto"/>
                <w:sz w:val="28"/>
                <w:szCs w:val="28"/>
                <w:lang w:val="en-US" w:eastAsia="zh-CN"/>
              </w:rPr>
              <w:t>52</w:t>
            </w:r>
          </w:p>
        </w:tc>
        <w:tc>
          <w:tcPr>
            <w:tcW w:w="2708" w:type="dxa"/>
            <w:noWrap w:val="0"/>
            <w:vAlign w:val="center"/>
          </w:tcPr>
          <w:p>
            <w:pPr>
              <w:spacing w:line="380" w:lineRule="exact"/>
              <w:jc w:val="left"/>
              <w:rPr>
                <w:rFonts w:hint="eastAsia" w:ascii="宋体" w:hAnsi="宋体" w:cs="仿宋_GB2312"/>
                <w:color w:val="auto"/>
                <w:sz w:val="28"/>
                <w:szCs w:val="28"/>
              </w:rPr>
            </w:pPr>
            <w:r>
              <w:rPr>
                <w:rFonts w:hint="eastAsia" w:ascii="宋体" w:hAnsi="宋体" w:cs="仿宋_GB2312"/>
                <w:color w:val="auto"/>
                <w:sz w:val="28"/>
                <w:szCs w:val="28"/>
              </w:rPr>
              <w:t>深化电子商务进农村工作</w:t>
            </w:r>
          </w:p>
        </w:tc>
        <w:tc>
          <w:tcPr>
            <w:tcW w:w="678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60" w:lineRule="exact"/>
              <w:ind w:left="0" w:leftChars="0" w:right="0" w:rightChars="0" w:firstLine="0" w:firstLineChars="0"/>
              <w:jc w:val="left"/>
              <w:textAlignment w:val="auto"/>
              <w:outlineLvl w:val="9"/>
              <w:rPr>
                <w:rFonts w:hint="eastAsia" w:ascii="宋体" w:hAnsi="宋体" w:cs="仿宋_GB2312"/>
                <w:b w:val="0"/>
                <w:bCs w:val="0"/>
                <w:color w:val="auto"/>
                <w:sz w:val="28"/>
                <w:szCs w:val="28"/>
              </w:rPr>
            </w:pPr>
            <w:r>
              <w:rPr>
                <w:rFonts w:hint="eastAsia" w:ascii="宋体" w:hAnsi="宋体" w:cs="仿宋_GB2312"/>
                <w:b w:val="0"/>
                <w:bCs w:val="0"/>
                <w:color w:val="auto"/>
                <w:sz w:val="28"/>
                <w:szCs w:val="28"/>
              </w:rPr>
              <w:t>抓好8个国家级电子商务进农村示范县建设，推动永安</w:t>
            </w:r>
            <w:r>
              <w:rPr>
                <w:rFonts w:hint="eastAsia" w:ascii="宋体" w:hAnsi="宋体" w:cs="仿宋_GB2312"/>
                <w:b w:val="0"/>
                <w:bCs w:val="0"/>
                <w:color w:val="auto"/>
                <w:sz w:val="28"/>
                <w:szCs w:val="28"/>
                <w:lang w:eastAsia="zh-CN"/>
              </w:rPr>
              <w:t>市</w:t>
            </w:r>
            <w:r>
              <w:rPr>
                <w:rFonts w:hint="eastAsia" w:ascii="宋体" w:hAnsi="宋体" w:cs="仿宋_GB2312"/>
                <w:b w:val="0"/>
                <w:bCs w:val="0"/>
                <w:color w:val="auto"/>
                <w:sz w:val="28"/>
                <w:szCs w:val="28"/>
              </w:rPr>
              <w:t>、将乐</w:t>
            </w:r>
            <w:r>
              <w:rPr>
                <w:rFonts w:hint="eastAsia" w:ascii="宋体" w:hAnsi="宋体" w:cs="仿宋_GB2312"/>
                <w:b w:val="0"/>
                <w:bCs w:val="0"/>
                <w:color w:val="auto"/>
                <w:sz w:val="28"/>
                <w:szCs w:val="28"/>
                <w:lang w:eastAsia="zh-CN"/>
              </w:rPr>
              <w:t>县</w:t>
            </w:r>
            <w:r>
              <w:rPr>
                <w:rFonts w:hint="eastAsia" w:ascii="宋体" w:hAnsi="宋体" w:cs="仿宋_GB2312"/>
                <w:b w:val="0"/>
                <w:bCs w:val="0"/>
                <w:color w:val="auto"/>
                <w:sz w:val="28"/>
                <w:szCs w:val="28"/>
              </w:rPr>
              <w:t>争取第六批国家级示范县，畅通县乡村电商物流渠道，打造一批电商产业示范集聚区、培育一批电商示范企业、树立一批县域电商农产品公共品牌。</w:t>
            </w:r>
          </w:p>
        </w:tc>
        <w:tc>
          <w:tcPr>
            <w:tcW w:w="1454" w:type="dxa"/>
            <w:noWrap w:val="0"/>
            <w:vAlign w:val="center"/>
          </w:tcPr>
          <w:p>
            <w:pPr>
              <w:spacing w:line="380" w:lineRule="exact"/>
              <w:jc w:val="center"/>
              <w:rPr>
                <w:rFonts w:hint="eastAsia" w:ascii="宋体" w:hAnsi="宋体" w:cs="仿宋_GB2312"/>
                <w:color w:val="auto"/>
                <w:sz w:val="28"/>
                <w:szCs w:val="28"/>
              </w:rPr>
            </w:pPr>
            <w:r>
              <w:rPr>
                <w:rFonts w:hint="eastAsia" w:ascii="宋体" w:hAnsi="宋体" w:cs="仿宋_GB2312"/>
                <w:color w:val="auto"/>
                <w:sz w:val="28"/>
                <w:szCs w:val="28"/>
              </w:rPr>
              <w:t>12月</w:t>
            </w:r>
          </w:p>
        </w:tc>
        <w:tc>
          <w:tcPr>
            <w:tcW w:w="1710" w:type="dxa"/>
            <w:vMerge w:val="continue"/>
            <w:noWrap w:val="0"/>
            <w:vAlign w:val="center"/>
          </w:tcPr>
          <w:p>
            <w:pPr>
              <w:spacing w:line="380" w:lineRule="exact"/>
              <w:jc w:val="center"/>
              <w:rPr>
                <w:rFonts w:hint="eastAsia" w:ascii="宋体" w:hAnsi="宋体" w:cs="仿宋_GB2312"/>
                <w:color w:val="auto"/>
                <w:sz w:val="28"/>
                <w:szCs w:val="28"/>
              </w:rPr>
            </w:pPr>
          </w:p>
        </w:tc>
        <w:tc>
          <w:tcPr>
            <w:tcW w:w="1272" w:type="dxa"/>
            <w:noWrap w:val="0"/>
            <w:vAlign w:val="center"/>
          </w:tcPr>
          <w:p>
            <w:pPr>
              <w:spacing w:line="380" w:lineRule="exact"/>
              <w:jc w:val="center"/>
              <w:rPr>
                <w:rFonts w:hint="eastAsia" w:ascii="宋体" w:hAnsi="宋体" w:cs="仿宋_GB2312"/>
                <w:color w:val="auto"/>
                <w:sz w:val="28"/>
                <w:szCs w:val="28"/>
                <w:lang w:val="en-US" w:eastAsia="zh-CN"/>
              </w:rPr>
            </w:pPr>
            <w:r>
              <w:rPr>
                <w:rFonts w:hint="eastAsia" w:ascii="宋体" w:hAnsi="宋体" w:cs="仿宋_GB2312"/>
                <w:color w:val="auto"/>
                <w:sz w:val="28"/>
                <w:szCs w:val="28"/>
                <w:lang w:val="en-US" w:eastAsia="zh-CN"/>
              </w:rPr>
              <w:t>陈聚宝</w:t>
            </w:r>
          </w:p>
          <w:p>
            <w:pPr>
              <w:spacing w:line="380" w:lineRule="exact"/>
              <w:jc w:val="center"/>
              <w:rPr>
                <w:rFonts w:hint="eastAsia" w:ascii="宋体" w:hAnsi="宋体" w:cs="仿宋_GB2312"/>
                <w:color w:val="auto"/>
                <w:sz w:val="28"/>
                <w:szCs w:val="28"/>
                <w:lang w:eastAsia="zh-CN"/>
              </w:rPr>
            </w:pPr>
            <w:r>
              <w:rPr>
                <w:rFonts w:hint="eastAsia" w:ascii="宋体" w:hAnsi="宋体" w:cs="仿宋_GB2312"/>
                <w:color w:val="auto"/>
                <w:sz w:val="28"/>
                <w:szCs w:val="28"/>
                <w:lang w:eastAsia="zh-CN"/>
              </w:rPr>
              <w:t>陈传才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Pr>
        <w:tc>
          <w:tcPr>
            <w:tcW w:w="853" w:type="dxa"/>
            <w:noWrap w:val="0"/>
            <w:vAlign w:val="center"/>
          </w:tcPr>
          <w:p>
            <w:pPr>
              <w:spacing w:line="380" w:lineRule="exact"/>
              <w:jc w:val="center"/>
              <w:rPr>
                <w:rFonts w:hint="eastAsia" w:ascii="宋体" w:hAnsi="宋体" w:eastAsia="方正小标宋简体" w:cs="方正小标宋简体"/>
                <w:color w:val="auto"/>
                <w:sz w:val="28"/>
                <w:szCs w:val="28"/>
                <w:lang w:val="en-US" w:eastAsia="zh-CN"/>
              </w:rPr>
            </w:pPr>
            <w:r>
              <w:rPr>
                <w:rFonts w:hint="eastAsia" w:ascii="宋体" w:hAnsi="宋体" w:eastAsia="方正小标宋简体" w:cs="方正小标宋简体"/>
                <w:color w:val="auto"/>
                <w:sz w:val="28"/>
                <w:szCs w:val="28"/>
                <w:lang w:val="en-US" w:eastAsia="zh-CN"/>
              </w:rPr>
              <w:t>53</w:t>
            </w:r>
          </w:p>
        </w:tc>
        <w:tc>
          <w:tcPr>
            <w:tcW w:w="2708" w:type="dxa"/>
            <w:noWrap w:val="0"/>
            <w:vAlign w:val="center"/>
          </w:tcPr>
          <w:p>
            <w:pPr>
              <w:spacing w:line="380" w:lineRule="exact"/>
              <w:jc w:val="left"/>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实施乡村文化旅游振兴行动计划</w:t>
            </w:r>
          </w:p>
        </w:tc>
        <w:tc>
          <w:tcPr>
            <w:tcW w:w="678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60" w:lineRule="exact"/>
              <w:ind w:left="0" w:leftChars="0" w:right="0" w:rightChars="0" w:firstLine="0" w:firstLineChars="0"/>
              <w:jc w:val="left"/>
              <w:textAlignment w:val="auto"/>
              <w:outlineLvl w:val="9"/>
              <w:rPr>
                <w:rFonts w:hint="eastAsia" w:ascii="宋体" w:hAnsi="宋体" w:eastAsia="方正小标宋简体" w:cs="方正小标宋简体"/>
                <w:color w:val="auto"/>
                <w:sz w:val="28"/>
                <w:szCs w:val="28"/>
              </w:rPr>
            </w:pPr>
            <w:r>
              <w:rPr>
                <w:rFonts w:hint="eastAsia" w:ascii="宋体" w:hAnsi="宋体" w:cs="仿宋_GB2312"/>
                <w:color w:val="auto"/>
                <w:sz w:val="28"/>
                <w:szCs w:val="28"/>
                <w:lang w:val="en-US" w:eastAsia="zh-CN"/>
              </w:rPr>
              <w:t>1.</w:t>
            </w:r>
            <w:r>
              <w:rPr>
                <w:rFonts w:hint="eastAsia" w:ascii="宋体" w:hAnsi="宋体" w:cs="仿宋_GB2312"/>
                <w:color w:val="auto"/>
                <w:sz w:val="28"/>
                <w:szCs w:val="28"/>
              </w:rPr>
              <w:t>打造一批融合地方特色的红色文化、客家文化等文化艺术精品，加强文化遗址保护力度，推动优秀传统文化传承发展。</w:t>
            </w:r>
            <w:r>
              <w:rPr>
                <w:rFonts w:hint="eastAsia" w:ascii="宋体" w:hAnsi="宋体" w:cs="仿宋_GB2312"/>
                <w:color w:val="auto"/>
                <w:sz w:val="28"/>
                <w:szCs w:val="28"/>
                <w:lang w:val="en-US" w:eastAsia="zh-CN"/>
              </w:rPr>
              <w:t>2.</w:t>
            </w:r>
            <w:r>
              <w:rPr>
                <w:rFonts w:hint="eastAsia" w:ascii="宋体" w:hAnsi="宋体" w:cs="仿宋_GB2312"/>
                <w:color w:val="auto"/>
                <w:sz w:val="28"/>
                <w:szCs w:val="28"/>
              </w:rPr>
              <w:t>加强文化旅游基层设施建设。完成400个基层综合文化服务中心建设任务。持续深入推进旅游“厕所革命”</w:t>
            </w:r>
            <w:r>
              <w:rPr>
                <w:rFonts w:hint="eastAsia" w:ascii="宋体" w:hAnsi="宋体" w:cs="仿宋_GB2312"/>
                <w:color w:val="auto"/>
                <w:sz w:val="28"/>
                <w:szCs w:val="28"/>
                <w:lang w:eastAsia="zh-CN"/>
              </w:rPr>
              <w:t>，</w:t>
            </w:r>
            <w:r>
              <w:rPr>
                <w:rFonts w:hint="eastAsia" w:ascii="宋体" w:hAnsi="宋体" w:cs="仿宋_GB2312"/>
                <w:color w:val="auto"/>
                <w:sz w:val="28"/>
                <w:szCs w:val="28"/>
              </w:rPr>
              <w:t>新改建旅游厕所86座。</w:t>
            </w:r>
            <w:r>
              <w:rPr>
                <w:rFonts w:hint="eastAsia" w:ascii="宋体" w:hAnsi="宋体" w:cs="仿宋_GB2312"/>
                <w:color w:val="auto"/>
                <w:sz w:val="28"/>
                <w:szCs w:val="28"/>
                <w:lang w:val="en-US" w:eastAsia="zh-CN"/>
              </w:rPr>
              <w:t>3.</w:t>
            </w:r>
            <w:r>
              <w:rPr>
                <w:rFonts w:hint="eastAsia" w:ascii="宋体" w:hAnsi="宋体" w:cs="仿宋_GB2312"/>
                <w:color w:val="auto"/>
                <w:sz w:val="28"/>
                <w:szCs w:val="28"/>
              </w:rPr>
              <w:t>深度挖掘非遗保护传承和利用。在全市基层综合文化服务中心示范点重点筛选10个村作为乡村文化传习所。</w:t>
            </w:r>
          </w:p>
        </w:tc>
        <w:tc>
          <w:tcPr>
            <w:tcW w:w="1454" w:type="dxa"/>
            <w:noWrap w:val="0"/>
            <w:vAlign w:val="center"/>
          </w:tcPr>
          <w:p>
            <w:pPr>
              <w:spacing w:line="38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12月</w:t>
            </w:r>
          </w:p>
        </w:tc>
        <w:tc>
          <w:tcPr>
            <w:tcW w:w="1710" w:type="dxa"/>
            <w:vMerge w:val="restart"/>
            <w:noWrap w:val="0"/>
            <w:vAlign w:val="center"/>
          </w:tcPr>
          <w:p>
            <w:pPr>
              <w:spacing w:line="38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市文</w:t>
            </w:r>
            <w:r>
              <w:rPr>
                <w:rFonts w:hint="eastAsia" w:ascii="宋体" w:hAnsi="宋体" w:cs="仿宋_GB2312"/>
                <w:color w:val="auto"/>
                <w:sz w:val="28"/>
                <w:szCs w:val="28"/>
                <w:lang w:eastAsia="zh-CN"/>
              </w:rPr>
              <w:t>旅</w:t>
            </w:r>
            <w:r>
              <w:rPr>
                <w:rFonts w:hint="eastAsia" w:ascii="宋体" w:hAnsi="宋体" w:cs="仿宋_GB2312"/>
                <w:color w:val="auto"/>
                <w:sz w:val="28"/>
                <w:szCs w:val="28"/>
              </w:rPr>
              <w:t>局</w:t>
            </w:r>
          </w:p>
        </w:tc>
        <w:tc>
          <w:tcPr>
            <w:tcW w:w="1272" w:type="dxa"/>
            <w:noWrap w:val="0"/>
            <w:vAlign w:val="center"/>
          </w:tcPr>
          <w:p>
            <w:pPr>
              <w:spacing w:line="380" w:lineRule="exact"/>
              <w:jc w:val="center"/>
              <w:rPr>
                <w:rFonts w:hint="eastAsia" w:ascii="宋体" w:hAnsi="宋体" w:eastAsia="仿宋_GB2312" w:cs="仿宋_GB2312"/>
                <w:color w:val="auto"/>
                <w:sz w:val="28"/>
                <w:szCs w:val="28"/>
                <w:lang w:eastAsia="zh-CN"/>
              </w:rPr>
            </w:pPr>
            <w:r>
              <w:rPr>
                <w:rFonts w:hint="eastAsia" w:ascii="宋体" w:hAnsi="宋体" w:cs="仿宋_GB2312"/>
                <w:color w:val="auto"/>
                <w:sz w:val="28"/>
                <w:szCs w:val="28"/>
                <w:lang w:eastAsia="zh-CN"/>
              </w:rPr>
              <w:t>廖荣华</w:t>
            </w:r>
          </w:p>
          <w:p>
            <w:pPr>
              <w:spacing w:line="38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苏世斌   林日上  陈明雕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Pr>
        <w:tc>
          <w:tcPr>
            <w:tcW w:w="853" w:type="dxa"/>
            <w:noWrap w:val="0"/>
            <w:vAlign w:val="center"/>
          </w:tcPr>
          <w:p>
            <w:pPr>
              <w:spacing w:line="380" w:lineRule="exact"/>
              <w:jc w:val="center"/>
              <w:rPr>
                <w:rFonts w:hint="eastAsia" w:ascii="宋体" w:hAnsi="宋体" w:eastAsia="方正小标宋简体" w:cs="方正小标宋简体"/>
                <w:color w:val="auto"/>
                <w:sz w:val="28"/>
                <w:szCs w:val="28"/>
                <w:lang w:val="en-US" w:eastAsia="zh-CN"/>
              </w:rPr>
            </w:pPr>
            <w:r>
              <w:rPr>
                <w:rFonts w:hint="eastAsia" w:ascii="宋体" w:hAnsi="宋体" w:eastAsia="方正小标宋简体" w:cs="方正小标宋简体"/>
                <w:color w:val="auto"/>
                <w:sz w:val="28"/>
                <w:szCs w:val="28"/>
                <w:lang w:val="en-US" w:eastAsia="zh-CN"/>
              </w:rPr>
              <w:t>54</w:t>
            </w:r>
          </w:p>
        </w:tc>
        <w:tc>
          <w:tcPr>
            <w:tcW w:w="2708" w:type="dxa"/>
            <w:noWrap w:val="0"/>
            <w:vAlign w:val="center"/>
          </w:tcPr>
          <w:p>
            <w:pPr>
              <w:spacing w:line="380" w:lineRule="exact"/>
              <w:jc w:val="left"/>
              <w:rPr>
                <w:rFonts w:hint="eastAsia" w:ascii="宋体" w:hAnsi="宋体" w:cs="仿宋_GB2312"/>
                <w:color w:val="auto"/>
                <w:sz w:val="28"/>
                <w:szCs w:val="28"/>
              </w:rPr>
            </w:pPr>
            <w:r>
              <w:rPr>
                <w:rFonts w:hint="eastAsia" w:ascii="宋体" w:hAnsi="宋体" w:cs="仿宋_GB2312"/>
                <w:color w:val="auto"/>
                <w:sz w:val="28"/>
                <w:szCs w:val="28"/>
              </w:rPr>
              <w:t>实施“引客入明”行动计划</w:t>
            </w:r>
          </w:p>
        </w:tc>
        <w:tc>
          <w:tcPr>
            <w:tcW w:w="678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60" w:lineRule="exact"/>
              <w:ind w:left="0" w:leftChars="0" w:right="0" w:rightChars="0" w:firstLine="0" w:firstLineChars="0"/>
              <w:jc w:val="left"/>
              <w:textAlignment w:val="auto"/>
              <w:outlineLvl w:val="9"/>
              <w:rPr>
                <w:rFonts w:hint="eastAsia" w:ascii="宋体" w:hAnsi="宋体" w:cs="仿宋_GB2312"/>
                <w:color w:val="auto"/>
                <w:sz w:val="28"/>
                <w:szCs w:val="28"/>
                <w:lang w:val="en-US" w:eastAsia="zh-CN"/>
              </w:rPr>
            </w:pPr>
            <w:r>
              <w:rPr>
                <w:rFonts w:hint="eastAsia" w:ascii="宋体" w:hAnsi="宋体" w:cs="仿宋_GB2312"/>
                <w:color w:val="auto"/>
                <w:spacing w:val="0"/>
                <w:sz w:val="28"/>
                <w:szCs w:val="28"/>
              </w:rPr>
              <w:t>抓住南龙铁路开通契机，借助闽西南协同发展区平台，发挥三明深呼吸旅游联盟和大武夷旅游联盟优势，通过加大目标市场广宣投放、开展产品推介活动、采取有效的营销手段以及制定出台有关旅游行社地接奖励政策，力争全年游客接待总量和旅游总收入比增20%以上</w:t>
            </w:r>
            <w:r>
              <w:rPr>
                <w:rFonts w:hint="eastAsia" w:ascii="宋体" w:hAnsi="宋体" w:cs="仿宋_GB2312"/>
                <w:color w:val="auto"/>
                <w:spacing w:val="-3"/>
                <w:sz w:val="28"/>
                <w:szCs w:val="28"/>
              </w:rPr>
              <w:t>。</w:t>
            </w:r>
          </w:p>
        </w:tc>
        <w:tc>
          <w:tcPr>
            <w:tcW w:w="1454" w:type="dxa"/>
            <w:noWrap w:val="0"/>
            <w:vAlign w:val="center"/>
          </w:tcPr>
          <w:p>
            <w:pPr>
              <w:spacing w:line="380" w:lineRule="exact"/>
              <w:jc w:val="center"/>
              <w:rPr>
                <w:rFonts w:hint="eastAsia" w:ascii="宋体" w:hAnsi="宋体" w:cs="仿宋_GB2312"/>
                <w:color w:val="auto"/>
                <w:sz w:val="28"/>
                <w:szCs w:val="28"/>
              </w:rPr>
            </w:pPr>
            <w:r>
              <w:rPr>
                <w:rFonts w:hint="eastAsia" w:ascii="宋体" w:hAnsi="宋体" w:cs="仿宋_GB2312"/>
                <w:color w:val="auto"/>
                <w:sz w:val="28"/>
                <w:szCs w:val="28"/>
              </w:rPr>
              <w:t>12月</w:t>
            </w:r>
          </w:p>
        </w:tc>
        <w:tc>
          <w:tcPr>
            <w:tcW w:w="1710" w:type="dxa"/>
            <w:vMerge w:val="continue"/>
            <w:noWrap w:val="0"/>
            <w:vAlign w:val="center"/>
          </w:tcPr>
          <w:p>
            <w:pPr>
              <w:spacing w:line="380" w:lineRule="exact"/>
              <w:jc w:val="center"/>
              <w:rPr>
                <w:rFonts w:hint="eastAsia" w:ascii="宋体" w:hAnsi="宋体" w:cs="仿宋_GB2312"/>
                <w:color w:val="auto"/>
                <w:sz w:val="28"/>
                <w:szCs w:val="28"/>
              </w:rPr>
            </w:pPr>
          </w:p>
        </w:tc>
        <w:tc>
          <w:tcPr>
            <w:tcW w:w="1272" w:type="dxa"/>
            <w:noWrap w:val="0"/>
            <w:vAlign w:val="center"/>
          </w:tcPr>
          <w:p>
            <w:pPr>
              <w:spacing w:line="380" w:lineRule="exact"/>
              <w:jc w:val="center"/>
              <w:rPr>
                <w:rFonts w:hint="eastAsia" w:ascii="宋体" w:hAnsi="宋体" w:cs="仿宋_GB2312"/>
                <w:color w:val="auto"/>
                <w:sz w:val="28"/>
                <w:szCs w:val="28"/>
              </w:rPr>
            </w:pPr>
            <w:r>
              <w:rPr>
                <w:rFonts w:hint="eastAsia" w:ascii="宋体" w:hAnsi="宋体" w:cs="仿宋_GB2312"/>
                <w:color w:val="auto"/>
                <w:sz w:val="28"/>
                <w:szCs w:val="28"/>
                <w:lang w:eastAsia="zh-CN"/>
              </w:rPr>
              <w:t>廖荣华</w:t>
            </w:r>
            <w:r>
              <w:rPr>
                <w:rFonts w:hint="eastAsia" w:ascii="宋体" w:hAnsi="宋体" w:cs="仿宋_GB2312"/>
                <w:color w:val="auto"/>
                <w:sz w:val="28"/>
                <w:szCs w:val="28"/>
              </w:rPr>
              <w:t>李文敢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1910" w:hRule="atLeast"/>
        </w:trPr>
        <w:tc>
          <w:tcPr>
            <w:tcW w:w="853" w:type="dxa"/>
            <w:noWrap w:val="0"/>
            <w:vAlign w:val="center"/>
          </w:tcPr>
          <w:p>
            <w:pPr>
              <w:spacing w:line="380" w:lineRule="exact"/>
              <w:jc w:val="center"/>
              <w:rPr>
                <w:rFonts w:hint="eastAsia" w:ascii="宋体" w:hAnsi="宋体" w:eastAsia="方正小标宋简体" w:cs="方正小标宋简体"/>
                <w:color w:val="auto"/>
                <w:sz w:val="28"/>
                <w:szCs w:val="28"/>
                <w:lang w:val="en-US" w:eastAsia="zh-CN"/>
              </w:rPr>
            </w:pPr>
            <w:r>
              <w:rPr>
                <w:rFonts w:hint="eastAsia" w:ascii="宋体" w:hAnsi="宋体" w:eastAsia="方正小标宋简体" w:cs="方正小标宋简体"/>
                <w:color w:val="auto"/>
                <w:sz w:val="28"/>
                <w:szCs w:val="28"/>
                <w:lang w:val="en-US" w:eastAsia="zh-CN"/>
              </w:rPr>
              <w:t>55</w:t>
            </w:r>
          </w:p>
        </w:tc>
        <w:tc>
          <w:tcPr>
            <w:tcW w:w="2708" w:type="dxa"/>
            <w:noWrap w:val="0"/>
            <w:vAlign w:val="center"/>
          </w:tcPr>
          <w:p>
            <w:pPr>
              <w:spacing w:line="380" w:lineRule="exact"/>
              <w:jc w:val="left"/>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巩固提升公共文化旅游服务特色品牌</w:t>
            </w:r>
          </w:p>
        </w:tc>
        <w:tc>
          <w:tcPr>
            <w:tcW w:w="678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60" w:lineRule="exact"/>
              <w:ind w:left="0" w:leftChars="0" w:right="0" w:rightChars="0" w:firstLine="0" w:firstLineChars="0"/>
              <w:jc w:val="left"/>
              <w:textAlignment w:val="auto"/>
              <w:outlineLvl w:val="9"/>
              <w:rPr>
                <w:rFonts w:hint="eastAsia" w:ascii="宋体" w:hAnsi="宋体" w:eastAsia="方正小标宋简体" w:cs="方正小标宋简体"/>
                <w:color w:val="auto"/>
                <w:sz w:val="28"/>
                <w:szCs w:val="28"/>
              </w:rPr>
            </w:pPr>
            <w:r>
              <w:rPr>
                <w:rFonts w:hint="eastAsia" w:ascii="宋体" w:hAnsi="宋体" w:cs="仿宋_GB2312"/>
                <w:color w:val="auto"/>
                <w:sz w:val="28"/>
                <w:szCs w:val="28"/>
                <w:lang w:val="en-US" w:eastAsia="zh-CN"/>
              </w:rPr>
              <w:t>1.</w:t>
            </w:r>
            <w:r>
              <w:rPr>
                <w:rFonts w:hint="eastAsia" w:ascii="宋体" w:hAnsi="宋体" w:cs="仿宋_GB2312"/>
                <w:color w:val="auto"/>
                <w:sz w:val="28"/>
                <w:szCs w:val="28"/>
              </w:rPr>
              <w:t>打响“周周有戏看”文化品牌</w:t>
            </w:r>
            <w:r>
              <w:rPr>
                <w:rFonts w:hint="eastAsia" w:ascii="宋体" w:hAnsi="宋体" w:cs="仿宋_GB2312"/>
                <w:color w:val="auto"/>
                <w:sz w:val="28"/>
                <w:szCs w:val="28"/>
                <w:lang w:eastAsia="zh-CN"/>
              </w:rPr>
              <w:t>，</w:t>
            </w:r>
            <w:r>
              <w:rPr>
                <w:rFonts w:hint="eastAsia" w:ascii="宋体" w:hAnsi="宋体" w:cs="仿宋_GB2312"/>
                <w:color w:val="auto"/>
                <w:sz w:val="28"/>
                <w:szCs w:val="28"/>
              </w:rPr>
              <w:t>完成40场演出任务</w:t>
            </w:r>
            <w:r>
              <w:rPr>
                <w:rFonts w:hint="eastAsia" w:ascii="宋体" w:hAnsi="宋体" w:cs="仿宋_GB2312"/>
                <w:color w:val="auto"/>
                <w:sz w:val="28"/>
                <w:szCs w:val="28"/>
                <w:lang w:eastAsia="zh-CN"/>
              </w:rPr>
              <w:t>。</w:t>
            </w:r>
            <w:r>
              <w:rPr>
                <w:rFonts w:hint="eastAsia" w:ascii="宋体" w:hAnsi="宋体" w:cs="仿宋_GB2312"/>
                <w:color w:val="auto"/>
                <w:sz w:val="28"/>
                <w:szCs w:val="28"/>
                <w:lang w:val="en-US" w:eastAsia="zh-CN"/>
              </w:rPr>
              <w:t>2.</w:t>
            </w:r>
            <w:r>
              <w:rPr>
                <w:rFonts w:hint="eastAsia" w:ascii="宋体" w:hAnsi="宋体" w:cs="仿宋_GB2312"/>
                <w:color w:val="auto"/>
                <w:sz w:val="28"/>
                <w:szCs w:val="28"/>
              </w:rPr>
              <w:t>举办“悠然三明四季行”年度主题营销活动</w:t>
            </w:r>
            <w:r>
              <w:rPr>
                <w:rFonts w:hint="eastAsia" w:ascii="宋体" w:hAnsi="宋体" w:cs="仿宋_GB2312"/>
                <w:color w:val="auto"/>
                <w:sz w:val="28"/>
                <w:szCs w:val="28"/>
                <w:lang w:val="en-US" w:eastAsia="zh-CN"/>
              </w:rPr>
              <w:t>4</w:t>
            </w:r>
            <w:r>
              <w:rPr>
                <w:rFonts w:hint="eastAsia" w:ascii="宋体" w:hAnsi="宋体" w:cs="仿宋_GB2312"/>
                <w:color w:val="auto"/>
                <w:sz w:val="28"/>
                <w:szCs w:val="28"/>
              </w:rPr>
              <w:t>场以上，使之成为城市的名片、旅游的盛会、游客的节日</w:t>
            </w:r>
            <w:r>
              <w:rPr>
                <w:rFonts w:hint="eastAsia" w:ascii="宋体" w:hAnsi="宋体" w:cs="仿宋_GB2312"/>
                <w:color w:val="auto"/>
                <w:sz w:val="28"/>
                <w:szCs w:val="28"/>
                <w:lang w:eastAsia="zh-CN"/>
              </w:rPr>
              <w:t>。</w:t>
            </w:r>
            <w:r>
              <w:rPr>
                <w:rFonts w:hint="eastAsia" w:ascii="宋体" w:hAnsi="宋体" w:cs="仿宋_GB2312"/>
                <w:color w:val="auto"/>
                <w:sz w:val="28"/>
                <w:szCs w:val="28"/>
                <w:lang w:val="en-US" w:eastAsia="zh-CN"/>
              </w:rPr>
              <w:t>3.</w:t>
            </w:r>
            <w:r>
              <w:rPr>
                <w:rFonts w:hint="eastAsia" w:ascii="宋体" w:hAnsi="宋体" w:cs="仿宋_GB2312"/>
                <w:color w:val="auto"/>
                <w:sz w:val="28"/>
                <w:szCs w:val="28"/>
                <w:lang w:eastAsia="zh-CN"/>
              </w:rPr>
              <w:t>开展</w:t>
            </w:r>
            <w:r>
              <w:rPr>
                <w:rFonts w:hint="eastAsia" w:ascii="宋体" w:hAnsi="宋体" w:cs="仿宋_GB2312"/>
                <w:color w:val="auto"/>
                <w:sz w:val="28"/>
                <w:szCs w:val="28"/>
              </w:rPr>
              <w:t>“半台戏”配送服务500余场</w:t>
            </w:r>
            <w:r>
              <w:rPr>
                <w:rFonts w:hint="eastAsia" w:ascii="宋体" w:hAnsi="宋体" w:cs="仿宋_GB2312"/>
                <w:color w:val="auto"/>
                <w:sz w:val="28"/>
                <w:szCs w:val="28"/>
                <w:lang w:eastAsia="zh-CN"/>
              </w:rPr>
              <w:t>。</w:t>
            </w:r>
            <w:r>
              <w:rPr>
                <w:rFonts w:hint="eastAsia" w:ascii="宋体" w:hAnsi="宋体" w:cs="仿宋_GB2312"/>
                <w:color w:val="auto"/>
                <w:sz w:val="28"/>
                <w:szCs w:val="28"/>
                <w:lang w:val="en-US" w:eastAsia="zh-CN"/>
              </w:rPr>
              <w:t>4.</w:t>
            </w:r>
            <w:r>
              <w:rPr>
                <w:rFonts w:hint="eastAsia" w:ascii="宋体" w:hAnsi="宋体" w:cs="仿宋_GB2312"/>
                <w:color w:val="auto"/>
                <w:sz w:val="28"/>
                <w:szCs w:val="28"/>
                <w:lang w:eastAsia="zh-CN"/>
              </w:rPr>
              <w:t>开展</w:t>
            </w:r>
            <w:r>
              <w:rPr>
                <w:rFonts w:hint="eastAsia" w:ascii="宋体" w:hAnsi="宋体" w:cs="仿宋_GB2312"/>
                <w:color w:val="auto"/>
                <w:sz w:val="28"/>
                <w:szCs w:val="28"/>
              </w:rPr>
              <w:t>流动舞台车文化下乡巡演活动50场以上</w:t>
            </w:r>
            <w:r>
              <w:rPr>
                <w:rFonts w:hint="eastAsia" w:ascii="宋体" w:hAnsi="宋体" w:cs="仿宋_GB2312"/>
                <w:color w:val="auto"/>
                <w:sz w:val="28"/>
                <w:szCs w:val="28"/>
                <w:lang w:eastAsia="zh-CN"/>
              </w:rPr>
              <w:t>。</w:t>
            </w:r>
            <w:r>
              <w:rPr>
                <w:rFonts w:hint="eastAsia" w:ascii="宋体" w:hAnsi="宋体" w:cs="仿宋_GB2312"/>
                <w:color w:val="auto"/>
                <w:sz w:val="28"/>
                <w:szCs w:val="28"/>
                <w:lang w:val="en-US" w:eastAsia="zh-CN"/>
              </w:rPr>
              <w:t>5.</w:t>
            </w:r>
            <w:r>
              <w:rPr>
                <w:rFonts w:hint="eastAsia" w:ascii="宋体" w:hAnsi="宋体" w:cs="仿宋_GB2312"/>
                <w:color w:val="auto"/>
                <w:sz w:val="28"/>
                <w:szCs w:val="28"/>
              </w:rPr>
              <w:t>举办第24届群众广场文化活动，市区</w:t>
            </w:r>
            <w:r>
              <w:rPr>
                <w:rFonts w:hint="eastAsia" w:ascii="宋体" w:hAnsi="宋体" w:cs="仿宋_GB2312"/>
                <w:color w:val="auto"/>
                <w:sz w:val="28"/>
                <w:szCs w:val="28"/>
                <w:lang w:eastAsia="zh-CN"/>
              </w:rPr>
              <w:t>开展</w:t>
            </w:r>
            <w:r>
              <w:rPr>
                <w:rFonts w:hint="eastAsia" w:ascii="宋体" w:hAnsi="宋体" w:cs="仿宋_GB2312"/>
                <w:color w:val="auto"/>
                <w:sz w:val="28"/>
                <w:szCs w:val="28"/>
              </w:rPr>
              <w:t>专场活动20场</w:t>
            </w:r>
            <w:r>
              <w:rPr>
                <w:rFonts w:hint="eastAsia" w:ascii="宋体" w:hAnsi="宋体" w:cs="仿宋_GB2312"/>
                <w:color w:val="auto"/>
                <w:sz w:val="28"/>
                <w:szCs w:val="28"/>
                <w:lang w:eastAsia="zh-CN"/>
              </w:rPr>
              <w:t>。</w:t>
            </w:r>
          </w:p>
        </w:tc>
        <w:tc>
          <w:tcPr>
            <w:tcW w:w="1454" w:type="dxa"/>
            <w:noWrap w:val="0"/>
            <w:vAlign w:val="center"/>
          </w:tcPr>
          <w:p>
            <w:pPr>
              <w:spacing w:line="38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12月</w:t>
            </w:r>
          </w:p>
        </w:tc>
        <w:tc>
          <w:tcPr>
            <w:tcW w:w="1710" w:type="dxa"/>
            <w:noWrap w:val="0"/>
            <w:vAlign w:val="center"/>
          </w:tcPr>
          <w:p>
            <w:pPr>
              <w:spacing w:line="38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市文</w:t>
            </w:r>
            <w:r>
              <w:rPr>
                <w:rFonts w:hint="eastAsia" w:ascii="宋体" w:hAnsi="宋体" w:cs="仿宋_GB2312"/>
                <w:color w:val="auto"/>
                <w:sz w:val="28"/>
                <w:szCs w:val="28"/>
                <w:lang w:eastAsia="zh-CN"/>
              </w:rPr>
              <w:t>旅</w:t>
            </w:r>
            <w:r>
              <w:rPr>
                <w:rFonts w:hint="eastAsia" w:ascii="宋体" w:hAnsi="宋体" w:cs="仿宋_GB2312"/>
                <w:color w:val="auto"/>
                <w:sz w:val="28"/>
                <w:szCs w:val="28"/>
              </w:rPr>
              <w:t>局</w:t>
            </w:r>
          </w:p>
        </w:tc>
        <w:tc>
          <w:tcPr>
            <w:tcW w:w="1272" w:type="dxa"/>
            <w:noWrap w:val="0"/>
            <w:vAlign w:val="center"/>
          </w:tcPr>
          <w:p>
            <w:pPr>
              <w:spacing w:line="38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z w:val="28"/>
                <w:szCs w:val="28"/>
                <w:lang w:eastAsia="zh-CN"/>
              </w:rPr>
              <w:t>廖荣华</w:t>
            </w:r>
            <w:r>
              <w:rPr>
                <w:rFonts w:hint="eastAsia" w:ascii="宋体" w:hAnsi="宋体" w:cs="仿宋_GB2312"/>
                <w:color w:val="auto"/>
                <w:sz w:val="28"/>
                <w:szCs w:val="28"/>
              </w:rPr>
              <w:t>林日上   史建榕   李文敢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2580" w:hRule="atLeast"/>
        </w:trPr>
        <w:tc>
          <w:tcPr>
            <w:tcW w:w="853" w:type="dxa"/>
            <w:noWrap w:val="0"/>
            <w:vAlign w:val="center"/>
          </w:tcPr>
          <w:p>
            <w:pPr>
              <w:spacing w:line="380" w:lineRule="exact"/>
              <w:jc w:val="center"/>
              <w:rPr>
                <w:rFonts w:hint="eastAsia" w:ascii="宋体" w:hAnsi="宋体" w:eastAsia="方正小标宋简体" w:cs="方正小标宋简体"/>
                <w:color w:val="auto"/>
                <w:sz w:val="28"/>
                <w:szCs w:val="28"/>
                <w:lang w:val="en-US" w:eastAsia="zh-CN"/>
              </w:rPr>
            </w:pPr>
            <w:r>
              <w:rPr>
                <w:rFonts w:hint="eastAsia" w:ascii="宋体" w:hAnsi="宋体" w:eastAsia="方正小标宋简体" w:cs="方正小标宋简体"/>
                <w:color w:val="auto"/>
                <w:sz w:val="28"/>
                <w:szCs w:val="28"/>
                <w:lang w:val="en-US" w:eastAsia="zh-CN"/>
              </w:rPr>
              <w:t>56</w:t>
            </w:r>
          </w:p>
        </w:tc>
        <w:tc>
          <w:tcPr>
            <w:tcW w:w="2708" w:type="dxa"/>
            <w:noWrap w:val="0"/>
            <w:vAlign w:val="center"/>
          </w:tcPr>
          <w:p>
            <w:pPr>
              <w:spacing w:line="360" w:lineRule="exact"/>
              <w:jc w:val="left"/>
              <w:rPr>
                <w:rFonts w:hint="eastAsia" w:ascii="宋体" w:hAnsi="宋体" w:cs="仿宋_GB2312"/>
                <w:color w:val="auto"/>
                <w:sz w:val="28"/>
                <w:szCs w:val="28"/>
              </w:rPr>
            </w:pPr>
            <w:r>
              <w:rPr>
                <w:rFonts w:hint="eastAsia" w:ascii="宋体" w:hAnsi="宋体" w:cs="仿宋_GB2312"/>
                <w:color w:val="auto"/>
                <w:sz w:val="28"/>
                <w:szCs w:val="28"/>
              </w:rPr>
              <w:t>区域医疗中心建设</w:t>
            </w:r>
          </w:p>
          <w:p>
            <w:pPr>
              <w:spacing w:line="360" w:lineRule="exact"/>
              <w:jc w:val="left"/>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(依托市第一医院)</w:t>
            </w:r>
          </w:p>
        </w:tc>
        <w:tc>
          <w:tcPr>
            <w:tcW w:w="678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60" w:lineRule="exact"/>
              <w:ind w:left="0" w:leftChars="0" w:right="0" w:rightChars="0" w:firstLine="0" w:firstLineChars="0"/>
              <w:jc w:val="left"/>
              <w:textAlignment w:val="auto"/>
              <w:outlineLvl w:val="9"/>
              <w:rPr>
                <w:rFonts w:hint="eastAsia" w:ascii="宋体" w:hAnsi="宋体" w:eastAsia="方正小标宋简体" w:cs="方正小标宋简体"/>
                <w:color w:val="auto"/>
                <w:sz w:val="28"/>
                <w:szCs w:val="28"/>
              </w:rPr>
            </w:pPr>
            <w:r>
              <w:rPr>
                <w:rFonts w:hint="eastAsia" w:ascii="宋体" w:hAnsi="宋体" w:cs="仿宋_GB2312"/>
                <w:color w:val="auto"/>
                <w:sz w:val="28"/>
                <w:szCs w:val="28"/>
                <w:lang w:val="en-US" w:eastAsia="zh-CN"/>
              </w:rPr>
              <w:t>1.医疗辅助中心建设。利用市图书馆A楼的19个楼层先行建设12个医疗辅助中心。2.完善三钢分院综合大楼建设。建设“大专科小综合”院区；力争年底在建医疗综合楼投入使用，先行建设血透中心和康复中心。3.加快推进3个省级临床重点专科和5个市级重点专科建设，加快推进肿瘤中心等4个特色中心建设，提高医疗卫生服务能力、服务</w:t>
            </w:r>
            <w:r>
              <w:rPr>
                <w:rFonts w:hint="eastAsia" w:ascii="宋体" w:hAnsi="宋体" w:cs="仿宋_GB2312"/>
                <w:b w:val="0"/>
                <w:bCs w:val="0"/>
                <w:color w:val="auto"/>
                <w:sz w:val="28"/>
                <w:szCs w:val="28"/>
                <w:u w:val="none" w:color="auto"/>
                <w:lang w:val="en-US" w:eastAsia="zh-CN"/>
              </w:rPr>
              <w:t>可及性和资源利用率。</w:t>
            </w:r>
          </w:p>
        </w:tc>
        <w:tc>
          <w:tcPr>
            <w:tcW w:w="1454" w:type="dxa"/>
            <w:noWrap w:val="0"/>
            <w:vAlign w:val="center"/>
          </w:tcPr>
          <w:p>
            <w:pPr>
              <w:spacing w:line="38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12月</w:t>
            </w:r>
          </w:p>
        </w:tc>
        <w:tc>
          <w:tcPr>
            <w:tcW w:w="1710" w:type="dxa"/>
            <w:vMerge w:val="restart"/>
            <w:noWrap w:val="0"/>
            <w:vAlign w:val="center"/>
          </w:tcPr>
          <w:p>
            <w:pPr>
              <w:spacing w:line="38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市卫</w:t>
            </w:r>
            <w:r>
              <w:rPr>
                <w:rFonts w:hint="eastAsia" w:ascii="宋体" w:hAnsi="宋体" w:cs="仿宋_GB2312"/>
                <w:color w:val="auto"/>
                <w:sz w:val="28"/>
                <w:szCs w:val="28"/>
                <w:lang w:eastAsia="zh-CN"/>
              </w:rPr>
              <w:t>健</w:t>
            </w:r>
            <w:r>
              <w:rPr>
                <w:rFonts w:hint="eastAsia" w:ascii="宋体" w:hAnsi="宋体" w:cs="仿宋_GB2312"/>
                <w:color w:val="auto"/>
                <w:sz w:val="28"/>
                <w:szCs w:val="28"/>
              </w:rPr>
              <w:t>委</w:t>
            </w:r>
          </w:p>
        </w:tc>
        <w:tc>
          <w:tcPr>
            <w:tcW w:w="1272" w:type="dxa"/>
            <w:noWrap w:val="0"/>
            <w:vAlign w:val="center"/>
          </w:tcPr>
          <w:p>
            <w:pPr>
              <w:spacing w:line="380" w:lineRule="exact"/>
              <w:jc w:val="center"/>
              <w:rPr>
                <w:rFonts w:hint="eastAsia" w:ascii="宋体" w:hAnsi="宋体" w:cs="仿宋_GB2312"/>
                <w:color w:val="auto"/>
                <w:sz w:val="28"/>
                <w:szCs w:val="28"/>
              </w:rPr>
            </w:pPr>
            <w:r>
              <w:rPr>
                <w:rFonts w:hint="eastAsia" w:ascii="宋体" w:hAnsi="宋体" w:cs="仿宋_GB2312"/>
                <w:color w:val="auto"/>
                <w:sz w:val="28"/>
                <w:szCs w:val="28"/>
              </w:rPr>
              <w:t>蔡金明于修芹</w:t>
            </w:r>
          </w:p>
          <w:p>
            <w:pPr>
              <w:spacing w:line="38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黄  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90" w:hRule="atLeast"/>
        </w:trPr>
        <w:tc>
          <w:tcPr>
            <w:tcW w:w="853" w:type="dxa"/>
            <w:noWrap w:val="0"/>
            <w:vAlign w:val="center"/>
          </w:tcPr>
          <w:p>
            <w:pPr>
              <w:spacing w:line="380" w:lineRule="exact"/>
              <w:jc w:val="center"/>
              <w:rPr>
                <w:rFonts w:hint="eastAsia" w:ascii="宋体" w:hAnsi="宋体" w:eastAsia="方正小标宋简体" w:cs="方正小标宋简体"/>
                <w:color w:val="auto"/>
                <w:sz w:val="28"/>
                <w:szCs w:val="28"/>
                <w:lang w:val="en-US" w:eastAsia="zh-CN"/>
              </w:rPr>
            </w:pPr>
            <w:r>
              <w:rPr>
                <w:rFonts w:hint="eastAsia" w:ascii="宋体" w:hAnsi="宋体" w:eastAsia="方正小标宋简体" w:cs="方正小标宋简体"/>
                <w:color w:val="auto"/>
                <w:sz w:val="28"/>
                <w:szCs w:val="28"/>
                <w:lang w:val="en-US" w:eastAsia="zh-CN"/>
              </w:rPr>
              <w:t>57</w:t>
            </w:r>
          </w:p>
        </w:tc>
        <w:tc>
          <w:tcPr>
            <w:tcW w:w="2708" w:type="dxa"/>
            <w:noWrap w:val="0"/>
            <w:vAlign w:val="center"/>
          </w:tcPr>
          <w:p>
            <w:pPr>
              <w:spacing w:line="360" w:lineRule="exact"/>
              <w:jc w:val="left"/>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加快卫生信息建设，助推医疗卫生事业健康发展</w:t>
            </w:r>
          </w:p>
        </w:tc>
        <w:tc>
          <w:tcPr>
            <w:tcW w:w="678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60" w:lineRule="exact"/>
              <w:ind w:left="0" w:leftChars="0" w:right="0" w:rightChars="0" w:firstLine="0" w:firstLineChars="0"/>
              <w:jc w:val="left"/>
              <w:textAlignment w:val="auto"/>
              <w:outlineLvl w:val="9"/>
              <w:rPr>
                <w:rFonts w:hint="eastAsia" w:ascii="宋体" w:hAnsi="宋体" w:eastAsia="方正小标宋简体" w:cs="方正小标宋简体"/>
                <w:color w:val="auto"/>
                <w:sz w:val="28"/>
                <w:szCs w:val="28"/>
              </w:rPr>
            </w:pPr>
            <w:r>
              <w:rPr>
                <w:rFonts w:hint="eastAsia" w:ascii="宋体" w:hAnsi="宋体" w:cs="仿宋_GB2312"/>
                <w:color w:val="auto"/>
                <w:sz w:val="28"/>
                <w:szCs w:val="28"/>
                <w:lang w:eastAsia="zh-CN"/>
              </w:rPr>
              <w:t>全民健康信息平台通过安全等级保护测评三级；完成全市健康一体机设备的部署；强化远程医疗服务体系建设；规范推行家庭医生电子化签约，积极推广个人健康云APP，实现80%的基层医疗卫生机构接入使用。</w:t>
            </w:r>
          </w:p>
        </w:tc>
        <w:tc>
          <w:tcPr>
            <w:tcW w:w="1454" w:type="dxa"/>
            <w:noWrap w:val="0"/>
            <w:vAlign w:val="center"/>
          </w:tcPr>
          <w:p>
            <w:pPr>
              <w:spacing w:line="38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12月</w:t>
            </w:r>
          </w:p>
        </w:tc>
        <w:tc>
          <w:tcPr>
            <w:tcW w:w="1710" w:type="dxa"/>
            <w:vMerge w:val="continue"/>
            <w:noWrap w:val="0"/>
            <w:vAlign w:val="center"/>
          </w:tcPr>
          <w:p>
            <w:pPr>
              <w:spacing w:line="380" w:lineRule="exact"/>
              <w:jc w:val="center"/>
              <w:rPr>
                <w:rFonts w:hint="eastAsia" w:ascii="宋体" w:hAnsi="宋体" w:eastAsia="方正小标宋简体" w:cs="方正小标宋简体"/>
                <w:color w:val="auto"/>
                <w:sz w:val="28"/>
                <w:szCs w:val="28"/>
              </w:rPr>
            </w:pPr>
          </w:p>
        </w:tc>
        <w:tc>
          <w:tcPr>
            <w:tcW w:w="1272" w:type="dxa"/>
            <w:noWrap w:val="0"/>
            <w:vAlign w:val="center"/>
          </w:tcPr>
          <w:p>
            <w:pPr>
              <w:spacing w:line="38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蔡金明张清辉</w:t>
            </w:r>
            <w:r>
              <w:rPr>
                <w:rFonts w:hint="eastAsia" w:ascii="宋体" w:hAnsi="宋体" w:cs="仿宋_GB2312"/>
                <w:color w:val="auto"/>
                <w:sz w:val="28"/>
                <w:szCs w:val="28"/>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2050" w:hRule="atLeast"/>
        </w:trPr>
        <w:tc>
          <w:tcPr>
            <w:tcW w:w="853" w:type="dxa"/>
            <w:noWrap w:val="0"/>
            <w:vAlign w:val="center"/>
          </w:tcPr>
          <w:p>
            <w:pPr>
              <w:spacing w:line="380" w:lineRule="exact"/>
              <w:jc w:val="center"/>
              <w:rPr>
                <w:rFonts w:hint="eastAsia" w:ascii="宋体" w:hAnsi="宋体" w:eastAsia="方正小标宋简体" w:cs="方正小标宋简体"/>
                <w:color w:val="auto"/>
                <w:sz w:val="28"/>
                <w:szCs w:val="28"/>
                <w:lang w:val="en-US" w:eastAsia="zh-CN"/>
              </w:rPr>
            </w:pPr>
            <w:r>
              <w:rPr>
                <w:rFonts w:hint="eastAsia" w:ascii="宋体" w:hAnsi="宋体" w:eastAsia="方正小标宋简体" w:cs="方正小标宋简体"/>
                <w:color w:val="auto"/>
                <w:sz w:val="28"/>
                <w:szCs w:val="28"/>
                <w:lang w:val="en-US" w:eastAsia="zh-CN"/>
              </w:rPr>
              <w:t>58</w:t>
            </w:r>
          </w:p>
        </w:tc>
        <w:tc>
          <w:tcPr>
            <w:tcW w:w="2708" w:type="dxa"/>
            <w:noWrap w:val="0"/>
            <w:vAlign w:val="center"/>
          </w:tcPr>
          <w:p>
            <w:pPr>
              <w:spacing w:line="360" w:lineRule="exact"/>
              <w:jc w:val="left"/>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深化医药卫生体制改革</w:t>
            </w:r>
          </w:p>
        </w:tc>
        <w:tc>
          <w:tcPr>
            <w:tcW w:w="678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60" w:lineRule="exact"/>
              <w:ind w:left="0" w:leftChars="0" w:right="0" w:rightChars="0" w:firstLine="0" w:firstLineChars="0"/>
              <w:jc w:val="left"/>
              <w:textAlignment w:val="auto"/>
              <w:outlineLvl w:val="9"/>
              <w:rPr>
                <w:rFonts w:hint="eastAsia" w:ascii="宋体" w:hAnsi="宋体" w:eastAsia="方正小标宋简体" w:cs="方正小标宋简体"/>
                <w:color w:val="auto"/>
                <w:sz w:val="28"/>
                <w:szCs w:val="28"/>
              </w:rPr>
            </w:pPr>
            <w:r>
              <w:rPr>
                <w:rFonts w:hint="eastAsia" w:ascii="宋体" w:hAnsi="宋体" w:cs="仿宋_GB2312"/>
                <w:color w:val="auto"/>
                <w:sz w:val="28"/>
                <w:szCs w:val="28"/>
                <w:lang w:val="en-US" w:eastAsia="zh-CN"/>
              </w:rPr>
              <w:t>1.建立现代医院管理制度，重点督促市第一医院和尤溪县总医院开展国家试点工作。2.完善医疗卫生行业综合监管。充分发挥“三保合一”系统、医保在线监控系统作用，实行医保医师代码制管理；完善公立医院总会计师制度。健全医院分类管理制度，加强对非营利性社会办医院的监管和营利性社会办医院盈利率的管控。</w:t>
            </w:r>
          </w:p>
        </w:tc>
        <w:tc>
          <w:tcPr>
            <w:tcW w:w="1454" w:type="dxa"/>
            <w:noWrap w:val="0"/>
            <w:vAlign w:val="center"/>
          </w:tcPr>
          <w:p>
            <w:pPr>
              <w:spacing w:line="38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12月</w:t>
            </w:r>
          </w:p>
        </w:tc>
        <w:tc>
          <w:tcPr>
            <w:tcW w:w="1710" w:type="dxa"/>
            <w:vMerge w:val="continue"/>
            <w:noWrap w:val="0"/>
            <w:vAlign w:val="center"/>
          </w:tcPr>
          <w:p>
            <w:pPr>
              <w:spacing w:line="380" w:lineRule="exact"/>
              <w:jc w:val="center"/>
              <w:rPr>
                <w:rFonts w:hint="eastAsia" w:ascii="宋体" w:hAnsi="宋体" w:eastAsia="方正小标宋简体" w:cs="方正小标宋简体"/>
                <w:color w:val="auto"/>
                <w:sz w:val="28"/>
                <w:szCs w:val="28"/>
              </w:rPr>
            </w:pPr>
          </w:p>
        </w:tc>
        <w:tc>
          <w:tcPr>
            <w:tcW w:w="1272" w:type="dxa"/>
            <w:noWrap w:val="0"/>
            <w:vAlign w:val="center"/>
          </w:tcPr>
          <w:p>
            <w:pPr>
              <w:spacing w:line="38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蔡金明</w:t>
            </w:r>
            <w:r>
              <w:rPr>
                <w:rFonts w:hint="eastAsia" w:ascii="宋体" w:hAnsi="宋体" w:cs="仿宋_GB2312"/>
                <w:color w:val="auto"/>
                <w:sz w:val="28"/>
                <w:szCs w:val="28"/>
              </w:rPr>
              <w:br w:type="textWrapping"/>
            </w:r>
            <w:r>
              <w:rPr>
                <w:rFonts w:hint="eastAsia" w:ascii="宋体" w:hAnsi="宋体" w:cs="仿宋_GB2312"/>
                <w:color w:val="auto"/>
                <w:sz w:val="28"/>
                <w:szCs w:val="28"/>
              </w:rPr>
              <w:t>于修芹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Pr>
        <w:tc>
          <w:tcPr>
            <w:tcW w:w="853" w:type="dxa"/>
            <w:noWrap w:val="0"/>
            <w:vAlign w:val="center"/>
          </w:tcPr>
          <w:p>
            <w:pPr>
              <w:spacing w:line="380" w:lineRule="exact"/>
              <w:jc w:val="center"/>
              <w:rPr>
                <w:rFonts w:hint="eastAsia" w:ascii="宋体" w:hAnsi="宋体" w:eastAsia="方正小标宋简体" w:cs="方正小标宋简体"/>
                <w:color w:val="auto"/>
                <w:sz w:val="28"/>
                <w:szCs w:val="28"/>
                <w:lang w:val="en-US" w:eastAsia="zh-CN"/>
              </w:rPr>
            </w:pPr>
            <w:r>
              <w:rPr>
                <w:rFonts w:hint="eastAsia" w:ascii="宋体" w:hAnsi="宋体" w:eastAsia="方正小标宋简体" w:cs="方正小标宋简体"/>
                <w:color w:val="auto"/>
                <w:sz w:val="28"/>
                <w:szCs w:val="28"/>
                <w:lang w:val="en-US" w:eastAsia="zh-CN"/>
              </w:rPr>
              <w:t>59</w:t>
            </w:r>
          </w:p>
        </w:tc>
        <w:tc>
          <w:tcPr>
            <w:tcW w:w="2708" w:type="dxa"/>
            <w:noWrap w:val="0"/>
            <w:vAlign w:val="center"/>
          </w:tcPr>
          <w:p>
            <w:pPr>
              <w:spacing w:line="380" w:lineRule="exact"/>
              <w:jc w:val="left"/>
              <w:rPr>
                <w:rFonts w:hint="eastAsia" w:ascii="宋体" w:hAnsi="宋体" w:cs="仿宋_GB2312"/>
                <w:color w:val="auto"/>
                <w:sz w:val="28"/>
                <w:szCs w:val="28"/>
              </w:rPr>
            </w:pPr>
            <w:r>
              <w:rPr>
                <w:rFonts w:hint="eastAsia" w:ascii="宋体" w:hAnsi="宋体" w:cs="仿宋_GB2312"/>
                <w:color w:val="auto"/>
                <w:sz w:val="28"/>
                <w:szCs w:val="28"/>
              </w:rPr>
              <w:t>开展全国双拥模范城“八连冠”创建工作</w:t>
            </w:r>
          </w:p>
        </w:tc>
        <w:tc>
          <w:tcPr>
            <w:tcW w:w="678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70" w:lineRule="exact"/>
              <w:ind w:left="0" w:leftChars="0" w:right="0" w:rightChars="0" w:firstLine="0" w:firstLineChars="0"/>
              <w:jc w:val="left"/>
              <w:textAlignment w:val="auto"/>
              <w:outlineLvl w:val="9"/>
              <w:rPr>
                <w:rFonts w:hint="eastAsia" w:ascii="宋体" w:hAnsi="宋体" w:cs="仿宋_GB2312"/>
                <w:color w:val="auto"/>
                <w:sz w:val="28"/>
                <w:szCs w:val="28"/>
              </w:rPr>
            </w:pPr>
            <w:r>
              <w:rPr>
                <w:rFonts w:hint="eastAsia" w:ascii="宋体" w:hAnsi="宋体" w:cs="仿宋_GB2312"/>
                <w:color w:val="auto"/>
                <w:sz w:val="28"/>
                <w:szCs w:val="28"/>
                <w:lang w:val="en-US" w:eastAsia="zh-CN"/>
              </w:rPr>
              <w:t>1.</w:t>
            </w:r>
            <w:r>
              <w:rPr>
                <w:rFonts w:hint="eastAsia" w:ascii="宋体" w:hAnsi="宋体" w:cs="仿宋_GB2312"/>
                <w:color w:val="auto"/>
                <w:sz w:val="28"/>
                <w:szCs w:val="28"/>
              </w:rPr>
              <w:t>做好双拥创建基础工作，全力筹备各项考评任务，顺利完成全国双拥模范城（县）中期调研考评</w:t>
            </w:r>
            <w:r>
              <w:rPr>
                <w:rFonts w:hint="eastAsia" w:ascii="宋体" w:hAnsi="宋体" w:cs="仿宋_GB2312"/>
                <w:color w:val="auto"/>
                <w:sz w:val="28"/>
                <w:szCs w:val="28"/>
                <w:lang w:eastAsia="zh-CN"/>
              </w:rPr>
              <w:t>。</w:t>
            </w:r>
            <w:r>
              <w:rPr>
                <w:rFonts w:hint="eastAsia" w:ascii="宋体" w:hAnsi="宋体" w:cs="仿宋_GB2312"/>
                <w:color w:val="auto"/>
                <w:sz w:val="28"/>
                <w:szCs w:val="28"/>
                <w:lang w:val="en-US" w:eastAsia="zh-CN"/>
              </w:rPr>
              <w:t>2.</w:t>
            </w:r>
            <w:r>
              <w:rPr>
                <w:rFonts w:hint="eastAsia" w:ascii="宋体" w:hAnsi="宋体" w:cs="仿宋_GB2312"/>
                <w:color w:val="auto"/>
                <w:sz w:val="28"/>
                <w:szCs w:val="28"/>
              </w:rPr>
              <w:t>深入开展双拥和国防宣教活动，继续开展“双拥在基层”活动</w:t>
            </w:r>
            <w:r>
              <w:rPr>
                <w:rFonts w:hint="eastAsia" w:ascii="宋体" w:hAnsi="宋体" w:cs="仿宋_GB2312"/>
                <w:color w:val="auto"/>
                <w:sz w:val="28"/>
                <w:szCs w:val="28"/>
                <w:lang w:eastAsia="zh-CN"/>
              </w:rPr>
              <w:t>。</w:t>
            </w:r>
            <w:r>
              <w:rPr>
                <w:rFonts w:hint="eastAsia" w:ascii="宋体" w:hAnsi="宋体" w:cs="仿宋_GB2312"/>
                <w:color w:val="auto"/>
                <w:sz w:val="28"/>
                <w:szCs w:val="28"/>
                <w:lang w:val="en-US" w:eastAsia="zh-CN"/>
              </w:rPr>
              <w:t>3.</w:t>
            </w:r>
            <w:r>
              <w:rPr>
                <w:rFonts w:hint="eastAsia" w:ascii="宋体" w:hAnsi="宋体" w:cs="仿宋_GB2312"/>
                <w:color w:val="auto"/>
                <w:sz w:val="28"/>
                <w:szCs w:val="28"/>
              </w:rPr>
              <w:t>围绕部队官兵普遍关注的后路、后院、后代“三后”问题，认真落实随军家属就业安置和军人子女入学方面的政策规定。</w:t>
            </w:r>
          </w:p>
        </w:tc>
        <w:tc>
          <w:tcPr>
            <w:tcW w:w="1454" w:type="dxa"/>
            <w:noWrap w:val="0"/>
            <w:vAlign w:val="center"/>
          </w:tcPr>
          <w:p>
            <w:pPr>
              <w:spacing w:line="380" w:lineRule="exact"/>
              <w:jc w:val="center"/>
              <w:rPr>
                <w:rFonts w:hint="eastAsia" w:ascii="宋体" w:hAnsi="宋体" w:cs="仿宋_GB2312"/>
                <w:color w:val="auto"/>
                <w:sz w:val="28"/>
                <w:szCs w:val="28"/>
              </w:rPr>
            </w:pPr>
            <w:r>
              <w:rPr>
                <w:rFonts w:hint="eastAsia" w:ascii="宋体" w:hAnsi="宋体" w:cs="仿宋_GB2312"/>
                <w:color w:val="auto"/>
                <w:sz w:val="28"/>
                <w:szCs w:val="28"/>
              </w:rPr>
              <w:t>12月</w:t>
            </w:r>
          </w:p>
        </w:tc>
        <w:tc>
          <w:tcPr>
            <w:tcW w:w="1710" w:type="dxa"/>
            <w:vMerge w:val="restart"/>
            <w:noWrap w:val="0"/>
            <w:vAlign w:val="center"/>
          </w:tcPr>
          <w:p>
            <w:pPr>
              <w:spacing w:line="380" w:lineRule="exact"/>
              <w:jc w:val="center"/>
              <w:rPr>
                <w:rFonts w:hint="eastAsia" w:ascii="宋体" w:hAnsi="宋体" w:eastAsia="仿宋_GB2312" w:cs="仿宋_GB2312"/>
                <w:color w:val="auto"/>
                <w:sz w:val="28"/>
                <w:szCs w:val="28"/>
                <w:lang w:eastAsia="zh-CN"/>
              </w:rPr>
            </w:pPr>
            <w:r>
              <w:rPr>
                <w:rFonts w:hint="eastAsia" w:ascii="宋体" w:hAnsi="宋体" w:cs="仿宋_GB2312"/>
                <w:color w:val="auto"/>
                <w:spacing w:val="-17"/>
                <w:sz w:val="28"/>
                <w:szCs w:val="28"/>
                <w:lang w:eastAsia="zh-CN"/>
              </w:rPr>
              <w:t>市退役军人局</w:t>
            </w:r>
          </w:p>
        </w:tc>
        <w:tc>
          <w:tcPr>
            <w:tcW w:w="1272" w:type="dxa"/>
            <w:noWrap w:val="0"/>
            <w:vAlign w:val="center"/>
          </w:tcPr>
          <w:p>
            <w:pPr>
              <w:spacing w:line="380" w:lineRule="exact"/>
              <w:jc w:val="center"/>
              <w:rPr>
                <w:rFonts w:hint="eastAsia" w:ascii="宋体" w:hAnsi="宋体" w:eastAsia="仿宋_GB2312" w:cs="仿宋_GB2312"/>
                <w:color w:val="auto"/>
                <w:sz w:val="28"/>
                <w:szCs w:val="28"/>
                <w:lang w:eastAsia="zh-CN"/>
              </w:rPr>
            </w:pPr>
            <w:r>
              <w:rPr>
                <w:rFonts w:hint="eastAsia" w:ascii="宋体" w:hAnsi="宋体" w:cs="仿宋_GB2312"/>
                <w:color w:val="auto"/>
                <w:sz w:val="28"/>
                <w:szCs w:val="28"/>
                <w:lang w:eastAsia="zh-CN"/>
              </w:rPr>
              <w:t>冯明生葛明华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Pr>
        <w:tc>
          <w:tcPr>
            <w:tcW w:w="853" w:type="dxa"/>
            <w:noWrap w:val="0"/>
            <w:vAlign w:val="center"/>
          </w:tcPr>
          <w:p>
            <w:pPr>
              <w:spacing w:line="380" w:lineRule="exact"/>
              <w:jc w:val="center"/>
              <w:rPr>
                <w:rFonts w:hint="eastAsia" w:ascii="宋体" w:hAnsi="宋体" w:eastAsia="方正小标宋简体" w:cs="方正小标宋简体"/>
                <w:color w:val="auto"/>
                <w:sz w:val="28"/>
                <w:szCs w:val="28"/>
                <w:lang w:val="en-US" w:eastAsia="zh-CN"/>
              </w:rPr>
            </w:pPr>
            <w:r>
              <w:rPr>
                <w:rFonts w:hint="eastAsia" w:ascii="宋体" w:hAnsi="宋体" w:eastAsia="方正小标宋简体" w:cs="方正小标宋简体"/>
                <w:color w:val="auto"/>
                <w:sz w:val="28"/>
                <w:szCs w:val="28"/>
                <w:lang w:val="en-US" w:eastAsia="zh-CN"/>
              </w:rPr>
              <w:t>60</w:t>
            </w:r>
          </w:p>
        </w:tc>
        <w:tc>
          <w:tcPr>
            <w:tcW w:w="2708" w:type="dxa"/>
            <w:noWrap w:val="0"/>
            <w:vAlign w:val="center"/>
          </w:tcPr>
          <w:p>
            <w:pPr>
              <w:spacing w:line="380" w:lineRule="exact"/>
              <w:jc w:val="left"/>
              <w:rPr>
                <w:rFonts w:hint="eastAsia" w:ascii="宋体" w:hAnsi="宋体" w:cs="仿宋_GB2312"/>
                <w:color w:val="auto"/>
                <w:sz w:val="28"/>
                <w:szCs w:val="28"/>
              </w:rPr>
            </w:pPr>
            <w:r>
              <w:rPr>
                <w:rFonts w:hint="eastAsia" w:ascii="宋体" w:hAnsi="宋体" w:cs="仿宋_GB2312"/>
                <w:color w:val="auto"/>
                <w:sz w:val="28"/>
                <w:szCs w:val="28"/>
              </w:rPr>
              <w:t>大力推行军转干部“阳光安置”工作</w:t>
            </w:r>
          </w:p>
        </w:tc>
        <w:tc>
          <w:tcPr>
            <w:tcW w:w="678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80" w:lineRule="exact"/>
              <w:ind w:left="0" w:leftChars="0" w:right="0" w:rightChars="0" w:firstLine="0" w:firstLineChars="0"/>
              <w:jc w:val="left"/>
              <w:textAlignment w:val="auto"/>
              <w:outlineLvl w:val="9"/>
              <w:rPr>
                <w:rFonts w:hint="eastAsia" w:ascii="宋体" w:hAnsi="宋体" w:cs="仿宋_GB2312"/>
                <w:color w:val="auto"/>
                <w:sz w:val="28"/>
                <w:szCs w:val="28"/>
              </w:rPr>
            </w:pPr>
            <w:r>
              <w:rPr>
                <w:rFonts w:hint="eastAsia" w:ascii="宋体" w:hAnsi="宋体" w:cs="仿宋_GB2312"/>
                <w:color w:val="auto"/>
                <w:sz w:val="28"/>
                <w:szCs w:val="28"/>
              </w:rPr>
              <w:t>坚决贯彻落实中央和省关于做好深化国防和军队改革期间军转安置工作部署，拓宽安置渠道，推行“阳光安置”，对计划分配军转干部按照功绩量化计分进行依序择岗，不折不扣完成军转安置工作任务。</w:t>
            </w:r>
          </w:p>
        </w:tc>
        <w:tc>
          <w:tcPr>
            <w:tcW w:w="1454" w:type="dxa"/>
            <w:noWrap w:val="0"/>
            <w:vAlign w:val="center"/>
          </w:tcPr>
          <w:p>
            <w:pPr>
              <w:spacing w:line="380" w:lineRule="exact"/>
              <w:jc w:val="center"/>
              <w:rPr>
                <w:rFonts w:hint="eastAsia" w:ascii="宋体" w:hAnsi="宋体" w:cs="仿宋_GB2312"/>
                <w:color w:val="auto"/>
                <w:sz w:val="28"/>
                <w:szCs w:val="28"/>
              </w:rPr>
            </w:pPr>
            <w:r>
              <w:rPr>
                <w:rFonts w:hint="eastAsia" w:ascii="宋体" w:hAnsi="宋体" w:cs="仿宋_GB2312"/>
                <w:color w:val="auto"/>
                <w:sz w:val="28"/>
                <w:szCs w:val="28"/>
              </w:rPr>
              <w:t>12月</w:t>
            </w:r>
          </w:p>
        </w:tc>
        <w:tc>
          <w:tcPr>
            <w:tcW w:w="1710" w:type="dxa"/>
            <w:vMerge w:val="continue"/>
            <w:noWrap w:val="0"/>
            <w:vAlign w:val="center"/>
          </w:tcPr>
          <w:p>
            <w:pPr>
              <w:spacing w:line="380" w:lineRule="exact"/>
              <w:jc w:val="center"/>
              <w:rPr>
                <w:rFonts w:hint="eastAsia" w:ascii="宋体" w:hAnsi="宋体" w:cs="仿宋_GB2312"/>
                <w:color w:val="auto"/>
                <w:sz w:val="28"/>
                <w:szCs w:val="28"/>
              </w:rPr>
            </w:pPr>
          </w:p>
        </w:tc>
        <w:tc>
          <w:tcPr>
            <w:tcW w:w="1272" w:type="dxa"/>
            <w:noWrap w:val="0"/>
            <w:vAlign w:val="center"/>
          </w:tcPr>
          <w:p>
            <w:pPr>
              <w:spacing w:line="380" w:lineRule="exact"/>
              <w:jc w:val="center"/>
              <w:rPr>
                <w:rFonts w:hint="eastAsia" w:ascii="宋体" w:hAnsi="宋体" w:cs="仿宋_GB2312"/>
                <w:color w:val="auto"/>
                <w:sz w:val="28"/>
                <w:szCs w:val="28"/>
                <w:lang w:eastAsia="zh-CN"/>
              </w:rPr>
            </w:pPr>
            <w:r>
              <w:rPr>
                <w:rFonts w:hint="eastAsia" w:ascii="宋体" w:hAnsi="宋体" w:cs="仿宋_GB2312"/>
                <w:color w:val="auto"/>
                <w:sz w:val="28"/>
                <w:szCs w:val="28"/>
                <w:lang w:eastAsia="zh-CN"/>
              </w:rPr>
              <w:t>冯明生</w:t>
            </w:r>
          </w:p>
          <w:p>
            <w:pPr>
              <w:spacing w:line="380" w:lineRule="exact"/>
              <w:jc w:val="center"/>
              <w:rPr>
                <w:rFonts w:hint="eastAsia" w:ascii="宋体" w:hAnsi="宋体" w:cs="仿宋_GB2312"/>
                <w:color w:val="auto"/>
                <w:sz w:val="28"/>
                <w:szCs w:val="28"/>
                <w:lang w:eastAsia="zh-CN"/>
              </w:rPr>
            </w:pPr>
            <w:r>
              <w:rPr>
                <w:rFonts w:hint="eastAsia" w:ascii="宋体" w:hAnsi="宋体" w:cs="仿宋_GB2312"/>
                <w:color w:val="auto"/>
                <w:sz w:val="28"/>
                <w:szCs w:val="28"/>
                <w:lang w:eastAsia="zh-CN"/>
              </w:rPr>
              <w:t>明</w:t>
            </w:r>
            <w:r>
              <w:rPr>
                <w:rFonts w:hint="eastAsia" w:ascii="宋体" w:hAnsi="宋体" w:cs="仿宋_GB2312"/>
                <w:color w:val="auto"/>
                <w:sz w:val="28"/>
                <w:szCs w:val="28"/>
                <w:lang w:val="en-US" w:eastAsia="zh-CN"/>
              </w:rPr>
              <w:t xml:space="preserve">  </w:t>
            </w:r>
            <w:r>
              <w:rPr>
                <w:rFonts w:hint="eastAsia" w:ascii="宋体" w:hAnsi="宋体" w:cs="仿宋_GB2312"/>
                <w:color w:val="auto"/>
                <w:sz w:val="28"/>
                <w:szCs w:val="28"/>
                <w:lang w:eastAsia="zh-CN"/>
              </w:rPr>
              <w:t>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Pr>
        <w:tc>
          <w:tcPr>
            <w:tcW w:w="853" w:type="dxa"/>
            <w:noWrap w:val="0"/>
            <w:vAlign w:val="center"/>
          </w:tcPr>
          <w:p>
            <w:pPr>
              <w:spacing w:line="380" w:lineRule="exact"/>
              <w:jc w:val="center"/>
              <w:rPr>
                <w:rFonts w:hint="eastAsia" w:ascii="宋体" w:hAnsi="宋体" w:eastAsia="方正小标宋简体" w:cs="方正小标宋简体"/>
                <w:color w:val="auto"/>
                <w:sz w:val="28"/>
                <w:szCs w:val="28"/>
                <w:lang w:val="en-US" w:eastAsia="zh-CN"/>
              </w:rPr>
            </w:pPr>
            <w:r>
              <w:rPr>
                <w:rFonts w:hint="eastAsia" w:ascii="宋体" w:hAnsi="宋体" w:cs="仿宋_GB2312"/>
                <w:color w:val="auto"/>
                <w:sz w:val="28"/>
                <w:szCs w:val="28"/>
                <w:lang w:val="en-US" w:eastAsia="zh-CN"/>
              </w:rPr>
              <w:t>61</w:t>
            </w:r>
          </w:p>
        </w:tc>
        <w:tc>
          <w:tcPr>
            <w:tcW w:w="2708" w:type="dxa"/>
            <w:noWrap w:val="0"/>
            <w:vAlign w:val="center"/>
          </w:tcPr>
          <w:p>
            <w:pPr>
              <w:spacing w:line="380" w:lineRule="exact"/>
              <w:jc w:val="left"/>
              <w:rPr>
                <w:rFonts w:hint="eastAsia" w:ascii="宋体" w:hAnsi="宋体" w:cs="仿宋_GB2312"/>
                <w:color w:val="auto"/>
                <w:sz w:val="28"/>
                <w:szCs w:val="28"/>
              </w:rPr>
            </w:pPr>
            <w:r>
              <w:rPr>
                <w:rFonts w:hint="eastAsia" w:ascii="宋体" w:hAnsi="宋体" w:cs="仿宋_GB2312"/>
                <w:color w:val="auto"/>
                <w:sz w:val="28"/>
                <w:szCs w:val="28"/>
              </w:rPr>
              <w:t>推动建立退役军人服务保障体系</w:t>
            </w:r>
          </w:p>
        </w:tc>
        <w:tc>
          <w:tcPr>
            <w:tcW w:w="678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80" w:lineRule="exact"/>
              <w:ind w:left="0" w:leftChars="0" w:right="0" w:rightChars="0" w:firstLine="0" w:firstLineChars="0"/>
              <w:jc w:val="left"/>
              <w:textAlignment w:val="auto"/>
              <w:outlineLvl w:val="9"/>
              <w:rPr>
                <w:rFonts w:hint="eastAsia" w:ascii="宋体" w:hAnsi="宋体" w:cs="仿宋_GB2312"/>
                <w:color w:val="auto"/>
                <w:sz w:val="28"/>
                <w:szCs w:val="28"/>
              </w:rPr>
            </w:pPr>
            <w:r>
              <w:rPr>
                <w:rFonts w:hint="eastAsia" w:ascii="宋体" w:hAnsi="宋体" w:cs="仿宋_GB2312"/>
                <w:color w:val="auto"/>
                <w:sz w:val="28"/>
                <w:szCs w:val="28"/>
              </w:rPr>
              <w:t>按照“有机构、有编制、有人员、有经费、有保障”要求，初步建立贯通省市县乡村五级退役军人服务保障体系，形成横向到边、纵向到边、覆盖全员的服务网络。</w:t>
            </w:r>
          </w:p>
        </w:tc>
        <w:tc>
          <w:tcPr>
            <w:tcW w:w="1454" w:type="dxa"/>
            <w:noWrap w:val="0"/>
            <w:vAlign w:val="center"/>
          </w:tcPr>
          <w:p>
            <w:pPr>
              <w:spacing w:line="380" w:lineRule="exact"/>
              <w:jc w:val="center"/>
              <w:rPr>
                <w:rFonts w:hint="eastAsia" w:ascii="宋体" w:hAnsi="宋体" w:cs="仿宋_GB2312"/>
                <w:color w:val="auto"/>
                <w:sz w:val="28"/>
                <w:szCs w:val="28"/>
              </w:rPr>
            </w:pPr>
            <w:r>
              <w:rPr>
                <w:rFonts w:hint="eastAsia" w:ascii="宋体" w:hAnsi="宋体" w:cs="仿宋_GB2312"/>
                <w:color w:val="auto"/>
                <w:sz w:val="28"/>
                <w:szCs w:val="28"/>
              </w:rPr>
              <w:t>12月</w:t>
            </w:r>
          </w:p>
        </w:tc>
        <w:tc>
          <w:tcPr>
            <w:tcW w:w="1710" w:type="dxa"/>
            <w:vMerge w:val="continue"/>
            <w:noWrap w:val="0"/>
            <w:vAlign w:val="center"/>
          </w:tcPr>
          <w:p>
            <w:pPr>
              <w:spacing w:line="380" w:lineRule="exact"/>
              <w:jc w:val="center"/>
              <w:rPr>
                <w:rFonts w:hint="eastAsia" w:ascii="宋体" w:hAnsi="宋体" w:cs="仿宋_GB2312"/>
                <w:color w:val="auto"/>
                <w:sz w:val="28"/>
                <w:szCs w:val="28"/>
              </w:rPr>
            </w:pPr>
          </w:p>
        </w:tc>
        <w:tc>
          <w:tcPr>
            <w:tcW w:w="1272" w:type="dxa"/>
            <w:noWrap w:val="0"/>
            <w:vAlign w:val="center"/>
          </w:tcPr>
          <w:p>
            <w:pPr>
              <w:spacing w:line="380" w:lineRule="exact"/>
              <w:jc w:val="center"/>
              <w:rPr>
                <w:rFonts w:hint="eastAsia" w:ascii="宋体" w:hAnsi="宋体" w:cs="仿宋_GB2312"/>
                <w:color w:val="auto"/>
                <w:sz w:val="28"/>
                <w:szCs w:val="28"/>
              </w:rPr>
            </w:pPr>
            <w:r>
              <w:rPr>
                <w:rFonts w:hint="eastAsia" w:ascii="宋体" w:hAnsi="宋体" w:cs="仿宋_GB2312"/>
                <w:color w:val="auto"/>
                <w:sz w:val="28"/>
                <w:szCs w:val="28"/>
                <w:lang w:eastAsia="zh-CN"/>
              </w:rPr>
              <w:t>冯明生明</w:t>
            </w:r>
            <w:r>
              <w:rPr>
                <w:rFonts w:hint="eastAsia" w:ascii="宋体" w:hAnsi="宋体" w:cs="仿宋_GB2312"/>
                <w:color w:val="auto"/>
                <w:sz w:val="28"/>
                <w:szCs w:val="28"/>
                <w:lang w:val="en-US" w:eastAsia="zh-CN"/>
              </w:rPr>
              <w:t xml:space="preserve">  </w:t>
            </w:r>
            <w:r>
              <w:rPr>
                <w:rFonts w:hint="eastAsia" w:ascii="宋体" w:hAnsi="宋体" w:cs="仿宋_GB2312"/>
                <w:color w:val="auto"/>
                <w:sz w:val="28"/>
                <w:szCs w:val="28"/>
                <w:lang w:eastAsia="zh-CN"/>
              </w:rPr>
              <w:t>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Pr>
        <w:tc>
          <w:tcPr>
            <w:tcW w:w="853" w:type="dxa"/>
            <w:noWrap w:val="0"/>
            <w:vAlign w:val="center"/>
          </w:tcPr>
          <w:p>
            <w:pPr>
              <w:spacing w:line="380" w:lineRule="exact"/>
              <w:jc w:val="center"/>
              <w:rPr>
                <w:rFonts w:hint="eastAsia" w:ascii="宋体" w:hAnsi="宋体" w:eastAsia="仿宋_GB2312" w:cs="仿宋_GB2312"/>
                <w:color w:val="auto"/>
                <w:sz w:val="28"/>
                <w:szCs w:val="28"/>
                <w:lang w:val="en-US" w:eastAsia="zh-CN"/>
              </w:rPr>
            </w:pPr>
            <w:r>
              <w:rPr>
                <w:rFonts w:hint="eastAsia" w:ascii="宋体" w:hAnsi="宋体" w:cs="仿宋_GB2312"/>
                <w:color w:val="auto"/>
                <w:sz w:val="28"/>
                <w:szCs w:val="28"/>
                <w:lang w:val="en-US" w:eastAsia="zh-CN"/>
              </w:rPr>
              <w:t>62</w:t>
            </w:r>
          </w:p>
        </w:tc>
        <w:tc>
          <w:tcPr>
            <w:tcW w:w="270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70" w:lineRule="exact"/>
              <w:ind w:left="0" w:leftChars="0" w:right="0" w:rightChars="0" w:firstLine="0" w:firstLineChars="0"/>
              <w:jc w:val="left"/>
              <w:textAlignment w:val="auto"/>
              <w:outlineLvl w:val="9"/>
              <w:rPr>
                <w:rFonts w:hint="eastAsia" w:ascii="宋体" w:hAnsi="宋体" w:cs="仿宋_GB2312"/>
                <w:color w:val="auto"/>
                <w:sz w:val="28"/>
                <w:szCs w:val="28"/>
              </w:rPr>
            </w:pPr>
            <w:r>
              <w:rPr>
                <w:rFonts w:hint="eastAsia" w:ascii="宋体" w:hAnsi="宋体" w:eastAsia="仿宋_GB2312" w:cs="仿宋_GB2312"/>
                <w:color w:val="auto"/>
                <w:sz w:val="28"/>
                <w:szCs w:val="28"/>
              </w:rPr>
              <w:t>认真贯彻落实党政领导干部安全生产责任制实施细则</w:t>
            </w:r>
          </w:p>
        </w:tc>
        <w:tc>
          <w:tcPr>
            <w:tcW w:w="6788" w:type="dxa"/>
            <w:noWrap w:val="0"/>
            <w:vAlign w:val="top"/>
          </w:tcPr>
          <w:p>
            <w:pPr>
              <w:keepNext w:val="0"/>
              <w:keepLines w:val="0"/>
              <w:pageBreakBefore w:val="0"/>
              <w:widowControl w:val="0"/>
              <w:kinsoku/>
              <w:wordWrap/>
              <w:overflowPunct/>
              <w:topLinePunct w:val="0"/>
              <w:autoSpaceDE/>
              <w:autoSpaceDN/>
              <w:bidi w:val="0"/>
              <w:adjustRightInd w:val="0"/>
              <w:snapToGrid/>
              <w:spacing w:before="0" w:beforeLines="0" w:after="0" w:afterLines="0" w:line="380" w:lineRule="exact"/>
              <w:ind w:left="0" w:leftChars="0" w:right="0" w:rightChars="0" w:firstLine="0" w:firstLineChars="0"/>
              <w:textAlignment w:val="auto"/>
              <w:outlineLvl w:val="9"/>
              <w:rPr>
                <w:rFonts w:hint="eastAsia" w:ascii="宋体" w:hAnsi="宋体" w:cs="仿宋_GB2312"/>
                <w:color w:val="auto"/>
                <w:sz w:val="28"/>
                <w:szCs w:val="28"/>
              </w:rPr>
            </w:pPr>
            <w:r>
              <w:rPr>
                <w:rFonts w:hint="eastAsia" w:ascii="宋体" w:hAnsi="宋体" w:eastAsia="仿宋_GB2312" w:cs="仿宋_GB2312"/>
                <w:color w:val="auto"/>
                <w:sz w:val="28"/>
                <w:szCs w:val="28"/>
                <w:lang w:val="en-US" w:eastAsia="zh-CN"/>
              </w:rPr>
              <w:t>持续推进剩余8个县（市、区）以乡镇（街道）、各类功能园区为单元，按照分级属地管理原则进行全面动态摸底建档，明确各类生产经营单位安全生产监管部门，县级主管部门建立所监管生产经营单位清单，并实施动态管控。</w:t>
            </w:r>
          </w:p>
        </w:tc>
        <w:tc>
          <w:tcPr>
            <w:tcW w:w="1454"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70" w:lineRule="exact"/>
              <w:ind w:left="0" w:leftChars="0" w:right="0" w:rightChars="0" w:firstLine="0" w:firstLineChars="0"/>
              <w:jc w:val="center"/>
              <w:textAlignment w:val="auto"/>
              <w:outlineLvl w:val="9"/>
              <w:rPr>
                <w:rFonts w:hint="eastAsia" w:ascii="宋体" w:hAnsi="宋体" w:cs="仿宋_GB2312"/>
                <w:color w:val="auto"/>
                <w:sz w:val="28"/>
                <w:szCs w:val="28"/>
              </w:rPr>
            </w:pPr>
            <w:r>
              <w:rPr>
                <w:rFonts w:hint="eastAsia" w:ascii="宋体" w:hAnsi="宋体" w:eastAsia="仿宋_GB2312" w:cs="仿宋_GB2312"/>
                <w:color w:val="auto"/>
                <w:sz w:val="28"/>
                <w:szCs w:val="28"/>
                <w:vertAlign w:val="baseline"/>
                <w:lang w:val="en-US" w:eastAsia="zh-CN"/>
              </w:rPr>
              <w:t>12月</w:t>
            </w:r>
          </w:p>
        </w:tc>
        <w:tc>
          <w:tcPr>
            <w:tcW w:w="1710"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70" w:lineRule="exact"/>
              <w:ind w:left="0" w:leftChars="0" w:right="0" w:rightChars="0" w:firstLine="0" w:firstLineChars="0"/>
              <w:jc w:val="center"/>
              <w:textAlignment w:val="auto"/>
              <w:outlineLvl w:val="9"/>
              <w:rPr>
                <w:rFonts w:hint="eastAsia" w:ascii="宋体" w:hAnsi="宋体" w:eastAsia="仿宋_GB2312" w:cs="仿宋_GB2312"/>
                <w:color w:val="auto"/>
                <w:spacing w:val="-17"/>
                <w:sz w:val="28"/>
                <w:szCs w:val="28"/>
                <w:lang w:eastAsia="zh-CN"/>
              </w:rPr>
            </w:pPr>
            <w:r>
              <w:rPr>
                <w:rFonts w:hint="eastAsia" w:ascii="宋体" w:hAnsi="宋体" w:cs="仿宋_GB2312"/>
                <w:color w:val="auto"/>
                <w:spacing w:val="0"/>
                <w:sz w:val="28"/>
                <w:szCs w:val="28"/>
                <w:lang w:eastAsia="zh-CN"/>
              </w:rPr>
              <w:t>市应急局</w:t>
            </w:r>
          </w:p>
        </w:tc>
        <w:tc>
          <w:tcPr>
            <w:tcW w:w="1272"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70" w:lineRule="exact"/>
              <w:ind w:left="0" w:leftChars="0" w:right="0" w:rightChars="0" w:firstLine="0" w:firstLineChars="0"/>
              <w:jc w:val="center"/>
              <w:textAlignment w:val="auto"/>
              <w:outlineLvl w:val="9"/>
              <w:rPr>
                <w:rFonts w:hint="eastAsia" w:ascii="宋体" w:hAnsi="宋体" w:cs="仿宋_GB2312"/>
                <w:color w:val="auto"/>
                <w:sz w:val="28"/>
                <w:szCs w:val="28"/>
                <w:lang w:val="en-US" w:eastAsia="zh-CN"/>
              </w:rPr>
            </w:pPr>
            <w:r>
              <w:rPr>
                <w:rFonts w:hint="eastAsia" w:ascii="宋体" w:hAnsi="宋体" w:cs="仿宋_GB2312"/>
                <w:color w:val="auto"/>
                <w:sz w:val="28"/>
                <w:szCs w:val="28"/>
                <w:lang w:val="en-US" w:eastAsia="zh-CN"/>
              </w:rPr>
              <w:t>马玉华</w:t>
            </w:r>
          </w:p>
          <w:p>
            <w:pPr>
              <w:keepNext w:val="0"/>
              <w:keepLines w:val="0"/>
              <w:pageBreakBefore w:val="0"/>
              <w:widowControl w:val="0"/>
              <w:kinsoku/>
              <w:wordWrap/>
              <w:overflowPunct/>
              <w:topLinePunct w:val="0"/>
              <w:autoSpaceDE/>
              <w:autoSpaceDN/>
              <w:bidi w:val="0"/>
              <w:adjustRightInd w:val="0"/>
              <w:snapToGrid/>
              <w:spacing w:before="0" w:beforeLines="0" w:after="0" w:afterLines="0" w:line="370" w:lineRule="exact"/>
              <w:ind w:left="0" w:leftChars="0" w:right="0" w:rightChars="0" w:firstLine="0" w:firstLineChars="0"/>
              <w:jc w:val="center"/>
              <w:textAlignment w:val="auto"/>
              <w:outlineLvl w:val="9"/>
              <w:rPr>
                <w:rFonts w:hint="eastAsia" w:ascii="宋体" w:hAnsi="宋体" w:cs="仿宋_GB2312"/>
                <w:color w:val="auto"/>
                <w:sz w:val="28"/>
                <w:szCs w:val="28"/>
              </w:rPr>
            </w:pPr>
            <w:r>
              <w:rPr>
                <w:rFonts w:hint="eastAsia" w:ascii="宋体" w:hAnsi="宋体" w:cs="仿宋_GB2312"/>
                <w:color w:val="auto"/>
                <w:sz w:val="28"/>
                <w:szCs w:val="28"/>
                <w:lang w:val="en-US" w:eastAsia="zh-CN"/>
              </w:rPr>
              <w:t xml:space="preserve">黄金强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Pr>
        <w:tc>
          <w:tcPr>
            <w:tcW w:w="853" w:type="dxa"/>
            <w:noWrap w:val="0"/>
            <w:vAlign w:val="center"/>
          </w:tcPr>
          <w:p>
            <w:pPr>
              <w:spacing w:line="380" w:lineRule="exact"/>
              <w:jc w:val="center"/>
              <w:rPr>
                <w:rFonts w:hint="eastAsia" w:ascii="宋体" w:hAnsi="宋体" w:eastAsia="仿宋_GB2312" w:cs="仿宋_GB2312"/>
                <w:color w:val="auto"/>
                <w:sz w:val="28"/>
                <w:szCs w:val="28"/>
                <w:lang w:val="en-US" w:eastAsia="zh-CN"/>
              </w:rPr>
            </w:pPr>
            <w:r>
              <w:rPr>
                <w:rFonts w:hint="eastAsia" w:ascii="宋体" w:hAnsi="宋体" w:cs="仿宋_GB2312"/>
                <w:color w:val="auto"/>
                <w:sz w:val="28"/>
                <w:szCs w:val="28"/>
                <w:lang w:val="en-US" w:eastAsia="zh-CN"/>
              </w:rPr>
              <w:t>63</w:t>
            </w:r>
          </w:p>
        </w:tc>
        <w:tc>
          <w:tcPr>
            <w:tcW w:w="270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70" w:lineRule="exact"/>
              <w:ind w:left="0" w:leftChars="0" w:right="0" w:rightChars="0" w:firstLine="0" w:firstLineChars="0"/>
              <w:jc w:val="left"/>
              <w:textAlignment w:val="auto"/>
              <w:outlineLvl w:val="9"/>
              <w:rPr>
                <w:rFonts w:hint="eastAsia" w:ascii="宋体" w:hAnsi="宋体" w:cs="仿宋_GB2312"/>
                <w:color w:val="auto"/>
                <w:sz w:val="28"/>
                <w:szCs w:val="28"/>
              </w:rPr>
            </w:pPr>
            <w:r>
              <w:rPr>
                <w:rFonts w:hint="eastAsia" w:ascii="宋体" w:hAnsi="宋体" w:eastAsia="仿宋_GB2312" w:cs="仿宋_GB2312"/>
                <w:color w:val="auto"/>
                <w:sz w:val="28"/>
                <w:szCs w:val="28"/>
              </w:rPr>
              <w:t>强化应急救援体系建设</w:t>
            </w:r>
          </w:p>
        </w:tc>
        <w:tc>
          <w:tcPr>
            <w:tcW w:w="678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80" w:lineRule="exact"/>
              <w:ind w:left="0" w:leftChars="0" w:right="0" w:rightChars="0" w:firstLine="0" w:firstLineChars="0"/>
              <w:jc w:val="left"/>
              <w:textAlignment w:val="auto"/>
              <w:outlineLvl w:val="9"/>
              <w:rPr>
                <w:rFonts w:hint="eastAsia" w:ascii="宋体" w:hAnsi="宋体" w:cs="仿宋_GB2312"/>
                <w:color w:val="auto"/>
                <w:sz w:val="28"/>
                <w:szCs w:val="28"/>
              </w:rPr>
            </w:pPr>
            <w:r>
              <w:rPr>
                <w:rFonts w:hint="eastAsia" w:ascii="宋体" w:hAnsi="宋体" w:eastAsia="仿宋_GB2312" w:cs="仿宋_GB2312"/>
                <w:color w:val="auto"/>
                <w:sz w:val="28"/>
                <w:szCs w:val="28"/>
                <w:lang w:val="en-US" w:eastAsia="zh-CN"/>
              </w:rPr>
              <w:t>推动全市应急队伍和基地建设，摸清应急救援装备和物资储备，建立健全应急救援台帐，完善应急预案，加强应急演练和响应，形成多部门协同配合、齐抓共管、快速高效的应急救援体系。</w:t>
            </w:r>
          </w:p>
        </w:tc>
        <w:tc>
          <w:tcPr>
            <w:tcW w:w="1454"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70" w:lineRule="exact"/>
              <w:ind w:left="0" w:leftChars="0" w:right="0" w:rightChars="0" w:firstLine="0" w:firstLineChars="0"/>
              <w:jc w:val="center"/>
              <w:textAlignment w:val="auto"/>
              <w:outlineLvl w:val="9"/>
              <w:rPr>
                <w:rFonts w:hint="eastAsia" w:ascii="宋体" w:hAnsi="宋体" w:cs="仿宋_GB2312"/>
                <w:color w:val="auto"/>
                <w:sz w:val="28"/>
                <w:szCs w:val="28"/>
              </w:rPr>
            </w:pPr>
            <w:r>
              <w:rPr>
                <w:rFonts w:hint="eastAsia" w:ascii="宋体" w:hAnsi="宋体" w:eastAsia="仿宋_GB2312" w:cs="仿宋_GB2312"/>
                <w:color w:val="auto"/>
                <w:sz w:val="28"/>
                <w:szCs w:val="28"/>
                <w:vertAlign w:val="baseline"/>
                <w:lang w:val="en-US" w:eastAsia="zh-CN"/>
              </w:rPr>
              <w:t>12月</w:t>
            </w:r>
          </w:p>
        </w:tc>
        <w:tc>
          <w:tcPr>
            <w:tcW w:w="171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70" w:lineRule="exact"/>
              <w:ind w:left="0" w:leftChars="0" w:right="0" w:rightChars="0" w:firstLine="0" w:firstLineChars="0"/>
              <w:jc w:val="center"/>
              <w:textAlignment w:val="auto"/>
              <w:outlineLvl w:val="9"/>
              <w:rPr>
                <w:rFonts w:hint="eastAsia" w:ascii="宋体" w:hAnsi="宋体" w:cs="仿宋_GB2312"/>
                <w:color w:val="auto"/>
                <w:spacing w:val="-17"/>
                <w:sz w:val="28"/>
                <w:szCs w:val="28"/>
              </w:rPr>
            </w:pPr>
          </w:p>
        </w:tc>
        <w:tc>
          <w:tcPr>
            <w:tcW w:w="1272"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70" w:lineRule="exact"/>
              <w:ind w:left="0" w:leftChars="0" w:right="0" w:rightChars="0" w:firstLine="0" w:firstLineChars="0"/>
              <w:jc w:val="center"/>
              <w:textAlignment w:val="auto"/>
              <w:outlineLvl w:val="9"/>
              <w:rPr>
                <w:rFonts w:hint="eastAsia" w:ascii="宋体" w:hAnsi="宋体" w:cs="仿宋_GB2312"/>
                <w:color w:val="auto"/>
                <w:sz w:val="28"/>
                <w:szCs w:val="28"/>
              </w:rPr>
            </w:pPr>
            <w:r>
              <w:rPr>
                <w:rFonts w:hint="eastAsia" w:ascii="宋体" w:hAnsi="宋体" w:eastAsia="仿宋_GB2312" w:cs="仿宋_GB2312"/>
                <w:color w:val="auto"/>
                <w:sz w:val="28"/>
                <w:szCs w:val="28"/>
                <w:vertAlign w:val="baseline"/>
                <w:lang w:val="en-US" w:eastAsia="zh-CN"/>
              </w:rPr>
              <w:t xml:space="preserve">马玉华夏  寒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Pr>
        <w:tc>
          <w:tcPr>
            <w:tcW w:w="853" w:type="dxa"/>
            <w:noWrap w:val="0"/>
            <w:vAlign w:val="center"/>
          </w:tcPr>
          <w:p>
            <w:pPr>
              <w:spacing w:line="380" w:lineRule="exact"/>
              <w:jc w:val="center"/>
              <w:rPr>
                <w:rFonts w:hint="eastAsia" w:ascii="宋体" w:hAnsi="宋体" w:eastAsia="仿宋_GB2312" w:cs="仿宋_GB2312"/>
                <w:color w:val="auto"/>
                <w:sz w:val="28"/>
                <w:szCs w:val="28"/>
                <w:lang w:val="en-US" w:eastAsia="zh-CN"/>
              </w:rPr>
            </w:pPr>
            <w:r>
              <w:rPr>
                <w:rFonts w:hint="eastAsia" w:ascii="宋体" w:hAnsi="宋体" w:eastAsia="方正小标宋简体" w:cs="方正小标宋简体"/>
                <w:color w:val="auto"/>
                <w:sz w:val="28"/>
                <w:szCs w:val="28"/>
                <w:lang w:val="en-US" w:eastAsia="zh-CN"/>
              </w:rPr>
              <w:t>64</w:t>
            </w:r>
          </w:p>
        </w:tc>
        <w:tc>
          <w:tcPr>
            <w:tcW w:w="2708" w:type="dxa"/>
            <w:noWrap w:val="0"/>
            <w:vAlign w:val="center"/>
          </w:tcPr>
          <w:p>
            <w:pPr>
              <w:keepNext w:val="0"/>
              <w:keepLines w:val="0"/>
              <w:pageBreakBefore w:val="0"/>
              <w:widowControl w:val="0"/>
              <w:kinsoku/>
              <w:wordWrap/>
              <w:overflowPunct/>
              <w:topLinePunct w:val="0"/>
              <w:autoSpaceDE/>
              <w:autoSpaceDN/>
              <w:bidi w:val="0"/>
              <w:snapToGrid/>
              <w:spacing w:line="320" w:lineRule="exact"/>
              <w:jc w:val="left"/>
              <w:textAlignment w:val="auto"/>
              <w:rPr>
                <w:rFonts w:hint="eastAsia" w:ascii="宋体" w:hAnsi="宋体" w:cs="仿宋_GB2312"/>
                <w:color w:val="auto"/>
                <w:sz w:val="28"/>
                <w:szCs w:val="28"/>
              </w:rPr>
            </w:pPr>
            <w:r>
              <w:rPr>
                <w:rFonts w:hint="eastAsia" w:ascii="宋体" w:hAnsi="宋体" w:eastAsia="仿宋_GB2312" w:cs="仿宋_GB2312"/>
                <w:color w:val="auto"/>
                <w:sz w:val="28"/>
                <w:szCs w:val="28"/>
                <w:lang w:val="en-US" w:eastAsia="zh-CN"/>
              </w:rPr>
              <w:t>认真组织开展隐患排查治理专项行动</w:t>
            </w:r>
          </w:p>
        </w:tc>
        <w:tc>
          <w:tcPr>
            <w:tcW w:w="6788" w:type="dxa"/>
            <w:noWrap w:val="0"/>
            <w:vAlign w:val="top"/>
          </w:tcPr>
          <w:p>
            <w:pPr>
              <w:keepNext w:val="0"/>
              <w:keepLines w:val="0"/>
              <w:pageBreakBefore w:val="0"/>
              <w:widowControl w:val="0"/>
              <w:kinsoku/>
              <w:wordWrap/>
              <w:overflowPunct/>
              <w:topLinePunct w:val="0"/>
              <w:autoSpaceDE/>
              <w:autoSpaceDN/>
              <w:bidi w:val="0"/>
              <w:adjustRightInd w:val="0"/>
              <w:snapToGrid/>
              <w:spacing w:before="0" w:beforeLines="0" w:after="0" w:afterLines="0" w:line="380" w:lineRule="exact"/>
              <w:ind w:left="0" w:leftChars="0" w:right="0" w:rightChars="0" w:firstLine="0" w:firstLineChars="0"/>
              <w:textAlignment w:val="auto"/>
              <w:outlineLvl w:val="9"/>
              <w:rPr>
                <w:rFonts w:hint="eastAsia" w:ascii="宋体" w:hAnsi="宋体" w:cs="仿宋_GB2312"/>
                <w:color w:val="auto"/>
                <w:sz w:val="28"/>
                <w:szCs w:val="28"/>
              </w:rPr>
            </w:pPr>
            <w:r>
              <w:rPr>
                <w:rFonts w:hint="eastAsia" w:ascii="宋体" w:hAnsi="宋体" w:eastAsia="仿宋_GB2312" w:cs="仿宋_GB2312"/>
                <w:color w:val="auto"/>
                <w:sz w:val="28"/>
                <w:szCs w:val="28"/>
                <w:lang w:val="en-US" w:eastAsia="zh-CN"/>
              </w:rPr>
              <w:t>突出问题导向，深入排查治理安全生产隐患问题，有效管控各类风险，严肃通报和追责问责，确保2019年事故总量、死亡人数持续下降，较大事故控制在省政府下达的指标内。</w:t>
            </w:r>
          </w:p>
        </w:tc>
        <w:tc>
          <w:tcPr>
            <w:tcW w:w="1454" w:type="dxa"/>
            <w:noWrap w:val="0"/>
            <w:vAlign w:val="center"/>
          </w:tcPr>
          <w:p>
            <w:pPr>
              <w:jc w:val="center"/>
              <w:rPr>
                <w:rFonts w:hint="eastAsia" w:ascii="宋体" w:hAnsi="宋体" w:cs="仿宋_GB2312"/>
                <w:color w:val="auto"/>
                <w:sz w:val="28"/>
                <w:szCs w:val="28"/>
              </w:rPr>
            </w:pPr>
            <w:r>
              <w:rPr>
                <w:rFonts w:hint="eastAsia" w:ascii="宋体" w:hAnsi="宋体" w:eastAsia="仿宋_GB2312" w:cs="仿宋_GB2312"/>
                <w:color w:val="auto"/>
                <w:sz w:val="28"/>
                <w:szCs w:val="28"/>
                <w:vertAlign w:val="baseline"/>
                <w:lang w:val="en-US" w:eastAsia="zh-CN"/>
              </w:rPr>
              <w:t>12月</w:t>
            </w:r>
          </w:p>
        </w:tc>
        <w:tc>
          <w:tcPr>
            <w:tcW w:w="1710" w:type="dxa"/>
            <w:noWrap w:val="0"/>
            <w:vAlign w:val="center"/>
          </w:tcPr>
          <w:p>
            <w:pPr>
              <w:jc w:val="center"/>
              <w:rPr>
                <w:rFonts w:hint="eastAsia" w:ascii="宋体" w:hAnsi="宋体" w:cs="仿宋_GB2312"/>
                <w:color w:val="auto"/>
                <w:spacing w:val="-17"/>
                <w:sz w:val="28"/>
                <w:szCs w:val="28"/>
              </w:rPr>
            </w:pPr>
            <w:r>
              <w:rPr>
                <w:rFonts w:hint="eastAsia" w:ascii="宋体" w:hAnsi="宋体" w:cs="仿宋_GB2312"/>
                <w:color w:val="auto"/>
                <w:spacing w:val="0"/>
                <w:sz w:val="28"/>
                <w:szCs w:val="28"/>
                <w:lang w:eastAsia="zh-CN"/>
              </w:rPr>
              <w:t>市应急局</w:t>
            </w:r>
          </w:p>
        </w:tc>
        <w:tc>
          <w:tcPr>
            <w:tcW w:w="1272"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0" w:lineRule="atLeast"/>
              <w:ind w:left="0" w:leftChars="0" w:right="0" w:rightChars="0" w:firstLine="0" w:firstLineChars="0"/>
              <w:jc w:val="center"/>
              <w:textAlignment w:val="auto"/>
              <w:outlineLvl w:val="9"/>
              <w:rPr>
                <w:rFonts w:hint="eastAsia" w:ascii="宋体" w:hAnsi="宋体" w:cs="仿宋_GB2312"/>
                <w:color w:val="auto"/>
                <w:sz w:val="28"/>
                <w:szCs w:val="28"/>
                <w:lang w:val="en-US" w:eastAsia="zh-CN"/>
              </w:rPr>
            </w:pPr>
            <w:r>
              <w:rPr>
                <w:rFonts w:hint="eastAsia" w:ascii="宋体" w:hAnsi="宋体" w:cs="仿宋_GB2312"/>
                <w:color w:val="auto"/>
                <w:sz w:val="28"/>
                <w:szCs w:val="28"/>
                <w:lang w:val="en-US" w:eastAsia="zh-CN"/>
              </w:rPr>
              <w:t>马玉华</w:t>
            </w:r>
          </w:p>
          <w:p>
            <w:pPr>
              <w:keepNext w:val="0"/>
              <w:keepLines w:val="0"/>
              <w:pageBreakBefore w:val="0"/>
              <w:widowControl w:val="0"/>
              <w:kinsoku/>
              <w:wordWrap/>
              <w:overflowPunct/>
              <w:topLinePunct w:val="0"/>
              <w:autoSpaceDE/>
              <w:autoSpaceDN/>
              <w:bidi w:val="0"/>
              <w:adjustRightInd w:val="0"/>
              <w:snapToGrid/>
              <w:spacing w:before="0" w:beforeLines="0" w:after="0" w:afterLines="0" w:line="0" w:lineRule="atLeast"/>
              <w:ind w:left="0" w:leftChars="0" w:right="0" w:rightChars="0" w:firstLine="0" w:firstLineChars="0"/>
              <w:jc w:val="center"/>
              <w:textAlignment w:val="auto"/>
              <w:outlineLvl w:val="9"/>
              <w:rPr>
                <w:rFonts w:hint="eastAsia" w:ascii="宋体" w:hAnsi="宋体" w:cs="仿宋_GB2312"/>
                <w:color w:val="auto"/>
                <w:sz w:val="28"/>
                <w:szCs w:val="28"/>
                <w:lang w:val="en-US" w:eastAsia="zh-CN"/>
              </w:rPr>
            </w:pPr>
            <w:r>
              <w:rPr>
                <w:rFonts w:hint="eastAsia" w:ascii="宋体" w:hAnsi="宋体" w:cs="仿宋_GB2312"/>
                <w:color w:val="auto"/>
                <w:sz w:val="28"/>
                <w:szCs w:val="28"/>
                <w:lang w:val="en-US" w:eastAsia="zh-CN"/>
              </w:rPr>
              <w:t>张清华</w:t>
            </w:r>
          </w:p>
          <w:p>
            <w:pPr>
              <w:keepNext w:val="0"/>
              <w:keepLines w:val="0"/>
              <w:pageBreakBefore w:val="0"/>
              <w:widowControl w:val="0"/>
              <w:kinsoku/>
              <w:wordWrap/>
              <w:overflowPunct/>
              <w:topLinePunct w:val="0"/>
              <w:autoSpaceDE/>
              <w:autoSpaceDN/>
              <w:bidi w:val="0"/>
              <w:adjustRightInd w:val="0"/>
              <w:snapToGrid/>
              <w:spacing w:before="0" w:beforeLines="0" w:after="0" w:afterLines="0" w:line="0" w:lineRule="atLeast"/>
              <w:ind w:left="0" w:leftChars="0" w:right="0" w:rightChars="0" w:firstLine="0" w:firstLineChars="0"/>
              <w:jc w:val="center"/>
              <w:textAlignment w:val="auto"/>
              <w:outlineLvl w:val="9"/>
              <w:rPr>
                <w:rFonts w:hint="eastAsia" w:ascii="宋体" w:hAnsi="宋体" w:cs="仿宋_GB2312"/>
                <w:color w:val="auto"/>
                <w:sz w:val="28"/>
                <w:szCs w:val="28"/>
                <w:lang w:val="en-US" w:eastAsia="zh-CN"/>
              </w:rPr>
            </w:pPr>
            <w:r>
              <w:rPr>
                <w:rFonts w:hint="eastAsia" w:ascii="宋体" w:hAnsi="宋体" w:cs="仿宋_GB2312"/>
                <w:color w:val="auto"/>
                <w:sz w:val="28"/>
                <w:szCs w:val="28"/>
                <w:lang w:val="en-US" w:eastAsia="zh-CN"/>
              </w:rPr>
              <w:t>黄金强</w:t>
            </w:r>
          </w:p>
          <w:p>
            <w:pPr>
              <w:keepNext w:val="0"/>
              <w:keepLines w:val="0"/>
              <w:pageBreakBefore w:val="0"/>
              <w:widowControl w:val="0"/>
              <w:kinsoku/>
              <w:wordWrap/>
              <w:overflowPunct/>
              <w:topLinePunct w:val="0"/>
              <w:autoSpaceDE/>
              <w:autoSpaceDN/>
              <w:bidi w:val="0"/>
              <w:adjustRightInd w:val="0"/>
              <w:snapToGrid/>
              <w:spacing w:before="0" w:beforeLines="0" w:after="0" w:afterLines="0" w:line="0" w:lineRule="atLeast"/>
              <w:ind w:left="0" w:leftChars="0" w:right="0" w:rightChars="0" w:firstLine="0" w:firstLineChars="0"/>
              <w:jc w:val="center"/>
              <w:textAlignment w:val="auto"/>
              <w:outlineLvl w:val="9"/>
              <w:rPr>
                <w:rFonts w:hint="eastAsia" w:ascii="宋体" w:hAnsi="宋体" w:cs="仿宋_GB2312"/>
                <w:color w:val="auto"/>
                <w:sz w:val="28"/>
                <w:szCs w:val="28"/>
              </w:rPr>
            </w:pPr>
            <w:r>
              <w:rPr>
                <w:rFonts w:hint="eastAsia" w:ascii="宋体" w:hAnsi="宋体" w:cs="仿宋_GB2312"/>
                <w:color w:val="auto"/>
                <w:sz w:val="28"/>
                <w:szCs w:val="28"/>
                <w:lang w:val="en-US" w:eastAsia="zh-CN"/>
              </w:rPr>
              <w:t>高荣钢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Pr>
        <w:tc>
          <w:tcPr>
            <w:tcW w:w="853" w:type="dxa"/>
            <w:noWrap w:val="0"/>
            <w:vAlign w:val="center"/>
          </w:tcPr>
          <w:p>
            <w:pPr>
              <w:spacing w:line="380" w:lineRule="exact"/>
              <w:jc w:val="center"/>
              <w:rPr>
                <w:rFonts w:hint="eastAsia" w:ascii="宋体" w:hAnsi="宋体" w:eastAsia="方正小标宋简体" w:cs="方正小标宋简体"/>
                <w:color w:val="auto"/>
                <w:sz w:val="28"/>
                <w:szCs w:val="28"/>
                <w:lang w:val="en-US" w:eastAsia="zh-CN"/>
              </w:rPr>
            </w:pPr>
            <w:r>
              <w:rPr>
                <w:rFonts w:hint="eastAsia" w:ascii="宋体" w:hAnsi="宋体" w:eastAsia="方正小标宋简体" w:cs="方正小标宋简体"/>
                <w:color w:val="auto"/>
                <w:sz w:val="28"/>
                <w:szCs w:val="28"/>
                <w:lang w:val="en-US" w:eastAsia="zh-CN"/>
              </w:rPr>
              <w:t>65</w:t>
            </w:r>
          </w:p>
        </w:tc>
        <w:tc>
          <w:tcPr>
            <w:tcW w:w="2708" w:type="dxa"/>
            <w:noWrap w:val="0"/>
            <w:vAlign w:val="center"/>
          </w:tcPr>
          <w:p>
            <w:pPr>
              <w:spacing w:line="380" w:lineRule="exact"/>
              <w:jc w:val="left"/>
              <w:rPr>
                <w:rFonts w:hint="eastAsia" w:ascii="宋体" w:hAnsi="宋体" w:cs="仿宋_GB2312"/>
                <w:color w:val="auto"/>
                <w:sz w:val="28"/>
                <w:szCs w:val="28"/>
              </w:rPr>
            </w:pPr>
            <w:r>
              <w:rPr>
                <w:rFonts w:hint="eastAsia" w:ascii="宋体" w:hAnsi="宋体" w:cs="仿宋_GB2312"/>
                <w:color w:val="auto"/>
                <w:sz w:val="28"/>
                <w:szCs w:val="28"/>
              </w:rPr>
              <w:t>开展财政大格局审计</w:t>
            </w:r>
          </w:p>
        </w:tc>
        <w:tc>
          <w:tcPr>
            <w:tcW w:w="678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80" w:lineRule="exact"/>
              <w:ind w:left="0" w:leftChars="0" w:right="0" w:rightChars="0" w:firstLine="0" w:firstLineChars="0"/>
              <w:jc w:val="left"/>
              <w:textAlignment w:val="auto"/>
              <w:outlineLvl w:val="9"/>
              <w:rPr>
                <w:rFonts w:hint="eastAsia" w:ascii="宋体" w:hAnsi="宋体" w:cs="仿宋_GB2312"/>
                <w:color w:val="auto"/>
                <w:sz w:val="28"/>
                <w:szCs w:val="28"/>
              </w:rPr>
            </w:pPr>
            <w:r>
              <w:rPr>
                <w:rFonts w:hint="eastAsia" w:ascii="宋体" w:hAnsi="宋体" w:cs="仿宋_GB2312"/>
                <w:color w:val="auto"/>
                <w:sz w:val="28"/>
                <w:szCs w:val="28"/>
              </w:rPr>
              <w:t>开展市本级预算执行和决算草案审计，提出审计建议，促进财政管理优化、专项资金提质增效、进一步防控政府债务风险；开展部门预算执行审计，促进市直单位部门管理规范；持续抓好审计发现问题整改，构建审计整改长效机制。</w:t>
            </w:r>
          </w:p>
        </w:tc>
        <w:tc>
          <w:tcPr>
            <w:tcW w:w="1454" w:type="dxa"/>
            <w:noWrap w:val="0"/>
            <w:vAlign w:val="center"/>
          </w:tcPr>
          <w:p>
            <w:pPr>
              <w:spacing w:line="380" w:lineRule="exact"/>
              <w:jc w:val="center"/>
              <w:rPr>
                <w:rFonts w:hint="eastAsia" w:ascii="宋体" w:hAnsi="宋体" w:cs="仿宋_GB2312"/>
                <w:color w:val="auto"/>
                <w:sz w:val="28"/>
                <w:szCs w:val="28"/>
              </w:rPr>
            </w:pPr>
            <w:r>
              <w:rPr>
                <w:rFonts w:hint="eastAsia" w:ascii="宋体" w:hAnsi="宋体" w:cs="仿宋_GB2312"/>
                <w:color w:val="auto"/>
                <w:sz w:val="28"/>
                <w:szCs w:val="28"/>
              </w:rPr>
              <w:t>12月</w:t>
            </w:r>
          </w:p>
        </w:tc>
        <w:tc>
          <w:tcPr>
            <w:tcW w:w="1710" w:type="dxa"/>
            <w:vMerge w:val="restart"/>
            <w:noWrap w:val="0"/>
            <w:vAlign w:val="center"/>
          </w:tcPr>
          <w:p>
            <w:pPr>
              <w:spacing w:line="380" w:lineRule="exact"/>
              <w:jc w:val="center"/>
              <w:rPr>
                <w:rFonts w:hint="eastAsia" w:ascii="宋体" w:hAnsi="宋体" w:cs="仿宋_GB2312"/>
                <w:color w:val="auto"/>
                <w:sz w:val="28"/>
                <w:szCs w:val="28"/>
              </w:rPr>
            </w:pPr>
            <w:r>
              <w:rPr>
                <w:rFonts w:hint="eastAsia" w:ascii="宋体" w:hAnsi="宋体" w:cs="仿宋_GB2312"/>
                <w:color w:val="auto"/>
                <w:sz w:val="28"/>
                <w:szCs w:val="28"/>
              </w:rPr>
              <w:t>市审计局</w:t>
            </w:r>
          </w:p>
        </w:tc>
        <w:tc>
          <w:tcPr>
            <w:tcW w:w="1272" w:type="dxa"/>
            <w:noWrap w:val="0"/>
            <w:vAlign w:val="center"/>
          </w:tcPr>
          <w:p>
            <w:pPr>
              <w:spacing w:line="380" w:lineRule="exact"/>
              <w:jc w:val="center"/>
              <w:rPr>
                <w:rFonts w:hint="eastAsia" w:ascii="宋体" w:hAnsi="宋体" w:cs="仿宋_GB2312"/>
                <w:color w:val="auto"/>
                <w:sz w:val="28"/>
                <w:szCs w:val="28"/>
              </w:rPr>
            </w:pPr>
            <w:r>
              <w:rPr>
                <w:rFonts w:hint="eastAsia" w:ascii="宋体" w:hAnsi="宋体" w:cs="仿宋_GB2312"/>
                <w:color w:val="auto"/>
                <w:sz w:val="28"/>
                <w:szCs w:val="28"/>
              </w:rPr>
              <w:t>卢维沙</w:t>
            </w:r>
          </w:p>
          <w:p>
            <w:pPr>
              <w:spacing w:line="380" w:lineRule="exact"/>
              <w:jc w:val="center"/>
              <w:rPr>
                <w:rFonts w:hint="eastAsia" w:ascii="宋体" w:hAnsi="宋体" w:cs="仿宋_GB2312"/>
                <w:color w:val="auto"/>
                <w:sz w:val="28"/>
                <w:szCs w:val="28"/>
              </w:rPr>
            </w:pPr>
            <w:r>
              <w:rPr>
                <w:rFonts w:hint="eastAsia" w:ascii="宋体" w:hAnsi="宋体" w:cs="仿宋_GB2312"/>
                <w:color w:val="auto"/>
                <w:sz w:val="28"/>
                <w:szCs w:val="28"/>
              </w:rPr>
              <w:t>罗发淦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Pr>
        <w:tc>
          <w:tcPr>
            <w:tcW w:w="853" w:type="dxa"/>
            <w:noWrap w:val="0"/>
            <w:vAlign w:val="center"/>
          </w:tcPr>
          <w:p>
            <w:pPr>
              <w:spacing w:line="380" w:lineRule="exact"/>
              <w:jc w:val="center"/>
              <w:rPr>
                <w:rFonts w:hint="eastAsia" w:ascii="宋体" w:hAnsi="宋体" w:eastAsia="方正小标宋简体" w:cs="方正小标宋简体"/>
                <w:color w:val="auto"/>
                <w:sz w:val="28"/>
                <w:szCs w:val="28"/>
                <w:lang w:val="en-US" w:eastAsia="zh-CN"/>
              </w:rPr>
            </w:pPr>
            <w:r>
              <w:rPr>
                <w:rFonts w:hint="eastAsia" w:ascii="宋体" w:hAnsi="宋体" w:eastAsia="方正小标宋简体" w:cs="方正小标宋简体"/>
                <w:color w:val="auto"/>
                <w:sz w:val="28"/>
                <w:szCs w:val="28"/>
                <w:lang w:val="en-US" w:eastAsia="zh-CN"/>
              </w:rPr>
              <w:t>66</w:t>
            </w:r>
          </w:p>
        </w:tc>
        <w:tc>
          <w:tcPr>
            <w:tcW w:w="2708" w:type="dxa"/>
            <w:noWrap w:val="0"/>
            <w:vAlign w:val="center"/>
          </w:tcPr>
          <w:p>
            <w:pPr>
              <w:spacing w:line="380" w:lineRule="exact"/>
              <w:jc w:val="left"/>
              <w:rPr>
                <w:rFonts w:hint="eastAsia" w:ascii="宋体" w:hAnsi="宋体" w:cs="仿宋_GB2312"/>
                <w:color w:val="auto"/>
                <w:sz w:val="28"/>
                <w:szCs w:val="28"/>
              </w:rPr>
            </w:pPr>
            <w:r>
              <w:rPr>
                <w:rFonts w:hint="eastAsia" w:ascii="宋体" w:hAnsi="宋体" w:cs="仿宋_GB2312"/>
                <w:color w:val="auto"/>
                <w:sz w:val="28"/>
                <w:szCs w:val="28"/>
              </w:rPr>
              <w:t>开展“一体两翼”领导干部责任审计</w:t>
            </w:r>
          </w:p>
        </w:tc>
        <w:tc>
          <w:tcPr>
            <w:tcW w:w="678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80" w:lineRule="exact"/>
              <w:ind w:left="0" w:leftChars="0" w:right="0" w:rightChars="0" w:firstLine="0" w:firstLineChars="0"/>
              <w:jc w:val="left"/>
              <w:textAlignment w:val="auto"/>
              <w:outlineLvl w:val="9"/>
              <w:rPr>
                <w:rFonts w:hint="eastAsia" w:ascii="宋体" w:hAnsi="宋体" w:cs="仿宋_GB2312"/>
                <w:color w:val="auto"/>
                <w:sz w:val="28"/>
                <w:szCs w:val="28"/>
              </w:rPr>
            </w:pPr>
            <w:r>
              <w:rPr>
                <w:rFonts w:hint="eastAsia" w:ascii="宋体" w:hAnsi="宋体" w:cs="仿宋_GB2312"/>
                <w:color w:val="auto"/>
                <w:sz w:val="28"/>
                <w:szCs w:val="28"/>
              </w:rPr>
              <w:t>根据省审计厅授权，开展1个县领导干部自然资源资产离任审计；根据市委组织部委托，开展市直部门（单位）领导干部自然资源资产离任审计和经济责任审计；指导各县（市、区）审计局开展乡镇领导干部自然资源资产离任审计。</w:t>
            </w:r>
          </w:p>
        </w:tc>
        <w:tc>
          <w:tcPr>
            <w:tcW w:w="1454" w:type="dxa"/>
            <w:noWrap w:val="0"/>
            <w:vAlign w:val="center"/>
          </w:tcPr>
          <w:p>
            <w:pPr>
              <w:spacing w:line="380" w:lineRule="exact"/>
              <w:jc w:val="center"/>
              <w:rPr>
                <w:rFonts w:hint="eastAsia" w:ascii="宋体" w:hAnsi="宋体" w:cs="仿宋_GB2312"/>
                <w:color w:val="auto"/>
                <w:sz w:val="28"/>
                <w:szCs w:val="28"/>
              </w:rPr>
            </w:pPr>
            <w:r>
              <w:rPr>
                <w:rFonts w:hint="eastAsia" w:ascii="宋体" w:hAnsi="宋体" w:cs="仿宋_GB2312"/>
                <w:color w:val="auto"/>
                <w:sz w:val="28"/>
                <w:szCs w:val="28"/>
              </w:rPr>
              <w:t>12月</w:t>
            </w:r>
          </w:p>
        </w:tc>
        <w:tc>
          <w:tcPr>
            <w:tcW w:w="1710" w:type="dxa"/>
            <w:vMerge w:val="continue"/>
            <w:noWrap w:val="0"/>
            <w:vAlign w:val="center"/>
          </w:tcPr>
          <w:p>
            <w:pPr>
              <w:spacing w:line="380" w:lineRule="exact"/>
              <w:jc w:val="left"/>
              <w:rPr>
                <w:rFonts w:hint="eastAsia" w:ascii="宋体" w:hAnsi="宋体" w:cs="仿宋_GB2312"/>
                <w:color w:val="auto"/>
                <w:sz w:val="28"/>
                <w:szCs w:val="28"/>
              </w:rPr>
            </w:pPr>
          </w:p>
        </w:tc>
        <w:tc>
          <w:tcPr>
            <w:tcW w:w="1272" w:type="dxa"/>
            <w:noWrap w:val="0"/>
            <w:vAlign w:val="center"/>
          </w:tcPr>
          <w:p>
            <w:pPr>
              <w:spacing w:line="380" w:lineRule="exact"/>
              <w:jc w:val="center"/>
              <w:rPr>
                <w:rFonts w:hint="eastAsia" w:ascii="宋体" w:hAnsi="宋体" w:cs="仿宋_GB2312"/>
                <w:color w:val="auto"/>
                <w:sz w:val="28"/>
                <w:szCs w:val="28"/>
              </w:rPr>
            </w:pPr>
            <w:r>
              <w:rPr>
                <w:rFonts w:hint="eastAsia" w:ascii="宋体" w:hAnsi="宋体" w:cs="仿宋_GB2312"/>
                <w:color w:val="auto"/>
                <w:sz w:val="28"/>
                <w:szCs w:val="28"/>
              </w:rPr>
              <w:t>局领导班子</w:t>
            </w:r>
          </w:p>
          <w:p>
            <w:pPr>
              <w:spacing w:line="380" w:lineRule="exact"/>
              <w:jc w:val="center"/>
              <w:rPr>
                <w:rFonts w:hint="eastAsia" w:ascii="宋体" w:hAnsi="宋体" w:cs="仿宋_GB2312"/>
                <w:color w:val="auto"/>
                <w:sz w:val="28"/>
                <w:szCs w:val="28"/>
              </w:rPr>
            </w:pPr>
            <w:r>
              <w:rPr>
                <w:rFonts w:hint="eastAsia" w:ascii="宋体" w:hAnsi="宋体" w:cs="仿宋_GB2312"/>
                <w:color w:val="auto"/>
                <w:sz w:val="28"/>
                <w:szCs w:val="28"/>
              </w:rPr>
              <w:t>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90" w:hRule="atLeast"/>
        </w:trPr>
        <w:tc>
          <w:tcPr>
            <w:tcW w:w="853" w:type="dxa"/>
            <w:noWrap w:val="0"/>
            <w:vAlign w:val="center"/>
          </w:tcPr>
          <w:p>
            <w:pPr>
              <w:spacing w:line="380" w:lineRule="exact"/>
              <w:jc w:val="center"/>
              <w:rPr>
                <w:rFonts w:hint="eastAsia" w:ascii="宋体" w:hAnsi="宋体" w:eastAsia="方正小标宋简体" w:cs="方正小标宋简体"/>
                <w:color w:val="auto"/>
                <w:sz w:val="28"/>
                <w:szCs w:val="28"/>
                <w:lang w:val="en-US" w:eastAsia="zh-CN"/>
              </w:rPr>
            </w:pPr>
            <w:r>
              <w:rPr>
                <w:rFonts w:hint="eastAsia" w:ascii="宋体" w:hAnsi="宋体" w:eastAsia="方正小标宋简体" w:cs="方正小标宋简体"/>
                <w:color w:val="auto"/>
                <w:sz w:val="28"/>
                <w:szCs w:val="28"/>
                <w:lang w:val="en-US" w:eastAsia="zh-CN"/>
              </w:rPr>
              <w:t>67</w:t>
            </w:r>
          </w:p>
        </w:tc>
        <w:tc>
          <w:tcPr>
            <w:tcW w:w="2708" w:type="dxa"/>
            <w:noWrap w:val="0"/>
            <w:vAlign w:val="center"/>
          </w:tcPr>
          <w:p>
            <w:pPr>
              <w:spacing w:line="380" w:lineRule="exact"/>
              <w:jc w:val="left"/>
              <w:rPr>
                <w:rFonts w:hint="eastAsia" w:ascii="宋体" w:hAnsi="宋体" w:cs="仿宋_GB2312"/>
                <w:color w:val="auto"/>
                <w:sz w:val="28"/>
                <w:szCs w:val="28"/>
              </w:rPr>
            </w:pPr>
            <w:r>
              <w:rPr>
                <w:rFonts w:hint="eastAsia" w:ascii="宋体" w:hAnsi="宋体" w:cs="仿宋_GB2312"/>
                <w:color w:val="auto"/>
                <w:sz w:val="28"/>
                <w:szCs w:val="28"/>
              </w:rPr>
              <w:t>开展扶贫和乡村振兴战略审计</w:t>
            </w:r>
          </w:p>
        </w:tc>
        <w:tc>
          <w:tcPr>
            <w:tcW w:w="678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80" w:lineRule="exact"/>
              <w:ind w:left="0" w:leftChars="0" w:right="0" w:rightChars="0" w:firstLine="0" w:firstLineChars="0"/>
              <w:jc w:val="left"/>
              <w:textAlignment w:val="auto"/>
              <w:outlineLvl w:val="9"/>
              <w:rPr>
                <w:rFonts w:hint="eastAsia" w:ascii="宋体" w:hAnsi="宋体" w:cs="仿宋_GB2312"/>
                <w:color w:val="auto"/>
                <w:sz w:val="28"/>
                <w:szCs w:val="28"/>
              </w:rPr>
            </w:pPr>
            <w:r>
              <w:rPr>
                <w:rFonts w:hint="eastAsia" w:ascii="宋体" w:hAnsi="宋体" w:cs="仿宋_GB2312"/>
                <w:color w:val="auto"/>
                <w:sz w:val="28"/>
                <w:szCs w:val="28"/>
              </w:rPr>
              <w:t>开展乡村振兴战略审计，从提高财政资源绩效、推动“三农”高质量发展、推进美丽乡村建设等方面提出审计建议，充分发挥审计在推动乡村振兴战略的作用；开展精准扶贫审计，促进精准扶贫、精准脱贫的各项决策部署落到实处。</w:t>
            </w:r>
          </w:p>
        </w:tc>
        <w:tc>
          <w:tcPr>
            <w:tcW w:w="1454" w:type="dxa"/>
            <w:noWrap w:val="0"/>
            <w:vAlign w:val="center"/>
          </w:tcPr>
          <w:p>
            <w:pPr>
              <w:spacing w:line="380" w:lineRule="exact"/>
              <w:jc w:val="center"/>
              <w:rPr>
                <w:rFonts w:hint="eastAsia" w:ascii="宋体" w:hAnsi="宋体" w:cs="仿宋_GB2312"/>
                <w:color w:val="auto"/>
                <w:sz w:val="28"/>
                <w:szCs w:val="28"/>
              </w:rPr>
            </w:pPr>
            <w:r>
              <w:rPr>
                <w:rFonts w:hint="eastAsia" w:ascii="宋体" w:hAnsi="宋体" w:cs="仿宋_GB2312"/>
                <w:color w:val="auto"/>
                <w:sz w:val="28"/>
                <w:szCs w:val="28"/>
              </w:rPr>
              <w:t>12月</w:t>
            </w:r>
          </w:p>
        </w:tc>
        <w:tc>
          <w:tcPr>
            <w:tcW w:w="1710" w:type="dxa"/>
            <w:vMerge w:val="continue"/>
            <w:noWrap w:val="0"/>
            <w:vAlign w:val="center"/>
          </w:tcPr>
          <w:p>
            <w:pPr>
              <w:spacing w:line="380" w:lineRule="exact"/>
              <w:jc w:val="left"/>
              <w:rPr>
                <w:rFonts w:hint="eastAsia" w:ascii="宋体" w:hAnsi="宋体" w:cs="仿宋_GB2312"/>
                <w:color w:val="auto"/>
                <w:sz w:val="28"/>
                <w:szCs w:val="28"/>
              </w:rPr>
            </w:pPr>
          </w:p>
        </w:tc>
        <w:tc>
          <w:tcPr>
            <w:tcW w:w="1272" w:type="dxa"/>
            <w:noWrap w:val="0"/>
            <w:vAlign w:val="center"/>
          </w:tcPr>
          <w:p>
            <w:pPr>
              <w:spacing w:line="380" w:lineRule="exact"/>
              <w:jc w:val="center"/>
              <w:rPr>
                <w:rFonts w:hint="eastAsia" w:ascii="宋体" w:hAnsi="宋体" w:cs="仿宋_GB2312"/>
                <w:color w:val="auto"/>
                <w:sz w:val="28"/>
                <w:szCs w:val="28"/>
              </w:rPr>
            </w:pPr>
            <w:r>
              <w:rPr>
                <w:rFonts w:hint="eastAsia" w:ascii="宋体" w:hAnsi="宋体" w:cs="仿宋_GB2312"/>
                <w:color w:val="auto"/>
                <w:sz w:val="28"/>
                <w:szCs w:val="28"/>
              </w:rPr>
              <w:t>卢维沙林寿佰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Pr>
        <w:tc>
          <w:tcPr>
            <w:tcW w:w="853" w:type="dxa"/>
            <w:noWrap w:val="0"/>
            <w:vAlign w:val="center"/>
          </w:tcPr>
          <w:p>
            <w:pPr>
              <w:spacing w:line="380" w:lineRule="exact"/>
              <w:jc w:val="center"/>
              <w:rPr>
                <w:rFonts w:hint="eastAsia" w:ascii="宋体" w:hAnsi="宋体" w:eastAsia="方正小标宋简体" w:cs="方正小标宋简体"/>
                <w:color w:val="auto"/>
                <w:sz w:val="28"/>
                <w:szCs w:val="28"/>
                <w:lang w:val="en-US" w:eastAsia="zh-CN"/>
              </w:rPr>
            </w:pPr>
            <w:r>
              <w:rPr>
                <w:rFonts w:hint="eastAsia" w:ascii="宋体" w:hAnsi="宋体" w:eastAsia="方正小标宋简体" w:cs="方正小标宋简体"/>
                <w:color w:val="auto"/>
                <w:sz w:val="28"/>
                <w:szCs w:val="28"/>
                <w:lang w:val="en-US" w:eastAsia="zh-CN"/>
              </w:rPr>
              <w:t>68</w:t>
            </w:r>
          </w:p>
        </w:tc>
        <w:tc>
          <w:tcPr>
            <w:tcW w:w="2708" w:type="dxa"/>
            <w:noWrap w:val="0"/>
            <w:vAlign w:val="center"/>
          </w:tcPr>
          <w:p>
            <w:pPr>
              <w:spacing w:line="380" w:lineRule="exact"/>
              <w:jc w:val="left"/>
              <w:rPr>
                <w:rFonts w:hint="eastAsia" w:ascii="宋体" w:hAnsi="宋体" w:cs="仿宋_GB2312"/>
                <w:color w:val="auto"/>
                <w:sz w:val="28"/>
                <w:szCs w:val="28"/>
                <w:lang w:val="en-US" w:eastAsia="zh-CN"/>
              </w:rPr>
            </w:pPr>
            <w:r>
              <w:rPr>
                <w:rFonts w:hint="eastAsia" w:ascii="宋体" w:hAnsi="宋体" w:cs="仿宋_GB2312"/>
                <w:color w:val="auto"/>
                <w:sz w:val="28"/>
                <w:szCs w:val="28"/>
                <w:lang w:val="en-US" w:eastAsia="zh-CN"/>
              </w:rPr>
              <w:t>加大市属国有企业投资力度</w:t>
            </w:r>
          </w:p>
        </w:tc>
        <w:tc>
          <w:tcPr>
            <w:tcW w:w="678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80" w:lineRule="exact"/>
              <w:ind w:left="0" w:leftChars="0" w:right="0" w:rightChars="0" w:firstLine="0" w:firstLineChars="0"/>
              <w:jc w:val="left"/>
              <w:textAlignment w:val="auto"/>
              <w:outlineLvl w:val="9"/>
              <w:rPr>
                <w:rFonts w:hint="eastAsia" w:ascii="宋体" w:hAnsi="宋体" w:cs="仿宋_GB2312"/>
                <w:color w:val="auto"/>
                <w:sz w:val="28"/>
                <w:szCs w:val="28"/>
                <w:lang w:val="en-US" w:eastAsia="zh-CN"/>
              </w:rPr>
            </w:pPr>
            <w:r>
              <w:rPr>
                <w:rFonts w:hint="eastAsia" w:ascii="宋体" w:hAnsi="宋体" w:cs="仿宋_GB2312"/>
                <w:color w:val="auto"/>
                <w:sz w:val="28"/>
                <w:szCs w:val="28"/>
                <w:lang w:val="en-US" w:eastAsia="zh-CN"/>
              </w:rPr>
              <w:t>加大国有资本投入，充分发挥国有资本投资功能，促进市属国有企业高质量发展。2019年市属国有企业计划完成投资60亿元。</w:t>
            </w:r>
          </w:p>
        </w:tc>
        <w:tc>
          <w:tcPr>
            <w:tcW w:w="1454" w:type="dxa"/>
            <w:noWrap w:val="0"/>
            <w:vAlign w:val="center"/>
          </w:tcPr>
          <w:p>
            <w:pPr>
              <w:spacing w:line="38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12月</w:t>
            </w:r>
          </w:p>
        </w:tc>
        <w:tc>
          <w:tcPr>
            <w:tcW w:w="1710" w:type="dxa"/>
            <w:noWrap w:val="0"/>
            <w:vAlign w:val="center"/>
          </w:tcPr>
          <w:p>
            <w:pPr>
              <w:spacing w:line="38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市国资委</w:t>
            </w:r>
          </w:p>
        </w:tc>
        <w:tc>
          <w:tcPr>
            <w:tcW w:w="1272" w:type="dxa"/>
            <w:noWrap w:val="0"/>
            <w:vAlign w:val="center"/>
          </w:tcPr>
          <w:p>
            <w:pPr>
              <w:spacing w:line="380" w:lineRule="exact"/>
              <w:jc w:val="center"/>
              <w:rPr>
                <w:rFonts w:hint="eastAsia" w:ascii="宋体" w:hAnsi="宋体" w:cs="仿宋_GB2312"/>
                <w:color w:val="auto"/>
                <w:sz w:val="28"/>
                <w:szCs w:val="28"/>
              </w:rPr>
            </w:pPr>
            <w:r>
              <w:rPr>
                <w:rFonts w:hint="eastAsia" w:ascii="宋体" w:hAnsi="宋体" w:cs="仿宋_GB2312"/>
                <w:color w:val="auto"/>
                <w:sz w:val="28"/>
                <w:szCs w:val="28"/>
              </w:rPr>
              <w:t>吴擢祥</w:t>
            </w:r>
          </w:p>
          <w:p>
            <w:pPr>
              <w:spacing w:line="380" w:lineRule="exact"/>
              <w:jc w:val="center"/>
              <w:rPr>
                <w:rFonts w:hint="eastAsia" w:ascii="宋体" w:hAnsi="宋体" w:cs="仿宋_GB2312"/>
                <w:color w:val="auto"/>
                <w:sz w:val="28"/>
                <w:szCs w:val="28"/>
              </w:rPr>
            </w:pPr>
            <w:r>
              <w:rPr>
                <w:rFonts w:hint="eastAsia" w:ascii="宋体" w:hAnsi="宋体" w:eastAsia="仿宋_GB2312" w:cs="仿宋_GB2312"/>
                <w:color w:val="auto"/>
                <w:sz w:val="28"/>
                <w:szCs w:val="28"/>
                <w:lang w:val="en-US" w:eastAsia="zh-CN"/>
              </w:rPr>
              <w:t>林廷株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1694" w:hRule="atLeast"/>
        </w:trPr>
        <w:tc>
          <w:tcPr>
            <w:tcW w:w="853" w:type="dxa"/>
            <w:noWrap w:val="0"/>
            <w:vAlign w:val="center"/>
          </w:tcPr>
          <w:p>
            <w:pPr>
              <w:spacing w:line="380" w:lineRule="exact"/>
              <w:jc w:val="center"/>
              <w:rPr>
                <w:rFonts w:hint="eastAsia" w:ascii="宋体" w:hAnsi="宋体" w:eastAsia="方正小标宋简体" w:cs="方正小标宋简体"/>
                <w:color w:val="auto"/>
                <w:sz w:val="28"/>
                <w:szCs w:val="28"/>
                <w:lang w:val="en-US" w:eastAsia="zh-CN"/>
              </w:rPr>
            </w:pPr>
            <w:r>
              <w:rPr>
                <w:rFonts w:hint="eastAsia" w:ascii="宋体" w:hAnsi="宋体" w:eastAsia="方正小标宋简体" w:cs="方正小标宋简体"/>
                <w:color w:val="auto"/>
                <w:sz w:val="28"/>
                <w:szCs w:val="28"/>
                <w:lang w:val="en-US" w:eastAsia="zh-CN"/>
              </w:rPr>
              <w:t>69</w:t>
            </w:r>
          </w:p>
        </w:tc>
        <w:tc>
          <w:tcPr>
            <w:tcW w:w="270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410" w:lineRule="exact"/>
              <w:ind w:left="0" w:leftChars="0" w:right="0" w:rightChars="0" w:firstLine="0" w:firstLineChars="0"/>
              <w:jc w:val="left"/>
              <w:textAlignment w:val="auto"/>
              <w:outlineLvl w:val="9"/>
              <w:rPr>
                <w:rFonts w:hint="eastAsia" w:ascii="宋体" w:hAnsi="宋体" w:cs="仿宋_GB2312"/>
                <w:color w:val="auto"/>
                <w:sz w:val="28"/>
                <w:szCs w:val="28"/>
              </w:rPr>
            </w:pPr>
            <w:r>
              <w:rPr>
                <w:rFonts w:hint="eastAsia" w:ascii="宋体" w:hAnsi="宋体" w:cs="仿宋_GB2312"/>
                <w:color w:val="auto"/>
                <w:sz w:val="28"/>
                <w:szCs w:val="28"/>
                <w:lang w:val="en-US" w:eastAsia="zh-CN"/>
              </w:rPr>
              <w:t>推进市属国有企业改革发展</w:t>
            </w:r>
          </w:p>
        </w:tc>
        <w:tc>
          <w:tcPr>
            <w:tcW w:w="678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410" w:lineRule="exact"/>
              <w:ind w:left="0" w:leftChars="0" w:right="0" w:rightChars="0" w:firstLine="0" w:firstLineChars="0"/>
              <w:jc w:val="left"/>
              <w:textAlignment w:val="auto"/>
              <w:outlineLvl w:val="9"/>
              <w:rPr>
                <w:rFonts w:hint="eastAsia" w:ascii="宋体" w:hAnsi="宋体" w:cs="仿宋_GB2312"/>
                <w:color w:val="auto"/>
                <w:sz w:val="28"/>
                <w:szCs w:val="28"/>
              </w:rPr>
            </w:pPr>
            <w:r>
              <w:rPr>
                <w:rFonts w:hint="eastAsia" w:ascii="宋体" w:hAnsi="宋体" w:cs="仿宋_GB2312"/>
                <w:color w:val="auto"/>
                <w:sz w:val="28"/>
                <w:szCs w:val="28"/>
                <w:lang w:val="en-US" w:eastAsia="zh-CN"/>
              </w:rPr>
              <w:t>1.</w:t>
            </w:r>
            <w:r>
              <w:rPr>
                <w:rFonts w:hint="eastAsia" w:ascii="宋体" w:hAnsi="宋体" w:cs="仿宋_GB2312"/>
                <w:b w:val="0"/>
                <w:bCs w:val="0"/>
                <w:color w:val="auto"/>
                <w:sz w:val="28"/>
                <w:szCs w:val="28"/>
                <w:u w:val="none" w:color="auto"/>
                <w:lang w:val="en-US" w:eastAsia="zh-CN"/>
              </w:rPr>
              <w:t>加快推进市属国有企业资产重组和资源整合，2019年完成市交建集团、机场集团、文化旅游公司等企业的组建和整合工作</w:t>
            </w:r>
            <w:r>
              <w:rPr>
                <w:rFonts w:hint="eastAsia" w:ascii="宋体" w:hAnsi="宋体" w:cs="仿宋_GB2312"/>
                <w:color w:val="auto"/>
                <w:sz w:val="28"/>
                <w:szCs w:val="28"/>
                <w:lang w:val="en-US" w:eastAsia="zh-CN"/>
              </w:rPr>
              <w:t>。2.完成市委管理企业公司制改制工作。3.全力推进混合所有制改革，推动市属国有企业与央企、省企、县企联动发展混合所有制。</w:t>
            </w:r>
          </w:p>
        </w:tc>
        <w:tc>
          <w:tcPr>
            <w:tcW w:w="1454" w:type="dxa"/>
            <w:noWrap w:val="0"/>
            <w:vAlign w:val="center"/>
          </w:tcPr>
          <w:p>
            <w:pPr>
              <w:spacing w:line="38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12月</w:t>
            </w:r>
          </w:p>
        </w:tc>
        <w:tc>
          <w:tcPr>
            <w:tcW w:w="1710" w:type="dxa"/>
            <w:vMerge w:val="restart"/>
            <w:noWrap w:val="0"/>
            <w:vAlign w:val="center"/>
          </w:tcPr>
          <w:p>
            <w:pPr>
              <w:spacing w:line="38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市国资委</w:t>
            </w:r>
          </w:p>
        </w:tc>
        <w:tc>
          <w:tcPr>
            <w:tcW w:w="1272" w:type="dxa"/>
            <w:vMerge w:val="restart"/>
            <w:noWrap w:val="0"/>
            <w:vAlign w:val="center"/>
          </w:tcPr>
          <w:p>
            <w:pPr>
              <w:spacing w:line="380" w:lineRule="exact"/>
              <w:jc w:val="center"/>
              <w:rPr>
                <w:rFonts w:hint="eastAsia" w:ascii="宋体" w:hAnsi="宋体" w:cs="仿宋_GB2312"/>
                <w:color w:val="auto"/>
                <w:sz w:val="28"/>
                <w:szCs w:val="28"/>
              </w:rPr>
            </w:pPr>
            <w:r>
              <w:rPr>
                <w:rFonts w:hint="eastAsia" w:ascii="宋体" w:hAnsi="宋体" w:cs="仿宋_GB2312"/>
                <w:color w:val="auto"/>
                <w:sz w:val="28"/>
                <w:szCs w:val="28"/>
              </w:rPr>
              <w:t>吴擢祥</w:t>
            </w:r>
          </w:p>
          <w:p>
            <w:pPr>
              <w:spacing w:line="380" w:lineRule="exact"/>
              <w:jc w:val="center"/>
              <w:rPr>
                <w:rFonts w:hint="eastAsia" w:ascii="宋体" w:hAnsi="宋体" w:eastAsia="方正小标宋简体" w:cs="方正小标宋简体"/>
                <w:color w:val="auto"/>
                <w:sz w:val="28"/>
                <w:szCs w:val="28"/>
              </w:rPr>
            </w:pPr>
            <w:r>
              <w:rPr>
                <w:rFonts w:hint="eastAsia" w:ascii="宋体" w:hAnsi="宋体" w:eastAsia="仿宋_GB2312" w:cs="仿宋_GB2312"/>
                <w:color w:val="auto"/>
                <w:sz w:val="28"/>
                <w:szCs w:val="28"/>
                <w:lang w:val="en-US" w:eastAsia="zh-CN"/>
              </w:rPr>
              <w:t>林廷株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1335" w:hRule="atLeast"/>
        </w:trPr>
        <w:tc>
          <w:tcPr>
            <w:tcW w:w="853" w:type="dxa"/>
            <w:noWrap w:val="0"/>
            <w:vAlign w:val="center"/>
          </w:tcPr>
          <w:p>
            <w:pPr>
              <w:spacing w:line="380" w:lineRule="exact"/>
              <w:jc w:val="center"/>
              <w:rPr>
                <w:rFonts w:hint="eastAsia" w:ascii="宋体" w:hAnsi="宋体" w:eastAsia="方正小标宋简体" w:cs="方正小标宋简体"/>
                <w:color w:val="auto"/>
                <w:sz w:val="28"/>
                <w:szCs w:val="28"/>
                <w:lang w:val="en-US" w:eastAsia="zh-CN"/>
              </w:rPr>
            </w:pPr>
            <w:r>
              <w:rPr>
                <w:rFonts w:hint="eastAsia" w:ascii="宋体" w:hAnsi="宋体" w:cs="仿宋_GB2312"/>
                <w:color w:val="auto"/>
                <w:sz w:val="28"/>
                <w:szCs w:val="28"/>
                <w:lang w:val="en-US" w:eastAsia="zh-CN"/>
              </w:rPr>
              <w:t>70</w:t>
            </w:r>
          </w:p>
        </w:tc>
        <w:tc>
          <w:tcPr>
            <w:tcW w:w="270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410" w:lineRule="exact"/>
              <w:ind w:left="0" w:leftChars="0" w:right="0" w:rightChars="0" w:firstLine="0" w:firstLineChars="0"/>
              <w:jc w:val="left"/>
              <w:textAlignment w:val="auto"/>
              <w:outlineLvl w:val="9"/>
              <w:rPr>
                <w:rFonts w:hint="eastAsia" w:ascii="宋体" w:hAnsi="宋体" w:cs="仿宋_GB2312"/>
                <w:color w:val="auto"/>
                <w:sz w:val="28"/>
                <w:szCs w:val="28"/>
              </w:rPr>
            </w:pPr>
            <w:r>
              <w:rPr>
                <w:rFonts w:hint="eastAsia" w:ascii="宋体" w:hAnsi="宋体" w:cs="仿宋_GB2312"/>
                <w:color w:val="auto"/>
                <w:sz w:val="28"/>
                <w:szCs w:val="28"/>
                <w:lang w:val="en-US" w:eastAsia="zh-CN"/>
              </w:rPr>
              <w:t>开展企业负责人经营业绩目标考核改革试点</w:t>
            </w:r>
          </w:p>
        </w:tc>
        <w:tc>
          <w:tcPr>
            <w:tcW w:w="678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410" w:lineRule="exact"/>
              <w:ind w:left="0" w:leftChars="0" w:right="0" w:rightChars="0" w:firstLine="0" w:firstLineChars="0"/>
              <w:jc w:val="left"/>
              <w:textAlignment w:val="auto"/>
              <w:outlineLvl w:val="9"/>
              <w:rPr>
                <w:rFonts w:hint="eastAsia" w:ascii="宋体" w:hAnsi="宋体" w:cs="仿宋_GB2312"/>
                <w:color w:val="auto"/>
                <w:sz w:val="28"/>
                <w:szCs w:val="28"/>
              </w:rPr>
            </w:pPr>
            <w:r>
              <w:rPr>
                <w:rFonts w:hint="eastAsia" w:ascii="宋体" w:hAnsi="宋体" w:cs="仿宋_GB2312"/>
                <w:color w:val="auto"/>
                <w:sz w:val="28"/>
                <w:szCs w:val="28"/>
                <w:lang w:val="en-US" w:eastAsia="zh-CN"/>
              </w:rPr>
              <w:t>进一步完善经营业绩考核制度，促进福建一建集团有限公司创百亿龙头企业。2019年计划对福建一建集团有限公司进行经营业绩目标考核改革试点，经营目标由逐年核定改为任期（三年）核定。</w:t>
            </w:r>
          </w:p>
        </w:tc>
        <w:tc>
          <w:tcPr>
            <w:tcW w:w="1454" w:type="dxa"/>
            <w:noWrap w:val="0"/>
            <w:vAlign w:val="center"/>
          </w:tcPr>
          <w:p>
            <w:pPr>
              <w:spacing w:line="38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z w:val="28"/>
                <w:szCs w:val="28"/>
                <w:lang w:val="en-US" w:eastAsia="zh-CN"/>
              </w:rPr>
              <w:t>9</w:t>
            </w:r>
            <w:r>
              <w:rPr>
                <w:rFonts w:hint="eastAsia" w:ascii="宋体" w:hAnsi="宋体" w:cs="仿宋_GB2312"/>
                <w:color w:val="auto"/>
                <w:sz w:val="28"/>
                <w:szCs w:val="28"/>
              </w:rPr>
              <w:t>月</w:t>
            </w:r>
          </w:p>
        </w:tc>
        <w:tc>
          <w:tcPr>
            <w:tcW w:w="1710" w:type="dxa"/>
            <w:vMerge w:val="continue"/>
            <w:noWrap w:val="0"/>
            <w:vAlign w:val="center"/>
          </w:tcPr>
          <w:p>
            <w:pPr>
              <w:spacing w:line="380" w:lineRule="exact"/>
              <w:jc w:val="center"/>
              <w:rPr>
                <w:rFonts w:hint="eastAsia" w:ascii="宋体" w:hAnsi="宋体" w:eastAsia="方正小标宋简体" w:cs="方正小标宋简体"/>
                <w:color w:val="auto"/>
                <w:sz w:val="28"/>
                <w:szCs w:val="28"/>
              </w:rPr>
            </w:pPr>
          </w:p>
        </w:tc>
        <w:tc>
          <w:tcPr>
            <w:tcW w:w="1272" w:type="dxa"/>
            <w:vMerge w:val="continue"/>
            <w:noWrap w:val="0"/>
            <w:vAlign w:val="center"/>
          </w:tcPr>
          <w:p>
            <w:pPr>
              <w:spacing w:line="380" w:lineRule="exact"/>
              <w:jc w:val="center"/>
              <w:rPr>
                <w:rFonts w:hint="eastAsia" w:ascii="宋体" w:hAnsi="宋体" w:eastAsia="方正小标宋简体" w:cs="方正小标宋简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Pr>
        <w:tc>
          <w:tcPr>
            <w:tcW w:w="853" w:type="dxa"/>
            <w:noWrap w:val="0"/>
            <w:vAlign w:val="center"/>
          </w:tcPr>
          <w:p>
            <w:pPr>
              <w:spacing w:line="380" w:lineRule="exact"/>
              <w:jc w:val="center"/>
              <w:rPr>
                <w:rFonts w:hint="eastAsia" w:ascii="宋体" w:hAnsi="宋体" w:eastAsia="仿宋_GB2312" w:cs="仿宋_GB2312"/>
                <w:color w:val="auto"/>
                <w:sz w:val="28"/>
                <w:szCs w:val="28"/>
                <w:lang w:val="en-US" w:eastAsia="zh-CN"/>
              </w:rPr>
            </w:pPr>
            <w:r>
              <w:rPr>
                <w:rFonts w:hint="eastAsia" w:ascii="宋体" w:hAnsi="宋体" w:cs="仿宋_GB2312"/>
                <w:color w:val="auto"/>
                <w:sz w:val="28"/>
                <w:szCs w:val="28"/>
                <w:lang w:val="en-US" w:eastAsia="zh-CN"/>
              </w:rPr>
              <w:t>71</w:t>
            </w:r>
          </w:p>
        </w:tc>
        <w:tc>
          <w:tcPr>
            <w:tcW w:w="270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410" w:lineRule="exact"/>
              <w:ind w:left="0" w:leftChars="0" w:right="0" w:rightChars="0" w:firstLine="0" w:firstLineChars="0"/>
              <w:jc w:val="left"/>
              <w:textAlignment w:val="auto"/>
              <w:outlineLvl w:val="9"/>
              <w:rPr>
                <w:rFonts w:hint="eastAsia" w:ascii="宋体" w:hAnsi="宋体" w:cs="仿宋_GB2312"/>
                <w:color w:val="auto"/>
                <w:sz w:val="28"/>
                <w:szCs w:val="28"/>
              </w:rPr>
            </w:pPr>
            <w:r>
              <w:rPr>
                <w:rFonts w:hint="eastAsia" w:ascii="宋体" w:hAnsi="宋体" w:cs="仿宋_GB2312"/>
                <w:color w:val="auto"/>
                <w:sz w:val="28"/>
                <w:szCs w:val="28"/>
              </w:rPr>
              <w:t>持续深化集体林权制度改革</w:t>
            </w:r>
          </w:p>
        </w:tc>
        <w:tc>
          <w:tcPr>
            <w:tcW w:w="678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410" w:lineRule="exact"/>
              <w:ind w:left="0" w:leftChars="0" w:right="0" w:rightChars="0" w:firstLine="0" w:firstLineChars="0"/>
              <w:jc w:val="left"/>
              <w:textAlignment w:val="auto"/>
              <w:outlineLvl w:val="9"/>
              <w:rPr>
                <w:rFonts w:hint="eastAsia" w:ascii="宋体" w:hAnsi="宋体" w:cs="仿宋_GB2312"/>
                <w:color w:val="auto"/>
                <w:sz w:val="28"/>
                <w:szCs w:val="28"/>
              </w:rPr>
            </w:pPr>
            <w:r>
              <w:rPr>
                <w:rFonts w:hint="eastAsia" w:ascii="宋体" w:hAnsi="宋体" w:cs="仿宋_GB2312"/>
                <w:color w:val="auto"/>
                <w:sz w:val="28"/>
                <w:szCs w:val="28"/>
                <w:lang w:val="en-US" w:eastAsia="zh-CN"/>
              </w:rPr>
              <w:t>1.</w:t>
            </w:r>
            <w:r>
              <w:rPr>
                <w:rFonts w:hint="eastAsia" w:ascii="宋体" w:hAnsi="宋体" w:cs="仿宋_GB2312"/>
                <w:color w:val="auto"/>
                <w:sz w:val="28"/>
                <w:szCs w:val="28"/>
                <w:lang w:eastAsia="zh-CN"/>
              </w:rPr>
              <w:t>推广沙县“四共一体”等经营模式，推进林地规模经营，</w:t>
            </w:r>
            <w:r>
              <w:rPr>
                <w:rFonts w:hint="eastAsia" w:ascii="宋体" w:hAnsi="宋体" w:cs="仿宋_GB2312"/>
                <w:color w:val="auto"/>
                <w:sz w:val="28"/>
                <w:szCs w:val="28"/>
                <w:lang w:val="en-US" w:eastAsia="zh-CN"/>
              </w:rPr>
              <w:t>2019年</w:t>
            </w:r>
            <w:r>
              <w:rPr>
                <w:rFonts w:hint="eastAsia" w:ascii="宋体" w:hAnsi="宋体" w:cs="仿宋_GB2312"/>
                <w:color w:val="auto"/>
                <w:sz w:val="28"/>
                <w:szCs w:val="28"/>
                <w:lang w:eastAsia="zh-CN"/>
              </w:rPr>
              <w:t>新型林业经营组织覆盖面达</w:t>
            </w:r>
            <w:r>
              <w:rPr>
                <w:rFonts w:hint="eastAsia" w:ascii="宋体" w:hAnsi="宋体" w:cs="仿宋_GB2312"/>
                <w:color w:val="auto"/>
                <w:sz w:val="28"/>
                <w:szCs w:val="28"/>
                <w:lang w:val="en-US" w:eastAsia="zh-CN"/>
              </w:rPr>
              <w:t>60%以上。2.</w:t>
            </w:r>
            <w:r>
              <w:rPr>
                <w:rFonts w:hint="eastAsia" w:ascii="宋体" w:hAnsi="宋体" w:cs="仿宋_GB2312"/>
                <w:color w:val="auto"/>
                <w:sz w:val="28"/>
                <w:szCs w:val="28"/>
              </w:rPr>
              <w:t>继续推广“福林贷”等</w:t>
            </w:r>
            <w:r>
              <w:rPr>
                <w:rFonts w:hint="eastAsia" w:ascii="宋体" w:hAnsi="宋体" w:cs="仿宋_GB2312"/>
                <w:color w:val="auto"/>
                <w:sz w:val="28"/>
                <w:szCs w:val="28"/>
                <w:lang w:eastAsia="zh-CN"/>
              </w:rPr>
              <w:t>普惠</w:t>
            </w:r>
            <w:r>
              <w:rPr>
                <w:rFonts w:hint="eastAsia" w:ascii="宋体" w:hAnsi="宋体" w:cs="仿宋_GB2312"/>
                <w:color w:val="auto"/>
                <w:sz w:val="28"/>
                <w:szCs w:val="28"/>
              </w:rPr>
              <w:t>林业金融产品</w:t>
            </w:r>
            <w:r>
              <w:rPr>
                <w:rFonts w:hint="eastAsia" w:ascii="宋体" w:hAnsi="宋体" w:cs="仿宋_GB2312"/>
                <w:color w:val="auto"/>
                <w:sz w:val="28"/>
                <w:szCs w:val="28"/>
                <w:lang w:eastAsia="zh-CN"/>
              </w:rPr>
              <w:t>，扩大林权抵押规模</w:t>
            </w:r>
            <w:r>
              <w:rPr>
                <w:rFonts w:hint="eastAsia" w:ascii="宋体" w:hAnsi="宋体" w:cs="仿宋_GB2312"/>
                <w:color w:val="auto"/>
                <w:sz w:val="28"/>
                <w:szCs w:val="28"/>
              </w:rPr>
              <w:t>。</w:t>
            </w:r>
            <w:r>
              <w:rPr>
                <w:rFonts w:hint="eastAsia" w:ascii="宋体" w:hAnsi="宋体" w:cs="仿宋_GB2312"/>
                <w:color w:val="auto"/>
                <w:sz w:val="28"/>
                <w:szCs w:val="28"/>
                <w:lang w:val="en-US" w:eastAsia="zh-CN"/>
              </w:rPr>
              <w:t>3.完成重点生态区位商品林赎买1.3万亩。</w:t>
            </w:r>
          </w:p>
        </w:tc>
        <w:tc>
          <w:tcPr>
            <w:tcW w:w="1454" w:type="dxa"/>
            <w:noWrap w:val="0"/>
            <w:vAlign w:val="center"/>
          </w:tcPr>
          <w:p>
            <w:pPr>
              <w:spacing w:line="380" w:lineRule="exact"/>
              <w:jc w:val="center"/>
              <w:rPr>
                <w:rFonts w:hint="eastAsia" w:ascii="宋体" w:hAnsi="宋体" w:cs="仿宋_GB2312"/>
                <w:color w:val="auto"/>
                <w:sz w:val="28"/>
                <w:szCs w:val="28"/>
              </w:rPr>
            </w:pPr>
            <w:r>
              <w:rPr>
                <w:rFonts w:hint="eastAsia" w:ascii="宋体" w:hAnsi="宋体" w:cs="仿宋_GB2312"/>
                <w:color w:val="auto"/>
                <w:sz w:val="28"/>
                <w:szCs w:val="28"/>
              </w:rPr>
              <w:t>12月</w:t>
            </w:r>
          </w:p>
        </w:tc>
        <w:tc>
          <w:tcPr>
            <w:tcW w:w="1710" w:type="dxa"/>
            <w:vMerge w:val="restart"/>
            <w:noWrap w:val="0"/>
            <w:vAlign w:val="center"/>
          </w:tcPr>
          <w:p>
            <w:pPr>
              <w:spacing w:line="38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市林业局</w:t>
            </w:r>
          </w:p>
        </w:tc>
        <w:tc>
          <w:tcPr>
            <w:tcW w:w="1272" w:type="dxa"/>
            <w:noWrap w:val="0"/>
            <w:vAlign w:val="center"/>
          </w:tcPr>
          <w:p>
            <w:pPr>
              <w:spacing w:line="380" w:lineRule="exact"/>
              <w:jc w:val="center"/>
              <w:rPr>
                <w:rFonts w:hint="eastAsia" w:ascii="宋体" w:hAnsi="宋体" w:cs="仿宋_GB2312"/>
                <w:color w:val="auto"/>
                <w:sz w:val="28"/>
                <w:szCs w:val="28"/>
                <w:lang w:eastAsia="zh-CN"/>
              </w:rPr>
            </w:pPr>
            <w:r>
              <w:rPr>
                <w:rFonts w:hint="eastAsia" w:ascii="宋体" w:hAnsi="宋体" w:cs="仿宋_GB2312"/>
                <w:color w:val="auto"/>
                <w:sz w:val="28"/>
                <w:szCs w:val="28"/>
                <w:lang w:eastAsia="zh-CN"/>
              </w:rPr>
              <w:t>刘小彦潘子凡</w:t>
            </w:r>
          </w:p>
          <w:p>
            <w:pPr>
              <w:spacing w:line="380" w:lineRule="exact"/>
              <w:jc w:val="center"/>
              <w:rPr>
                <w:rFonts w:hint="eastAsia" w:ascii="宋体" w:hAnsi="宋体" w:cs="仿宋_GB2312"/>
                <w:color w:val="auto"/>
                <w:sz w:val="28"/>
                <w:szCs w:val="28"/>
              </w:rPr>
            </w:pPr>
            <w:r>
              <w:rPr>
                <w:rFonts w:hint="eastAsia" w:ascii="宋体" w:hAnsi="宋体" w:cs="仿宋_GB2312"/>
                <w:color w:val="auto"/>
                <w:sz w:val="28"/>
                <w:szCs w:val="28"/>
                <w:lang w:eastAsia="zh-CN"/>
              </w:rPr>
              <w:t>黄</w:t>
            </w:r>
            <w:r>
              <w:rPr>
                <w:rFonts w:hint="eastAsia" w:ascii="宋体" w:hAnsi="宋体" w:cs="仿宋_GB2312"/>
                <w:color w:val="auto"/>
                <w:sz w:val="28"/>
                <w:szCs w:val="28"/>
                <w:lang w:val="en-US" w:eastAsia="zh-CN"/>
              </w:rPr>
              <w:t xml:space="preserve">  敏</w:t>
            </w:r>
            <w:r>
              <w:rPr>
                <w:rFonts w:hint="eastAsia" w:ascii="宋体" w:hAnsi="宋体" w:cs="仿宋_GB2312"/>
                <w:color w:val="auto"/>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Pr>
        <w:tc>
          <w:tcPr>
            <w:tcW w:w="853" w:type="dxa"/>
            <w:noWrap w:val="0"/>
            <w:vAlign w:val="center"/>
          </w:tcPr>
          <w:p>
            <w:pPr>
              <w:spacing w:line="380" w:lineRule="exact"/>
              <w:jc w:val="center"/>
              <w:rPr>
                <w:rFonts w:hint="eastAsia" w:ascii="宋体" w:hAnsi="宋体" w:eastAsia="仿宋_GB2312" w:cs="仿宋_GB2312"/>
                <w:color w:val="auto"/>
                <w:sz w:val="28"/>
                <w:szCs w:val="28"/>
                <w:lang w:val="en-US" w:eastAsia="zh-CN"/>
              </w:rPr>
            </w:pPr>
            <w:r>
              <w:rPr>
                <w:rFonts w:hint="eastAsia" w:ascii="宋体" w:hAnsi="宋体" w:cs="仿宋_GB2312"/>
                <w:color w:val="auto"/>
                <w:sz w:val="28"/>
                <w:szCs w:val="28"/>
                <w:lang w:val="en-US" w:eastAsia="zh-CN"/>
              </w:rPr>
              <w:t>72</w:t>
            </w:r>
          </w:p>
        </w:tc>
        <w:tc>
          <w:tcPr>
            <w:tcW w:w="270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410" w:lineRule="exact"/>
              <w:ind w:left="0" w:leftChars="0" w:right="0" w:rightChars="0" w:firstLine="0" w:firstLineChars="0"/>
              <w:jc w:val="left"/>
              <w:textAlignment w:val="auto"/>
              <w:outlineLvl w:val="9"/>
              <w:rPr>
                <w:rFonts w:hint="eastAsia" w:ascii="宋体" w:hAnsi="宋体" w:cs="仿宋_GB2312"/>
                <w:color w:val="auto"/>
                <w:sz w:val="28"/>
                <w:szCs w:val="28"/>
              </w:rPr>
            </w:pPr>
            <w:r>
              <w:rPr>
                <w:rFonts w:hint="eastAsia" w:ascii="宋体" w:hAnsi="宋体" w:cs="仿宋_GB2312"/>
                <w:color w:val="auto"/>
                <w:sz w:val="28"/>
                <w:szCs w:val="28"/>
                <w:lang w:eastAsia="zh-CN"/>
              </w:rPr>
              <w:t>推进千亿林产加工产业集群建设</w:t>
            </w:r>
          </w:p>
        </w:tc>
        <w:tc>
          <w:tcPr>
            <w:tcW w:w="678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410" w:lineRule="exact"/>
              <w:ind w:left="0" w:leftChars="0" w:right="0" w:rightChars="0" w:firstLine="0" w:firstLineChars="0"/>
              <w:jc w:val="left"/>
              <w:textAlignment w:val="auto"/>
              <w:outlineLvl w:val="9"/>
              <w:rPr>
                <w:rFonts w:hint="eastAsia" w:ascii="宋体" w:hAnsi="宋体" w:cs="仿宋_GB2312"/>
                <w:color w:val="auto"/>
                <w:sz w:val="28"/>
                <w:szCs w:val="28"/>
              </w:rPr>
            </w:pPr>
            <w:r>
              <w:rPr>
                <w:rFonts w:hint="eastAsia" w:ascii="宋体" w:hAnsi="宋体" w:cs="仿宋_GB2312"/>
                <w:color w:val="auto"/>
                <w:spacing w:val="-3"/>
                <w:sz w:val="28"/>
                <w:szCs w:val="28"/>
                <w:lang w:val="en-US" w:eastAsia="zh-CN"/>
              </w:rPr>
              <w:t>1.力争实现林产加工产业产值930亿。2.抓好项目招商，策划生成项目80项以上。3.推进重点项目建设，新建续建40项投资千万元以上重点项目。</w:t>
            </w:r>
          </w:p>
        </w:tc>
        <w:tc>
          <w:tcPr>
            <w:tcW w:w="1454" w:type="dxa"/>
            <w:noWrap w:val="0"/>
            <w:vAlign w:val="center"/>
          </w:tcPr>
          <w:p>
            <w:pPr>
              <w:spacing w:line="380" w:lineRule="exact"/>
              <w:jc w:val="center"/>
              <w:rPr>
                <w:rFonts w:hint="eastAsia" w:ascii="宋体" w:hAnsi="宋体" w:cs="仿宋_GB2312"/>
                <w:color w:val="auto"/>
                <w:sz w:val="28"/>
                <w:szCs w:val="28"/>
              </w:rPr>
            </w:pPr>
            <w:r>
              <w:rPr>
                <w:rFonts w:hint="eastAsia" w:ascii="宋体" w:hAnsi="宋体" w:cs="仿宋_GB2312"/>
                <w:color w:val="auto"/>
                <w:sz w:val="28"/>
                <w:szCs w:val="28"/>
              </w:rPr>
              <w:t>12月</w:t>
            </w:r>
          </w:p>
        </w:tc>
        <w:tc>
          <w:tcPr>
            <w:tcW w:w="1710" w:type="dxa"/>
            <w:vMerge w:val="continue"/>
            <w:noWrap w:val="0"/>
            <w:vAlign w:val="center"/>
          </w:tcPr>
          <w:p>
            <w:pPr>
              <w:spacing w:line="380" w:lineRule="exact"/>
              <w:jc w:val="center"/>
              <w:rPr>
                <w:rFonts w:hint="eastAsia" w:ascii="宋体" w:hAnsi="宋体" w:eastAsia="方正小标宋简体" w:cs="方正小标宋简体"/>
                <w:color w:val="auto"/>
                <w:sz w:val="28"/>
                <w:szCs w:val="28"/>
              </w:rPr>
            </w:pPr>
          </w:p>
        </w:tc>
        <w:tc>
          <w:tcPr>
            <w:tcW w:w="1272" w:type="dxa"/>
            <w:noWrap w:val="0"/>
            <w:vAlign w:val="center"/>
          </w:tcPr>
          <w:p>
            <w:pPr>
              <w:spacing w:line="380" w:lineRule="exact"/>
              <w:jc w:val="center"/>
              <w:rPr>
                <w:rFonts w:hint="eastAsia" w:ascii="宋体" w:hAnsi="宋体" w:cs="仿宋_GB2312"/>
                <w:color w:val="auto"/>
                <w:sz w:val="28"/>
                <w:szCs w:val="28"/>
              </w:rPr>
            </w:pPr>
            <w:r>
              <w:rPr>
                <w:rFonts w:hint="eastAsia" w:ascii="宋体" w:hAnsi="宋体" w:cs="仿宋_GB2312"/>
                <w:color w:val="auto"/>
                <w:sz w:val="28"/>
                <w:szCs w:val="28"/>
                <w:lang w:eastAsia="zh-CN"/>
              </w:rPr>
              <w:t>刘小彦温国良</w:t>
            </w:r>
            <w:r>
              <w:rPr>
                <w:rFonts w:hint="eastAsia" w:ascii="宋体" w:hAnsi="宋体" w:cs="仿宋_GB2312"/>
                <w:color w:val="auto"/>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Pr>
        <w:tc>
          <w:tcPr>
            <w:tcW w:w="853" w:type="dxa"/>
            <w:noWrap w:val="0"/>
            <w:vAlign w:val="center"/>
          </w:tcPr>
          <w:p>
            <w:pPr>
              <w:spacing w:line="380" w:lineRule="exact"/>
              <w:jc w:val="center"/>
              <w:rPr>
                <w:rFonts w:hint="eastAsia" w:ascii="宋体" w:hAnsi="宋体" w:eastAsia="仿宋_GB2312" w:cs="仿宋_GB2312"/>
                <w:color w:val="auto"/>
                <w:sz w:val="28"/>
                <w:szCs w:val="28"/>
                <w:lang w:val="en-US" w:eastAsia="zh-CN"/>
              </w:rPr>
            </w:pPr>
            <w:r>
              <w:rPr>
                <w:rFonts w:hint="eastAsia" w:ascii="宋体" w:hAnsi="宋体" w:eastAsia="方正小标宋简体" w:cs="方正小标宋简体"/>
                <w:color w:val="auto"/>
                <w:sz w:val="28"/>
                <w:szCs w:val="28"/>
                <w:lang w:val="en-US" w:eastAsia="zh-CN"/>
              </w:rPr>
              <w:t>73</w:t>
            </w:r>
          </w:p>
        </w:tc>
        <w:tc>
          <w:tcPr>
            <w:tcW w:w="270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410" w:lineRule="exact"/>
              <w:ind w:left="0" w:leftChars="0" w:right="0" w:rightChars="0" w:firstLine="0" w:firstLineChars="0"/>
              <w:jc w:val="left"/>
              <w:textAlignment w:val="auto"/>
              <w:outlineLvl w:val="9"/>
              <w:rPr>
                <w:rFonts w:hint="eastAsia" w:ascii="宋体" w:hAnsi="宋体" w:cs="仿宋_GB2312"/>
                <w:color w:val="auto"/>
                <w:sz w:val="28"/>
                <w:szCs w:val="28"/>
              </w:rPr>
            </w:pPr>
            <w:r>
              <w:rPr>
                <w:rFonts w:hint="eastAsia" w:ascii="宋体" w:hAnsi="宋体" w:cs="仿宋_GB2312"/>
                <w:color w:val="auto"/>
                <w:sz w:val="28"/>
                <w:szCs w:val="28"/>
                <w:lang w:eastAsia="zh-CN"/>
              </w:rPr>
              <w:t>办好</w:t>
            </w:r>
            <w:r>
              <w:rPr>
                <w:rFonts w:hint="eastAsia" w:ascii="宋体" w:hAnsi="宋体" w:cs="仿宋_GB2312"/>
                <w:color w:val="auto"/>
                <w:sz w:val="28"/>
                <w:szCs w:val="28"/>
              </w:rPr>
              <w:t>第十</w:t>
            </w:r>
            <w:r>
              <w:rPr>
                <w:rFonts w:hint="eastAsia" w:ascii="宋体" w:hAnsi="宋体" w:cs="仿宋_GB2312"/>
                <w:color w:val="auto"/>
                <w:sz w:val="28"/>
                <w:szCs w:val="28"/>
                <w:lang w:eastAsia="zh-CN"/>
              </w:rPr>
              <w:t>五</w:t>
            </w:r>
            <w:r>
              <w:rPr>
                <w:rFonts w:hint="eastAsia" w:ascii="宋体" w:hAnsi="宋体" w:cs="仿宋_GB2312"/>
                <w:color w:val="auto"/>
                <w:sz w:val="28"/>
                <w:szCs w:val="28"/>
              </w:rPr>
              <w:t>届海峡两岸林业博览会</w:t>
            </w:r>
          </w:p>
        </w:tc>
        <w:tc>
          <w:tcPr>
            <w:tcW w:w="678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410" w:lineRule="exact"/>
              <w:ind w:left="0" w:leftChars="0" w:right="0" w:rightChars="0" w:firstLine="0" w:firstLineChars="0"/>
              <w:jc w:val="left"/>
              <w:textAlignment w:val="auto"/>
              <w:outlineLvl w:val="9"/>
              <w:rPr>
                <w:rFonts w:hint="eastAsia" w:ascii="宋体" w:hAnsi="宋体" w:cs="仿宋_GB2312"/>
                <w:color w:val="auto"/>
                <w:sz w:val="28"/>
                <w:szCs w:val="28"/>
              </w:rPr>
            </w:pPr>
            <w:r>
              <w:rPr>
                <w:rFonts w:hint="eastAsia" w:ascii="宋体" w:hAnsi="宋体" w:cs="仿宋_GB2312"/>
                <w:color w:val="auto"/>
                <w:spacing w:val="-6"/>
                <w:sz w:val="28"/>
                <w:szCs w:val="28"/>
                <w:u w:val="none" w:color="auto"/>
                <w:lang w:val="en-US" w:eastAsia="zh-CN"/>
              </w:rPr>
              <w:t>1.</w:t>
            </w:r>
            <w:r>
              <w:rPr>
                <w:rFonts w:hint="eastAsia" w:ascii="宋体" w:hAnsi="宋体" w:cs="仿宋_GB2312"/>
                <w:color w:val="auto"/>
                <w:sz w:val="28"/>
                <w:szCs w:val="28"/>
                <w:u w:val="none" w:color="auto"/>
              </w:rPr>
              <w:t>精准邀请宾客，</w:t>
            </w:r>
            <w:r>
              <w:rPr>
                <w:rFonts w:hint="eastAsia" w:ascii="宋体" w:hAnsi="宋体" w:cs="仿宋_GB2312"/>
                <w:color w:val="auto"/>
                <w:sz w:val="28"/>
                <w:szCs w:val="28"/>
                <w:u w:val="none" w:color="auto"/>
                <w:lang w:eastAsia="zh-CN"/>
              </w:rPr>
              <w:t>实现</w:t>
            </w:r>
            <w:r>
              <w:rPr>
                <w:rFonts w:hint="eastAsia" w:ascii="宋体" w:hAnsi="宋体" w:cs="仿宋_GB2312"/>
                <w:color w:val="auto"/>
                <w:sz w:val="28"/>
                <w:szCs w:val="28"/>
                <w:u w:val="none" w:color="auto"/>
              </w:rPr>
              <w:t>参会参展宾客3000人以上。</w:t>
            </w:r>
            <w:r>
              <w:rPr>
                <w:rFonts w:hint="eastAsia" w:ascii="宋体" w:hAnsi="宋体" w:cs="仿宋_GB2312"/>
                <w:color w:val="auto"/>
                <w:sz w:val="28"/>
                <w:szCs w:val="28"/>
                <w:u w:val="none" w:color="auto"/>
                <w:lang w:val="en-US" w:eastAsia="zh-CN"/>
              </w:rPr>
              <w:t>2.</w:t>
            </w:r>
            <w:r>
              <w:rPr>
                <w:rFonts w:hint="eastAsia" w:ascii="宋体" w:hAnsi="宋体" w:cs="仿宋_GB2312"/>
                <w:color w:val="auto"/>
                <w:sz w:val="28"/>
                <w:szCs w:val="28"/>
                <w:u w:val="none" w:color="auto"/>
              </w:rPr>
              <w:t>做好展示展销</w:t>
            </w:r>
            <w:r>
              <w:rPr>
                <w:rFonts w:hint="eastAsia" w:ascii="宋体" w:hAnsi="宋体" w:cs="仿宋_GB2312"/>
                <w:color w:val="auto"/>
                <w:sz w:val="28"/>
                <w:szCs w:val="28"/>
                <w:u w:val="none" w:color="auto"/>
                <w:lang w:eastAsia="zh-CN"/>
              </w:rPr>
              <w:t>，</w:t>
            </w:r>
            <w:r>
              <w:rPr>
                <w:rFonts w:hint="eastAsia" w:ascii="宋体" w:hAnsi="宋体" w:cs="仿宋_GB2312"/>
                <w:color w:val="auto"/>
                <w:sz w:val="28"/>
                <w:szCs w:val="28"/>
                <w:u w:val="none" w:color="auto"/>
              </w:rPr>
              <w:t>实现参展企业500家以上</w:t>
            </w:r>
            <w:r>
              <w:rPr>
                <w:rFonts w:hint="eastAsia" w:ascii="宋体" w:hAnsi="宋体" w:cs="仿宋_GB2312"/>
                <w:color w:val="auto"/>
                <w:sz w:val="28"/>
                <w:szCs w:val="28"/>
                <w:u w:val="none" w:color="auto"/>
                <w:lang w:eastAsia="zh-CN"/>
              </w:rPr>
              <w:t>，</w:t>
            </w:r>
            <w:r>
              <w:rPr>
                <w:rFonts w:hint="eastAsia" w:ascii="宋体" w:hAnsi="宋体" w:cs="仿宋_GB2312"/>
                <w:color w:val="auto"/>
                <w:sz w:val="28"/>
                <w:szCs w:val="28"/>
                <w:u w:val="none" w:color="auto"/>
              </w:rPr>
              <w:t>现场交易额3000万元以上。</w:t>
            </w:r>
            <w:r>
              <w:rPr>
                <w:rFonts w:hint="eastAsia" w:ascii="宋体" w:hAnsi="宋体" w:cs="仿宋_GB2312"/>
                <w:color w:val="auto"/>
                <w:sz w:val="28"/>
                <w:szCs w:val="28"/>
                <w:u w:val="none" w:color="auto"/>
                <w:lang w:val="en-US" w:eastAsia="zh-CN"/>
              </w:rPr>
              <w:t>3.</w:t>
            </w:r>
            <w:r>
              <w:rPr>
                <w:rFonts w:hint="eastAsia" w:ascii="宋体" w:hAnsi="宋体" w:cs="仿宋_GB2312"/>
                <w:color w:val="auto"/>
                <w:sz w:val="28"/>
                <w:szCs w:val="28"/>
                <w:u w:val="none" w:color="auto"/>
              </w:rPr>
              <w:t>推进投资贸易，</w:t>
            </w:r>
            <w:r>
              <w:rPr>
                <w:rFonts w:hint="eastAsia" w:ascii="宋体" w:hAnsi="宋体" w:cs="仿宋_GB2312"/>
                <w:color w:val="auto"/>
                <w:sz w:val="28"/>
                <w:szCs w:val="28"/>
                <w:u w:val="none" w:color="auto"/>
                <w:lang w:eastAsia="zh-CN"/>
              </w:rPr>
              <w:t>实现</w:t>
            </w:r>
            <w:r>
              <w:rPr>
                <w:rFonts w:hint="eastAsia" w:ascii="宋体" w:hAnsi="宋体" w:cs="仿宋_GB2312"/>
                <w:color w:val="auto"/>
                <w:sz w:val="28"/>
                <w:szCs w:val="28"/>
                <w:u w:val="none" w:color="auto"/>
              </w:rPr>
              <w:t>签约合同项目80项、总投资80亿元以上。</w:t>
            </w:r>
          </w:p>
        </w:tc>
        <w:tc>
          <w:tcPr>
            <w:tcW w:w="1454" w:type="dxa"/>
            <w:noWrap w:val="0"/>
            <w:vAlign w:val="center"/>
          </w:tcPr>
          <w:p>
            <w:pPr>
              <w:spacing w:line="380" w:lineRule="exact"/>
              <w:jc w:val="center"/>
              <w:rPr>
                <w:rFonts w:hint="eastAsia" w:ascii="宋体" w:hAnsi="宋体" w:cs="仿宋_GB2312"/>
                <w:color w:val="auto"/>
                <w:sz w:val="28"/>
                <w:szCs w:val="28"/>
              </w:rPr>
            </w:pPr>
            <w:r>
              <w:rPr>
                <w:rFonts w:hint="eastAsia" w:ascii="宋体" w:hAnsi="宋体" w:cs="仿宋_GB2312"/>
                <w:color w:val="auto"/>
                <w:sz w:val="28"/>
                <w:szCs w:val="28"/>
              </w:rPr>
              <w:t>12月</w:t>
            </w:r>
          </w:p>
        </w:tc>
        <w:tc>
          <w:tcPr>
            <w:tcW w:w="1710" w:type="dxa"/>
            <w:vMerge w:val="continue"/>
            <w:noWrap w:val="0"/>
            <w:vAlign w:val="center"/>
          </w:tcPr>
          <w:p>
            <w:pPr>
              <w:spacing w:line="380" w:lineRule="exact"/>
              <w:jc w:val="center"/>
              <w:rPr>
                <w:rFonts w:hint="eastAsia" w:ascii="宋体" w:hAnsi="宋体" w:eastAsia="方正小标宋简体" w:cs="方正小标宋简体"/>
                <w:color w:val="auto"/>
                <w:sz w:val="28"/>
                <w:szCs w:val="28"/>
              </w:rPr>
            </w:pPr>
          </w:p>
        </w:tc>
        <w:tc>
          <w:tcPr>
            <w:tcW w:w="1272" w:type="dxa"/>
            <w:noWrap w:val="0"/>
            <w:vAlign w:val="center"/>
          </w:tcPr>
          <w:p>
            <w:pPr>
              <w:spacing w:line="380" w:lineRule="exact"/>
              <w:jc w:val="center"/>
              <w:rPr>
                <w:rFonts w:hint="eastAsia" w:ascii="宋体" w:hAnsi="宋体" w:cs="仿宋_GB2312"/>
                <w:color w:val="auto"/>
                <w:sz w:val="28"/>
                <w:szCs w:val="28"/>
              </w:rPr>
            </w:pPr>
            <w:r>
              <w:rPr>
                <w:rFonts w:hint="eastAsia" w:ascii="宋体" w:hAnsi="宋体" w:cs="仿宋_GB2312"/>
                <w:color w:val="auto"/>
                <w:sz w:val="28"/>
                <w:szCs w:val="28"/>
                <w:lang w:eastAsia="zh-CN"/>
              </w:rPr>
              <w:t>刘小彦温国良</w:t>
            </w:r>
            <w:r>
              <w:rPr>
                <w:rFonts w:hint="eastAsia" w:ascii="宋体" w:hAnsi="宋体" w:cs="仿宋_GB2312"/>
                <w:color w:val="auto"/>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90" w:hRule="atLeast"/>
        </w:trPr>
        <w:tc>
          <w:tcPr>
            <w:tcW w:w="853" w:type="dxa"/>
            <w:noWrap w:val="0"/>
            <w:vAlign w:val="center"/>
          </w:tcPr>
          <w:p>
            <w:pPr>
              <w:spacing w:line="380" w:lineRule="exact"/>
              <w:jc w:val="center"/>
              <w:rPr>
                <w:rFonts w:hint="eastAsia" w:ascii="宋体" w:hAnsi="宋体" w:eastAsia="方正小标宋简体" w:cs="方正小标宋简体"/>
                <w:color w:val="auto"/>
                <w:sz w:val="28"/>
                <w:szCs w:val="28"/>
                <w:lang w:val="en-US" w:eastAsia="zh-CN"/>
              </w:rPr>
            </w:pPr>
            <w:r>
              <w:rPr>
                <w:rFonts w:hint="eastAsia" w:ascii="宋体" w:hAnsi="宋体" w:eastAsia="方正小标宋简体" w:cs="方正小标宋简体"/>
                <w:color w:val="auto"/>
                <w:sz w:val="28"/>
                <w:szCs w:val="28"/>
                <w:lang w:val="en-US" w:eastAsia="zh-CN"/>
              </w:rPr>
              <w:t>74</w:t>
            </w:r>
          </w:p>
        </w:tc>
        <w:tc>
          <w:tcPr>
            <w:tcW w:w="270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90" w:lineRule="exact"/>
              <w:ind w:left="0" w:leftChars="0" w:right="0" w:rightChars="0" w:firstLine="0" w:firstLineChars="0"/>
              <w:jc w:val="left"/>
              <w:textAlignment w:val="auto"/>
              <w:outlineLvl w:val="9"/>
              <w:rPr>
                <w:rFonts w:hint="eastAsia" w:ascii="宋体" w:hAnsi="宋体" w:cs="仿宋_GB2312"/>
                <w:color w:val="auto"/>
                <w:sz w:val="28"/>
                <w:szCs w:val="28"/>
              </w:rPr>
            </w:pPr>
            <w:r>
              <w:rPr>
                <w:rFonts w:hint="eastAsia" w:ascii="宋体" w:hAnsi="宋体" w:cs="仿宋_GB2312"/>
                <w:color w:val="auto"/>
                <w:sz w:val="28"/>
                <w:szCs w:val="28"/>
              </w:rPr>
              <w:t>加强特种设备安全监督管理</w:t>
            </w:r>
          </w:p>
        </w:tc>
        <w:tc>
          <w:tcPr>
            <w:tcW w:w="678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90" w:lineRule="exact"/>
              <w:ind w:left="0" w:leftChars="0" w:right="0" w:rightChars="0" w:firstLine="0" w:firstLineChars="0"/>
              <w:jc w:val="left"/>
              <w:textAlignment w:val="auto"/>
              <w:outlineLvl w:val="9"/>
              <w:rPr>
                <w:rFonts w:hint="eastAsia" w:ascii="宋体" w:hAnsi="宋体" w:cs="仿宋_GB2312"/>
                <w:color w:val="auto"/>
                <w:sz w:val="28"/>
                <w:szCs w:val="28"/>
              </w:rPr>
            </w:pPr>
            <w:r>
              <w:rPr>
                <w:rFonts w:hint="eastAsia" w:ascii="宋体" w:hAnsi="宋体" w:cs="仿宋_GB2312"/>
                <w:color w:val="auto"/>
                <w:sz w:val="28"/>
                <w:szCs w:val="28"/>
              </w:rPr>
              <w:t>组织开展特种设备安全风险分级管控和隐患排查治理工作，落实严格管控措施，确保80%以上危化品生产企业完成特种设备安全风险评估，并建立相应制度，</w:t>
            </w:r>
            <w:r>
              <w:rPr>
                <w:rFonts w:hint="eastAsia" w:ascii="宋体" w:hAnsi="宋体" w:cs="仿宋_GB2312"/>
                <w:color w:val="auto"/>
                <w:sz w:val="28"/>
                <w:szCs w:val="28"/>
                <w:lang w:eastAsia="zh-CN"/>
              </w:rPr>
              <w:t>确保</w:t>
            </w:r>
            <w:r>
              <w:rPr>
                <w:rFonts w:hint="eastAsia" w:ascii="宋体" w:hAnsi="宋体" w:cs="仿宋_GB2312"/>
                <w:color w:val="auto"/>
                <w:sz w:val="28"/>
                <w:szCs w:val="28"/>
              </w:rPr>
              <w:t>全年不发生较大以上特种设备事故。</w:t>
            </w:r>
          </w:p>
        </w:tc>
        <w:tc>
          <w:tcPr>
            <w:tcW w:w="1454" w:type="dxa"/>
            <w:noWrap w:val="0"/>
            <w:vAlign w:val="center"/>
          </w:tcPr>
          <w:p>
            <w:pPr>
              <w:spacing w:line="390" w:lineRule="exact"/>
              <w:jc w:val="center"/>
              <w:rPr>
                <w:rFonts w:hint="eastAsia" w:ascii="宋体" w:hAnsi="宋体" w:cs="仿宋_GB2312"/>
                <w:color w:val="auto"/>
                <w:sz w:val="28"/>
                <w:szCs w:val="28"/>
              </w:rPr>
            </w:pPr>
            <w:r>
              <w:rPr>
                <w:rFonts w:hint="eastAsia" w:ascii="宋体" w:hAnsi="宋体" w:cs="仿宋_GB2312"/>
                <w:color w:val="auto"/>
                <w:sz w:val="28"/>
                <w:szCs w:val="28"/>
              </w:rPr>
              <w:t>12月</w:t>
            </w:r>
          </w:p>
        </w:tc>
        <w:tc>
          <w:tcPr>
            <w:tcW w:w="1710" w:type="dxa"/>
            <w:vMerge w:val="restart"/>
            <w:noWrap w:val="0"/>
            <w:vAlign w:val="center"/>
          </w:tcPr>
          <w:p>
            <w:pPr>
              <w:spacing w:line="390" w:lineRule="exact"/>
              <w:jc w:val="left"/>
              <w:rPr>
                <w:rFonts w:hint="eastAsia" w:ascii="宋体" w:hAnsi="宋体" w:cs="仿宋_GB2312"/>
                <w:color w:val="auto"/>
                <w:sz w:val="28"/>
                <w:szCs w:val="28"/>
                <w:lang w:eastAsia="zh-CN"/>
              </w:rPr>
            </w:pPr>
            <w:r>
              <w:rPr>
                <w:rFonts w:hint="eastAsia" w:ascii="宋体" w:hAnsi="宋体" w:cs="仿宋_GB2312"/>
                <w:color w:val="auto"/>
                <w:spacing w:val="-17"/>
                <w:sz w:val="28"/>
                <w:szCs w:val="28"/>
                <w:lang w:eastAsia="zh-CN"/>
              </w:rPr>
              <w:t>市市场监管局</w:t>
            </w:r>
          </w:p>
        </w:tc>
        <w:tc>
          <w:tcPr>
            <w:tcW w:w="1272" w:type="dxa"/>
            <w:noWrap w:val="0"/>
            <w:vAlign w:val="center"/>
          </w:tcPr>
          <w:p>
            <w:pPr>
              <w:spacing w:line="390" w:lineRule="exact"/>
              <w:jc w:val="center"/>
              <w:rPr>
                <w:rFonts w:hint="eastAsia" w:ascii="宋体" w:hAnsi="宋体" w:cs="仿宋_GB2312"/>
                <w:color w:val="auto"/>
                <w:sz w:val="28"/>
                <w:szCs w:val="28"/>
                <w:lang w:eastAsia="zh-CN"/>
              </w:rPr>
            </w:pPr>
            <w:r>
              <w:rPr>
                <w:rFonts w:hint="eastAsia" w:ascii="宋体" w:hAnsi="宋体" w:cs="仿宋_GB2312"/>
                <w:color w:val="auto"/>
                <w:sz w:val="28"/>
                <w:szCs w:val="28"/>
                <w:lang w:eastAsia="zh-CN"/>
              </w:rPr>
              <w:t>杨建利</w:t>
            </w:r>
          </w:p>
          <w:p>
            <w:pPr>
              <w:spacing w:line="390" w:lineRule="exact"/>
              <w:jc w:val="center"/>
              <w:rPr>
                <w:rFonts w:hint="eastAsia" w:ascii="宋体" w:hAnsi="宋体" w:cs="仿宋_GB2312"/>
                <w:color w:val="auto"/>
                <w:sz w:val="28"/>
                <w:szCs w:val="28"/>
              </w:rPr>
            </w:pPr>
            <w:r>
              <w:rPr>
                <w:rFonts w:hint="eastAsia" w:ascii="宋体" w:hAnsi="宋体" w:cs="仿宋_GB2312"/>
                <w:color w:val="auto"/>
                <w:sz w:val="28"/>
                <w:szCs w:val="28"/>
              </w:rPr>
              <w:t>范卫东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980" w:hRule="atLeast"/>
        </w:trPr>
        <w:tc>
          <w:tcPr>
            <w:tcW w:w="853" w:type="dxa"/>
            <w:noWrap w:val="0"/>
            <w:vAlign w:val="center"/>
          </w:tcPr>
          <w:p>
            <w:pPr>
              <w:spacing w:line="380" w:lineRule="exact"/>
              <w:jc w:val="center"/>
              <w:rPr>
                <w:rFonts w:hint="eastAsia" w:ascii="宋体" w:hAnsi="宋体" w:eastAsia="方正小标宋简体" w:cs="方正小标宋简体"/>
                <w:color w:val="auto"/>
                <w:sz w:val="28"/>
                <w:szCs w:val="28"/>
                <w:lang w:val="en-US" w:eastAsia="zh-CN"/>
              </w:rPr>
            </w:pPr>
            <w:r>
              <w:rPr>
                <w:rFonts w:hint="eastAsia" w:ascii="宋体" w:hAnsi="宋体" w:eastAsia="方正小标宋简体" w:cs="方正小标宋简体"/>
                <w:color w:val="auto"/>
                <w:sz w:val="28"/>
                <w:szCs w:val="28"/>
                <w:lang w:val="en-US" w:eastAsia="zh-CN"/>
              </w:rPr>
              <w:t>75</w:t>
            </w:r>
          </w:p>
        </w:tc>
        <w:tc>
          <w:tcPr>
            <w:tcW w:w="270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90" w:lineRule="exact"/>
              <w:ind w:left="0" w:leftChars="0" w:right="0" w:rightChars="0" w:firstLine="0" w:firstLineChars="0"/>
              <w:jc w:val="left"/>
              <w:textAlignment w:val="auto"/>
              <w:outlineLvl w:val="9"/>
              <w:rPr>
                <w:rFonts w:hint="eastAsia" w:ascii="宋体" w:hAnsi="宋体" w:cs="仿宋_GB2312"/>
                <w:color w:val="auto"/>
                <w:sz w:val="28"/>
                <w:szCs w:val="28"/>
              </w:rPr>
            </w:pPr>
            <w:r>
              <w:rPr>
                <w:rFonts w:hint="eastAsia" w:ascii="宋体" w:hAnsi="宋体" w:cs="仿宋_GB2312"/>
                <w:color w:val="auto"/>
                <w:sz w:val="28"/>
                <w:szCs w:val="28"/>
              </w:rPr>
              <w:t>开展治理“餐桌污染”建设“食品放心工程”工作</w:t>
            </w:r>
          </w:p>
        </w:tc>
        <w:tc>
          <w:tcPr>
            <w:tcW w:w="678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90" w:lineRule="exact"/>
              <w:ind w:left="0" w:leftChars="0" w:right="0" w:rightChars="0" w:firstLine="0" w:firstLineChars="0"/>
              <w:jc w:val="left"/>
              <w:textAlignment w:val="auto"/>
              <w:outlineLvl w:val="9"/>
              <w:rPr>
                <w:rFonts w:hint="eastAsia" w:ascii="宋体" w:hAnsi="宋体" w:cs="仿宋_GB2312"/>
                <w:color w:val="auto"/>
                <w:sz w:val="28"/>
                <w:szCs w:val="28"/>
              </w:rPr>
            </w:pPr>
            <w:r>
              <w:rPr>
                <w:rFonts w:hint="eastAsia" w:ascii="宋体" w:hAnsi="宋体" w:cs="仿宋_GB2312"/>
                <w:color w:val="auto"/>
                <w:sz w:val="28"/>
                <w:szCs w:val="28"/>
              </w:rPr>
              <w:t>扎实开展食品安全专项治理，严防、严管、严控食品安全风险，</w:t>
            </w:r>
            <w:r>
              <w:rPr>
                <w:rFonts w:hint="eastAsia" w:ascii="宋体" w:hAnsi="宋体" w:cs="仿宋_GB2312"/>
                <w:color w:val="auto"/>
                <w:sz w:val="28"/>
                <w:szCs w:val="28"/>
                <w:lang w:eastAsia="zh-CN"/>
              </w:rPr>
              <w:t>坚守</w:t>
            </w:r>
            <w:r>
              <w:rPr>
                <w:rFonts w:hint="eastAsia" w:ascii="宋体" w:hAnsi="宋体" w:cs="仿宋_GB2312"/>
                <w:color w:val="auto"/>
                <w:sz w:val="28"/>
                <w:szCs w:val="28"/>
              </w:rPr>
              <w:t>不发生系统性、区域性食品安全事故的底线，</w:t>
            </w:r>
            <w:r>
              <w:rPr>
                <w:rFonts w:hint="eastAsia" w:ascii="宋体" w:hAnsi="宋体" w:cs="仿宋_GB2312"/>
                <w:color w:val="auto"/>
                <w:sz w:val="28"/>
                <w:szCs w:val="28"/>
                <w:lang w:eastAsia="zh-CN"/>
              </w:rPr>
              <w:t>让</w:t>
            </w:r>
            <w:r>
              <w:rPr>
                <w:rFonts w:hint="eastAsia" w:ascii="宋体" w:hAnsi="宋体" w:cs="仿宋_GB2312"/>
                <w:color w:val="auto"/>
                <w:sz w:val="28"/>
                <w:szCs w:val="28"/>
              </w:rPr>
              <w:t>广大人民群众吃得放心、安心。</w:t>
            </w:r>
          </w:p>
        </w:tc>
        <w:tc>
          <w:tcPr>
            <w:tcW w:w="1454" w:type="dxa"/>
            <w:noWrap w:val="0"/>
            <w:vAlign w:val="center"/>
          </w:tcPr>
          <w:p>
            <w:pPr>
              <w:spacing w:line="390" w:lineRule="exact"/>
              <w:jc w:val="center"/>
              <w:rPr>
                <w:rFonts w:hint="eastAsia" w:ascii="宋体" w:hAnsi="宋体" w:cs="仿宋_GB2312"/>
                <w:color w:val="auto"/>
                <w:sz w:val="28"/>
                <w:szCs w:val="28"/>
              </w:rPr>
            </w:pPr>
            <w:r>
              <w:rPr>
                <w:rFonts w:hint="eastAsia" w:ascii="宋体" w:hAnsi="宋体" w:cs="仿宋_GB2312"/>
                <w:color w:val="auto"/>
                <w:sz w:val="28"/>
                <w:szCs w:val="28"/>
              </w:rPr>
              <w:t>12月</w:t>
            </w:r>
          </w:p>
        </w:tc>
        <w:tc>
          <w:tcPr>
            <w:tcW w:w="1710" w:type="dxa"/>
            <w:vMerge w:val="continue"/>
            <w:noWrap w:val="0"/>
            <w:vAlign w:val="center"/>
          </w:tcPr>
          <w:p>
            <w:pPr>
              <w:spacing w:line="390" w:lineRule="exact"/>
              <w:jc w:val="left"/>
              <w:rPr>
                <w:rFonts w:hint="eastAsia" w:ascii="宋体" w:hAnsi="宋体" w:cs="仿宋_GB2312"/>
                <w:color w:val="auto"/>
                <w:sz w:val="28"/>
                <w:szCs w:val="28"/>
              </w:rPr>
            </w:pPr>
          </w:p>
        </w:tc>
        <w:tc>
          <w:tcPr>
            <w:tcW w:w="1272" w:type="dxa"/>
            <w:noWrap w:val="0"/>
            <w:vAlign w:val="center"/>
          </w:tcPr>
          <w:p>
            <w:pPr>
              <w:spacing w:line="390" w:lineRule="exact"/>
              <w:jc w:val="center"/>
              <w:rPr>
                <w:rFonts w:hint="eastAsia" w:ascii="宋体" w:hAnsi="宋体" w:cs="仿宋_GB2312"/>
                <w:color w:val="auto"/>
                <w:sz w:val="28"/>
                <w:szCs w:val="28"/>
                <w:lang w:eastAsia="zh-CN"/>
              </w:rPr>
            </w:pPr>
            <w:r>
              <w:rPr>
                <w:rFonts w:hint="eastAsia" w:ascii="宋体" w:hAnsi="宋体" w:cs="仿宋_GB2312"/>
                <w:color w:val="auto"/>
                <w:sz w:val="28"/>
                <w:szCs w:val="28"/>
                <w:lang w:eastAsia="zh-CN"/>
              </w:rPr>
              <w:t>杨建利</w:t>
            </w:r>
          </w:p>
          <w:p>
            <w:pPr>
              <w:spacing w:line="390" w:lineRule="exact"/>
              <w:jc w:val="center"/>
              <w:rPr>
                <w:rFonts w:hint="eastAsia" w:ascii="宋体" w:hAnsi="宋体" w:cs="仿宋_GB2312"/>
                <w:color w:val="auto"/>
                <w:sz w:val="28"/>
                <w:szCs w:val="28"/>
              </w:rPr>
            </w:pPr>
            <w:r>
              <w:rPr>
                <w:rFonts w:hint="eastAsia" w:ascii="宋体" w:hAnsi="宋体" w:cs="仿宋_GB2312"/>
                <w:color w:val="auto"/>
                <w:sz w:val="28"/>
                <w:szCs w:val="28"/>
              </w:rPr>
              <w:t>游荣纲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890" w:hRule="atLeast"/>
        </w:trPr>
        <w:tc>
          <w:tcPr>
            <w:tcW w:w="853" w:type="dxa"/>
            <w:noWrap w:val="0"/>
            <w:vAlign w:val="center"/>
          </w:tcPr>
          <w:p>
            <w:pPr>
              <w:spacing w:line="380" w:lineRule="exact"/>
              <w:jc w:val="center"/>
              <w:rPr>
                <w:rFonts w:hint="eastAsia" w:ascii="宋体" w:hAnsi="宋体" w:eastAsia="方正小标宋简体" w:cs="方正小标宋简体"/>
                <w:color w:val="auto"/>
                <w:sz w:val="28"/>
                <w:szCs w:val="28"/>
                <w:lang w:val="en-US" w:eastAsia="zh-CN"/>
              </w:rPr>
            </w:pPr>
            <w:r>
              <w:rPr>
                <w:rFonts w:hint="eastAsia" w:ascii="宋体" w:hAnsi="宋体" w:eastAsia="方正小标宋简体" w:cs="方正小标宋简体"/>
                <w:color w:val="auto"/>
                <w:sz w:val="28"/>
                <w:szCs w:val="28"/>
                <w:lang w:val="en-US" w:eastAsia="zh-CN"/>
              </w:rPr>
              <w:t>76</w:t>
            </w:r>
          </w:p>
        </w:tc>
        <w:tc>
          <w:tcPr>
            <w:tcW w:w="270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90" w:lineRule="exact"/>
              <w:ind w:left="0" w:leftChars="0" w:right="0" w:rightChars="0" w:firstLine="0" w:firstLineChars="0"/>
              <w:jc w:val="left"/>
              <w:textAlignment w:val="auto"/>
              <w:outlineLvl w:val="9"/>
              <w:rPr>
                <w:rFonts w:hint="eastAsia" w:ascii="宋体" w:hAnsi="宋体" w:cs="仿宋_GB2312"/>
                <w:color w:val="auto"/>
                <w:sz w:val="28"/>
                <w:szCs w:val="28"/>
              </w:rPr>
            </w:pPr>
            <w:r>
              <w:rPr>
                <w:rFonts w:hint="eastAsia" w:ascii="宋体" w:hAnsi="宋体" w:cs="仿宋_GB2312"/>
                <w:color w:val="auto"/>
                <w:sz w:val="28"/>
                <w:szCs w:val="28"/>
                <w:lang w:val="en-US" w:eastAsia="zh-CN"/>
              </w:rPr>
              <w:t>加强商标品牌建设，助推经济提质增效快发展</w:t>
            </w:r>
          </w:p>
        </w:tc>
        <w:tc>
          <w:tcPr>
            <w:tcW w:w="678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90" w:lineRule="exact"/>
              <w:ind w:left="0" w:leftChars="0" w:right="0" w:rightChars="0" w:firstLine="0" w:firstLineChars="0"/>
              <w:jc w:val="left"/>
              <w:textAlignment w:val="auto"/>
              <w:outlineLvl w:val="9"/>
              <w:rPr>
                <w:rFonts w:hint="eastAsia" w:ascii="宋体" w:hAnsi="宋体" w:cs="仿宋_GB2312"/>
                <w:color w:val="auto"/>
                <w:sz w:val="28"/>
                <w:szCs w:val="28"/>
              </w:rPr>
            </w:pPr>
            <w:r>
              <w:rPr>
                <w:rFonts w:hint="eastAsia" w:ascii="宋体" w:hAnsi="宋体" w:cs="仿宋_GB2312"/>
                <w:color w:val="auto"/>
                <w:sz w:val="28"/>
                <w:szCs w:val="28"/>
                <w:lang w:val="en-US" w:eastAsia="zh-CN"/>
              </w:rPr>
              <w:t>商标注册量增长20%以上，地理标志商标新增8件以上，马德里国际注册商标新增5件以上。新增商标质押贷款企业3家以上。</w:t>
            </w:r>
          </w:p>
        </w:tc>
        <w:tc>
          <w:tcPr>
            <w:tcW w:w="1454" w:type="dxa"/>
            <w:noWrap w:val="0"/>
            <w:vAlign w:val="center"/>
          </w:tcPr>
          <w:p>
            <w:pPr>
              <w:spacing w:line="390" w:lineRule="exact"/>
              <w:jc w:val="center"/>
              <w:rPr>
                <w:rFonts w:hint="eastAsia" w:ascii="宋体" w:hAnsi="宋体" w:cs="仿宋_GB2312"/>
                <w:color w:val="auto"/>
                <w:sz w:val="28"/>
                <w:szCs w:val="28"/>
              </w:rPr>
            </w:pPr>
            <w:r>
              <w:rPr>
                <w:rFonts w:hint="eastAsia" w:ascii="宋体" w:hAnsi="宋体" w:cs="仿宋_GB2312"/>
                <w:color w:val="auto"/>
                <w:sz w:val="28"/>
                <w:szCs w:val="28"/>
                <w:lang w:val="en-US" w:eastAsia="zh-CN"/>
              </w:rPr>
              <w:t>12月</w:t>
            </w:r>
          </w:p>
        </w:tc>
        <w:tc>
          <w:tcPr>
            <w:tcW w:w="1710" w:type="dxa"/>
            <w:vMerge w:val="continue"/>
            <w:noWrap w:val="0"/>
            <w:vAlign w:val="center"/>
          </w:tcPr>
          <w:p>
            <w:pPr>
              <w:spacing w:line="390" w:lineRule="exact"/>
              <w:jc w:val="left"/>
              <w:rPr>
                <w:rFonts w:hint="eastAsia" w:ascii="宋体" w:hAnsi="宋体" w:cs="仿宋_GB2312"/>
                <w:color w:val="auto"/>
                <w:sz w:val="28"/>
                <w:szCs w:val="28"/>
              </w:rPr>
            </w:pPr>
          </w:p>
        </w:tc>
        <w:tc>
          <w:tcPr>
            <w:tcW w:w="1272" w:type="dxa"/>
            <w:noWrap w:val="0"/>
            <w:vAlign w:val="center"/>
          </w:tcPr>
          <w:p>
            <w:pPr>
              <w:spacing w:line="390" w:lineRule="exact"/>
              <w:jc w:val="center"/>
              <w:rPr>
                <w:rFonts w:hint="eastAsia" w:ascii="宋体" w:hAnsi="宋体" w:cs="仿宋_GB2312"/>
                <w:color w:val="auto"/>
                <w:sz w:val="28"/>
                <w:szCs w:val="28"/>
                <w:lang w:val="en-US" w:eastAsia="zh-CN"/>
              </w:rPr>
            </w:pPr>
            <w:r>
              <w:rPr>
                <w:rFonts w:hint="eastAsia" w:ascii="宋体" w:hAnsi="宋体" w:cs="仿宋_GB2312"/>
                <w:color w:val="auto"/>
                <w:sz w:val="28"/>
                <w:szCs w:val="28"/>
                <w:lang w:val="en-US" w:eastAsia="zh-CN"/>
              </w:rPr>
              <w:t>杨建利</w:t>
            </w:r>
          </w:p>
          <w:p>
            <w:pPr>
              <w:spacing w:line="390" w:lineRule="exact"/>
              <w:jc w:val="center"/>
              <w:rPr>
                <w:rFonts w:hint="eastAsia" w:ascii="宋体" w:hAnsi="宋体" w:cs="仿宋_GB2312"/>
                <w:color w:val="auto"/>
                <w:sz w:val="28"/>
                <w:szCs w:val="28"/>
              </w:rPr>
            </w:pPr>
            <w:r>
              <w:rPr>
                <w:rFonts w:hint="eastAsia" w:ascii="宋体" w:hAnsi="宋体" w:cs="仿宋_GB2312"/>
                <w:color w:val="auto"/>
                <w:sz w:val="28"/>
                <w:szCs w:val="28"/>
                <w:lang w:val="en-US" w:eastAsia="zh-CN"/>
              </w:rPr>
              <w:t>赖向红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915" w:hRule="atLeast"/>
        </w:trPr>
        <w:tc>
          <w:tcPr>
            <w:tcW w:w="853" w:type="dxa"/>
            <w:noWrap w:val="0"/>
            <w:vAlign w:val="center"/>
          </w:tcPr>
          <w:p>
            <w:pPr>
              <w:spacing w:line="380" w:lineRule="exact"/>
              <w:jc w:val="center"/>
              <w:rPr>
                <w:rFonts w:hint="eastAsia" w:ascii="宋体" w:hAnsi="宋体" w:eastAsia="方正小标宋简体" w:cs="方正小标宋简体"/>
                <w:color w:val="auto"/>
                <w:sz w:val="28"/>
                <w:szCs w:val="28"/>
                <w:lang w:val="en-US" w:eastAsia="zh-CN"/>
              </w:rPr>
            </w:pPr>
            <w:r>
              <w:rPr>
                <w:rFonts w:hint="eastAsia" w:ascii="宋体" w:hAnsi="宋体" w:eastAsia="方正小标宋简体" w:cs="方正小标宋简体"/>
                <w:color w:val="auto"/>
                <w:sz w:val="28"/>
                <w:szCs w:val="28"/>
                <w:lang w:val="en-US" w:eastAsia="zh-CN"/>
              </w:rPr>
              <w:t>77</w:t>
            </w:r>
          </w:p>
        </w:tc>
        <w:tc>
          <w:tcPr>
            <w:tcW w:w="270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90" w:lineRule="exact"/>
              <w:ind w:left="0" w:leftChars="0" w:right="0" w:rightChars="0" w:firstLine="0" w:firstLineChars="0"/>
              <w:jc w:val="left"/>
              <w:textAlignment w:val="auto"/>
              <w:outlineLvl w:val="9"/>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举办市第七届运动会</w:t>
            </w:r>
          </w:p>
        </w:tc>
        <w:tc>
          <w:tcPr>
            <w:tcW w:w="678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90" w:lineRule="exact"/>
              <w:ind w:left="0" w:leftChars="0" w:right="0" w:rightChars="0" w:firstLine="0" w:firstLineChars="0"/>
              <w:jc w:val="left"/>
              <w:textAlignment w:val="auto"/>
              <w:outlineLvl w:val="9"/>
              <w:rPr>
                <w:rFonts w:hint="eastAsia" w:ascii="宋体" w:hAnsi="宋体" w:cs="仿宋_GB2312"/>
                <w:color w:val="auto"/>
                <w:sz w:val="28"/>
                <w:szCs w:val="28"/>
              </w:rPr>
            </w:pPr>
            <w:r>
              <w:rPr>
                <w:rFonts w:hint="eastAsia" w:ascii="宋体" w:hAnsi="宋体" w:cs="仿宋_GB2312"/>
                <w:color w:val="auto"/>
                <w:sz w:val="28"/>
                <w:szCs w:val="28"/>
              </w:rPr>
              <w:t>成立大会组委会，制定下发市第七届运动会规程总则和单项竞赛规程。7-10月份举办少儿组7个项目、行业组6个项目、群众组7个项目的比赛。市第七届运动会拟定10月下旬开幕。</w:t>
            </w:r>
          </w:p>
        </w:tc>
        <w:tc>
          <w:tcPr>
            <w:tcW w:w="1454" w:type="dxa"/>
            <w:noWrap w:val="0"/>
            <w:vAlign w:val="center"/>
          </w:tcPr>
          <w:p>
            <w:pPr>
              <w:spacing w:line="38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z w:val="28"/>
                <w:szCs w:val="28"/>
                <w:lang w:val="en-US" w:eastAsia="zh-CN"/>
              </w:rPr>
              <w:t>1</w:t>
            </w:r>
            <w:r>
              <w:rPr>
                <w:rFonts w:hint="eastAsia" w:ascii="宋体" w:hAnsi="宋体" w:cs="仿宋_GB2312"/>
                <w:color w:val="auto"/>
                <w:sz w:val="28"/>
                <w:szCs w:val="28"/>
              </w:rPr>
              <w:t>2月</w:t>
            </w:r>
          </w:p>
        </w:tc>
        <w:tc>
          <w:tcPr>
            <w:tcW w:w="1710" w:type="dxa"/>
            <w:vMerge w:val="restart"/>
            <w:noWrap w:val="0"/>
            <w:vAlign w:val="center"/>
          </w:tcPr>
          <w:p>
            <w:pPr>
              <w:spacing w:line="38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市体育局</w:t>
            </w:r>
          </w:p>
        </w:tc>
        <w:tc>
          <w:tcPr>
            <w:tcW w:w="1272" w:type="dxa"/>
            <w:noWrap w:val="0"/>
            <w:vAlign w:val="center"/>
          </w:tcPr>
          <w:p>
            <w:pPr>
              <w:spacing w:line="380" w:lineRule="exact"/>
              <w:jc w:val="center"/>
              <w:rPr>
                <w:rFonts w:hint="eastAsia" w:ascii="宋体" w:hAnsi="宋体" w:cs="仿宋_GB2312"/>
                <w:color w:val="auto"/>
                <w:sz w:val="28"/>
                <w:szCs w:val="28"/>
                <w:lang w:eastAsia="zh-CN"/>
              </w:rPr>
            </w:pPr>
            <w:r>
              <w:rPr>
                <w:rFonts w:hint="eastAsia" w:ascii="宋体" w:hAnsi="宋体" w:cs="仿宋_GB2312"/>
                <w:color w:val="auto"/>
                <w:sz w:val="28"/>
                <w:szCs w:val="28"/>
                <w:lang w:eastAsia="zh-CN"/>
              </w:rPr>
              <w:t>张清水</w:t>
            </w:r>
          </w:p>
          <w:p>
            <w:pPr>
              <w:spacing w:line="38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刘春平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Pr>
        <w:tc>
          <w:tcPr>
            <w:tcW w:w="853" w:type="dxa"/>
            <w:noWrap w:val="0"/>
            <w:vAlign w:val="center"/>
          </w:tcPr>
          <w:p>
            <w:pPr>
              <w:spacing w:line="380" w:lineRule="exact"/>
              <w:jc w:val="center"/>
              <w:rPr>
                <w:rFonts w:hint="eastAsia" w:ascii="宋体" w:hAnsi="宋体" w:eastAsia="方正小标宋简体" w:cs="方正小标宋简体"/>
                <w:color w:val="auto"/>
                <w:sz w:val="28"/>
                <w:szCs w:val="28"/>
                <w:lang w:val="en-US" w:eastAsia="zh-CN"/>
              </w:rPr>
            </w:pPr>
            <w:r>
              <w:rPr>
                <w:rFonts w:hint="eastAsia" w:ascii="宋体" w:hAnsi="宋体" w:cs="仿宋_GB2312"/>
                <w:color w:val="auto"/>
                <w:sz w:val="28"/>
                <w:szCs w:val="28"/>
                <w:lang w:val="en-US" w:eastAsia="zh-CN"/>
              </w:rPr>
              <w:t>78</w:t>
            </w:r>
          </w:p>
        </w:tc>
        <w:tc>
          <w:tcPr>
            <w:tcW w:w="270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90" w:lineRule="exact"/>
              <w:ind w:left="0" w:leftChars="0" w:right="0" w:rightChars="0" w:firstLine="0" w:firstLineChars="0"/>
              <w:jc w:val="left"/>
              <w:textAlignment w:val="auto"/>
              <w:outlineLvl w:val="9"/>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提升公共体育服务供给质量</w:t>
            </w:r>
          </w:p>
        </w:tc>
        <w:tc>
          <w:tcPr>
            <w:tcW w:w="678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90" w:lineRule="exact"/>
              <w:ind w:left="0" w:leftChars="0" w:right="0" w:rightChars="0" w:firstLine="0" w:firstLineChars="0"/>
              <w:jc w:val="left"/>
              <w:textAlignment w:val="auto"/>
              <w:outlineLvl w:val="9"/>
              <w:rPr>
                <w:rFonts w:hint="eastAsia" w:ascii="宋体" w:hAnsi="宋体" w:cs="仿宋_GB2312"/>
                <w:color w:val="auto"/>
                <w:sz w:val="28"/>
                <w:szCs w:val="28"/>
              </w:rPr>
            </w:pPr>
            <w:r>
              <w:rPr>
                <w:rFonts w:hint="eastAsia" w:ascii="宋体" w:hAnsi="宋体" w:cs="仿宋_GB2312"/>
                <w:color w:val="auto"/>
                <w:sz w:val="28"/>
                <w:szCs w:val="28"/>
                <w:lang w:val="en-US" w:eastAsia="zh-CN"/>
              </w:rPr>
              <w:t>1.</w:t>
            </w:r>
            <w:r>
              <w:rPr>
                <w:rFonts w:hint="eastAsia" w:ascii="宋体" w:hAnsi="宋体" w:cs="仿宋_GB2312"/>
                <w:color w:val="auto"/>
                <w:sz w:val="28"/>
                <w:szCs w:val="28"/>
              </w:rPr>
              <w:t>全市拟新建全民健身设施10个多功能运动场、3个室内健身房、5个笼式足球场、2个笼式篮球场、2个门球场。</w:t>
            </w:r>
            <w:r>
              <w:rPr>
                <w:rFonts w:hint="eastAsia" w:ascii="宋体" w:hAnsi="宋体" w:cs="仿宋_GB2312"/>
                <w:color w:val="auto"/>
                <w:sz w:val="28"/>
                <w:szCs w:val="28"/>
                <w:lang w:val="en-US" w:eastAsia="zh-CN"/>
              </w:rPr>
              <w:t>2.</w:t>
            </w:r>
            <w:r>
              <w:rPr>
                <w:rFonts w:hint="eastAsia" w:ascii="宋体" w:hAnsi="宋体" w:cs="仿宋_GB2312"/>
                <w:color w:val="auto"/>
                <w:sz w:val="28"/>
                <w:szCs w:val="28"/>
              </w:rPr>
              <w:t>举办市第七届全民健身运动会，开展25个全民健身运动项目。</w:t>
            </w:r>
          </w:p>
        </w:tc>
        <w:tc>
          <w:tcPr>
            <w:tcW w:w="1454" w:type="dxa"/>
            <w:noWrap w:val="0"/>
            <w:vAlign w:val="center"/>
          </w:tcPr>
          <w:p>
            <w:pPr>
              <w:spacing w:line="38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12月</w:t>
            </w:r>
          </w:p>
        </w:tc>
        <w:tc>
          <w:tcPr>
            <w:tcW w:w="1710" w:type="dxa"/>
            <w:vMerge w:val="continue"/>
            <w:noWrap w:val="0"/>
            <w:vAlign w:val="center"/>
          </w:tcPr>
          <w:p>
            <w:pPr>
              <w:spacing w:line="380" w:lineRule="exact"/>
              <w:jc w:val="center"/>
              <w:rPr>
                <w:rFonts w:hint="eastAsia" w:ascii="宋体" w:hAnsi="宋体" w:eastAsia="方正小标宋简体" w:cs="方正小标宋简体"/>
                <w:color w:val="auto"/>
                <w:sz w:val="28"/>
                <w:szCs w:val="28"/>
              </w:rPr>
            </w:pPr>
          </w:p>
        </w:tc>
        <w:tc>
          <w:tcPr>
            <w:tcW w:w="1272" w:type="dxa"/>
            <w:noWrap w:val="0"/>
            <w:vAlign w:val="center"/>
          </w:tcPr>
          <w:p>
            <w:pPr>
              <w:spacing w:line="38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z w:val="28"/>
                <w:szCs w:val="28"/>
                <w:lang w:eastAsia="zh-CN"/>
              </w:rPr>
              <w:t>张清水</w:t>
            </w:r>
            <w:r>
              <w:rPr>
                <w:rFonts w:hint="eastAsia" w:ascii="宋体" w:hAnsi="宋体" w:cs="仿宋_GB2312"/>
                <w:color w:val="auto"/>
                <w:sz w:val="28"/>
                <w:szCs w:val="28"/>
              </w:rPr>
              <w:t>戴绍松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Pr>
        <w:tc>
          <w:tcPr>
            <w:tcW w:w="853" w:type="dxa"/>
            <w:noWrap w:val="0"/>
            <w:vAlign w:val="center"/>
          </w:tcPr>
          <w:p>
            <w:pPr>
              <w:spacing w:line="380" w:lineRule="exact"/>
              <w:jc w:val="center"/>
              <w:rPr>
                <w:rFonts w:hint="eastAsia" w:ascii="宋体" w:hAnsi="宋体" w:eastAsia="仿宋_GB2312" w:cs="仿宋_GB2312"/>
                <w:color w:val="auto"/>
                <w:sz w:val="28"/>
                <w:szCs w:val="28"/>
                <w:lang w:val="en-US" w:eastAsia="zh-CN"/>
              </w:rPr>
            </w:pPr>
            <w:r>
              <w:rPr>
                <w:rFonts w:hint="eastAsia" w:ascii="宋体" w:hAnsi="宋体" w:eastAsia="方正小标宋简体" w:cs="方正小标宋简体"/>
                <w:color w:val="auto"/>
                <w:sz w:val="28"/>
                <w:szCs w:val="28"/>
                <w:lang w:val="en-US" w:eastAsia="zh-CN"/>
              </w:rPr>
              <w:t>79</w:t>
            </w:r>
          </w:p>
        </w:tc>
        <w:tc>
          <w:tcPr>
            <w:tcW w:w="270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90" w:lineRule="exact"/>
              <w:ind w:left="0" w:leftChars="0" w:right="0" w:rightChars="0" w:firstLine="0" w:firstLineChars="0"/>
              <w:jc w:val="left"/>
              <w:textAlignment w:val="auto"/>
              <w:outlineLvl w:val="9"/>
              <w:rPr>
                <w:rFonts w:hint="eastAsia" w:ascii="宋体" w:hAnsi="宋体" w:cs="仿宋_GB2312"/>
                <w:color w:val="auto"/>
                <w:sz w:val="28"/>
                <w:szCs w:val="28"/>
              </w:rPr>
            </w:pPr>
            <w:r>
              <w:rPr>
                <w:rFonts w:hint="eastAsia" w:ascii="宋体" w:hAnsi="宋体" w:cs="仿宋_GB2312"/>
                <w:color w:val="auto"/>
                <w:sz w:val="28"/>
                <w:szCs w:val="28"/>
                <w:lang w:eastAsia="zh-CN"/>
              </w:rPr>
              <w:t>打响</w:t>
            </w:r>
            <w:r>
              <w:rPr>
                <w:rFonts w:hint="eastAsia" w:ascii="宋体" w:hAnsi="宋体" w:cs="仿宋_GB2312"/>
                <w:color w:val="auto"/>
                <w:sz w:val="28"/>
                <w:szCs w:val="28"/>
              </w:rPr>
              <w:t>“月月有比赛”</w:t>
            </w:r>
            <w:r>
              <w:rPr>
                <w:rFonts w:hint="eastAsia" w:ascii="宋体" w:hAnsi="宋体" w:cs="仿宋_GB2312"/>
                <w:color w:val="auto"/>
                <w:sz w:val="28"/>
                <w:szCs w:val="28"/>
                <w:lang w:eastAsia="zh-CN"/>
              </w:rPr>
              <w:t>品牌</w:t>
            </w:r>
          </w:p>
        </w:tc>
        <w:tc>
          <w:tcPr>
            <w:tcW w:w="678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90" w:lineRule="exact"/>
              <w:ind w:left="0" w:leftChars="0" w:right="0" w:rightChars="0" w:firstLine="0" w:firstLineChars="0"/>
              <w:jc w:val="left"/>
              <w:textAlignment w:val="auto"/>
              <w:outlineLvl w:val="9"/>
              <w:rPr>
                <w:rFonts w:hint="eastAsia" w:ascii="宋体" w:hAnsi="宋体" w:cs="仿宋_GB2312"/>
                <w:color w:val="auto"/>
                <w:sz w:val="28"/>
                <w:szCs w:val="28"/>
              </w:rPr>
            </w:pPr>
            <w:r>
              <w:rPr>
                <w:rFonts w:hint="eastAsia" w:ascii="宋体" w:hAnsi="宋体" w:cs="仿宋_GB2312"/>
                <w:color w:val="auto"/>
                <w:sz w:val="28"/>
                <w:szCs w:val="28"/>
              </w:rPr>
              <w:t>贯彻落实市“月月有比赛”工作方案，以创建“一县一品”为主线，以举办特色体育赛事为抓手，打造泰宁山地户外赛等品牌赛事，不断促进体育＋旅游融合发展。</w:t>
            </w:r>
          </w:p>
        </w:tc>
        <w:tc>
          <w:tcPr>
            <w:tcW w:w="1454" w:type="dxa"/>
            <w:noWrap w:val="0"/>
            <w:vAlign w:val="center"/>
          </w:tcPr>
          <w:p>
            <w:pPr>
              <w:spacing w:line="380" w:lineRule="exact"/>
              <w:jc w:val="center"/>
              <w:rPr>
                <w:rFonts w:hint="eastAsia" w:ascii="宋体" w:hAnsi="宋体" w:cs="仿宋_GB2312"/>
                <w:color w:val="auto"/>
                <w:sz w:val="28"/>
                <w:szCs w:val="28"/>
              </w:rPr>
            </w:pPr>
            <w:r>
              <w:rPr>
                <w:rFonts w:hint="eastAsia" w:ascii="宋体" w:hAnsi="宋体" w:cs="仿宋_GB2312"/>
                <w:color w:val="auto"/>
                <w:sz w:val="28"/>
                <w:szCs w:val="28"/>
              </w:rPr>
              <w:t>12月</w:t>
            </w:r>
          </w:p>
        </w:tc>
        <w:tc>
          <w:tcPr>
            <w:tcW w:w="1710" w:type="dxa"/>
            <w:vMerge w:val="continue"/>
            <w:noWrap w:val="0"/>
            <w:vAlign w:val="center"/>
          </w:tcPr>
          <w:p>
            <w:pPr>
              <w:spacing w:line="380" w:lineRule="exact"/>
              <w:jc w:val="center"/>
              <w:rPr>
                <w:rFonts w:hint="eastAsia" w:ascii="宋体" w:hAnsi="宋体" w:eastAsia="方正小标宋简体" w:cs="方正小标宋简体"/>
                <w:color w:val="auto"/>
                <w:sz w:val="28"/>
                <w:szCs w:val="28"/>
              </w:rPr>
            </w:pPr>
          </w:p>
        </w:tc>
        <w:tc>
          <w:tcPr>
            <w:tcW w:w="1272" w:type="dxa"/>
            <w:noWrap w:val="0"/>
            <w:vAlign w:val="center"/>
          </w:tcPr>
          <w:p>
            <w:pPr>
              <w:spacing w:line="380" w:lineRule="exact"/>
              <w:jc w:val="center"/>
              <w:rPr>
                <w:rFonts w:hint="eastAsia" w:ascii="宋体" w:hAnsi="宋体" w:cs="仿宋_GB2312"/>
                <w:color w:val="auto"/>
                <w:sz w:val="28"/>
                <w:szCs w:val="28"/>
                <w:lang w:eastAsia="zh-CN"/>
              </w:rPr>
            </w:pPr>
            <w:r>
              <w:rPr>
                <w:rFonts w:hint="eastAsia" w:ascii="宋体" w:hAnsi="宋体" w:cs="仿宋_GB2312"/>
                <w:color w:val="auto"/>
                <w:sz w:val="28"/>
                <w:szCs w:val="28"/>
                <w:lang w:eastAsia="zh-CN"/>
              </w:rPr>
              <w:t>张清水</w:t>
            </w:r>
            <w:r>
              <w:rPr>
                <w:rFonts w:hint="eastAsia" w:ascii="宋体" w:hAnsi="宋体" w:cs="仿宋_GB2312"/>
                <w:color w:val="auto"/>
                <w:sz w:val="28"/>
                <w:szCs w:val="28"/>
              </w:rPr>
              <w:t>戴绍松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525" w:hRule="atLeast"/>
        </w:trPr>
        <w:tc>
          <w:tcPr>
            <w:tcW w:w="853" w:type="dxa"/>
            <w:noWrap w:val="0"/>
            <w:vAlign w:val="center"/>
          </w:tcPr>
          <w:p>
            <w:pPr>
              <w:spacing w:line="380" w:lineRule="exact"/>
              <w:jc w:val="center"/>
              <w:rPr>
                <w:rFonts w:hint="eastAsia" w:ascii="宋体" w:hAnsi="宋体" w:eastAsia="方正小标宋简体" w:cs="方正小标宋简体"/>
                <w:color w:val="auto"/>
                <w:sz w:val="28"/>
                <w:szCs w:val="28"/>
                <w:lang w:val="en-US" w:eastAsia="zh-CN"/>
              </w:rPr>
            </w:pPr>
            <w:r>
              <w:rPr>
                <w:rFonts w:hint="eastAsia" w:ascii="宋体" w:hAnsi="宋体" w:eastAsia="方正小标宋简体" w:cs="方正小标宋简体"/>
                <w:color w:val="auto"/>
                <w:sz w:val="28"/>
                <w:szCs w:val="28"/>
                <w:lang w:val="en-US" w:eastAsia="zh-CN"/>
              </w:rPr>
              <w:t>80</w:t>
            </w:r>
          </w:p>
        </w:tc>
        <w:tc>
          <w:tcPr>
            <w:tcW w:w="270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60" w:lineRule="exact"/>
              <w:ind w:left="0" w:leftChars="0" w:right="0" w:rightChars="0" w:firstLine="0" w:firstLineChars="0"/>
              <w:jc w:val="left"/>
              <w:textAlignment w:val="auto"/>
              <w:outlineLvl w:val="9"/>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做好第四次全国经济普查工作</w:t>
            </w:r>
          </w:p>
        </w:tc>
        <w:tc>
          <w:tcPr>
            <w:tcW w:w="678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60" w:lineRule="exact"/>
              <w:ind w:left="0" w:leftChars="0" w:right="0" w:rightChars="0" w:firstLine="0" w:firstLineChars="0"/>
              <w:jc w:val="left"/>
              <w:textAlignment w:val="auto"/>
              <w:outlineLvl w:val="9"/>
              <w:rPr>
                <w:rFonts w:hint="eastAsia" w:ascii="宋体" w:hAnsi="宋体" w:eastAsia="方正小标宋简体" w:cs="方正小标宋简体"/>
                <w:b w:val="0"/>
                <w:bCs w:val="0"/>
                <w:color w:val="auto"/>
                <w:sz w:val="28"/>
                <w:szCs w:val="28"/>
              </w:rPr>
            </w:pPr>
            <w:r>
              <w:rPr>
                <w:rFonts w:hint="eastAsia" w:ascii="宋体" w:hAnsi="宋体" w:cs="仿宋_GB2312"/>
                <w:b w:val="0"/>
                <w:bCs w:val="0"/>
                <w:color w:val="auto"/>
                <w:sz w:val="28"/>
                <w:szCs w:val="28"/>
                <w:lang w:val="en-US" w:eastAsia="zh-CN"/>
              </w:rPr>
              <w:t>1.</w:t>
            </w:r>
            <w:r>
              <w:rPr>
                <w:rFonts w:hint="eastAsia" w:ascii="宋体" w:hAnsi="宋体" w:cs="仿宋_GB2312"/>
                <w:b w:val="0"/>
                <w:bCs w:val="0"/>
                <w:color w:val="auto"/>
                <w:sz w:val="28"/>
                <w:szCs w:val="28"/>
              </w:rPr>
              <w:t>普查登记与查疑补漏</w:t>
            </w:r>
            <w:r>
              <w:rPr>
                <w:rFonts w:hint="eastAsia" w:ascii="宋体" w:hAnsi="宋体" w:cs="仿宋_GB2312"/>
                <w:b w:val="0"/>
                <w:bCs w:val="0"/>
                <w:color w:val="auto"/>
                <w:sz w:val="28"/>
                <w:szCs w:val="28"/>
                <w:lang w:eastAsia="zh-CN"/>
              </w:rPr>
              <w:t>。</w:t>
            </w:r>
            <w:r>
              <w:rPr>
                <w:rFonts w:hint="eastAsia" w:ascii="宋体" w:hAnsi="宋体" w:cs="仿宋_GB2312"/>
                <w:b w:val="0"/>
                <w:bCs w:val="0"/>
                <w:color w:val="auto"/>
                <w:sz w:val="28"/>
                <w:szCs w:val="28"/>
                <w:lang w:val="en-US" w:eastAsia="zh-CN"/>
              </w:rPr>
              <w:t>2.</w:t>
            </w:r>
            <w:r>
              <w:rPr>
                <w:rFonts w:hint="eastAsia" w:ascii="宋体" w:hAnsi="宋体" w:cs="仿宋_GB2312"/>
                <w:b w:val="0"/>
                <w:bCs w:val="0"/>
                <w:color w:val="auto"/>
                <w:sz w:val="28"/>
                <w:szCs w:val="28"/>
              </w:rPr>
              <w:t>普查数据检查、审核与验收</w:t>
            </w:r>
            <w:r>
              <w:rPr>
                <w:rFonts w:hint="eastAsia" w:ascii="宋体" w:hAnsi="宋体" w:cs="仿宋_GB2312"/>
                <w:b w:val="0"/>
                <w:bCs w:val="0"/>
                <w:color w:val="auto"/>
                <w:sz w:val="28"/>
                <w:szCs w:val="28"/>
                <w:lang w:eastAsia="zh-CN"/>
              </w:rPr>
              <w:t>。</w:t>
            </w:r>
            <w:r>
              <w:rPr>
                <w:rFonts w:hint="eastAsia" w:ascii="宋体" w:hAnsi="宋体" w:cs="仿宋_GB2312"/>
                <w:b w:val="0"/>
                <w:bCs w:val="0"/>
                <w:color w:val="auto"/>
                <w:sz w:val="28"/>
                <w:szCs w:val="28"/>
                <w:lang w:val="en-US" w:eastAsia="zh-CN"/>
              </w:rPr>
              <w:t>3.</w:t>
            </w:r>
            <w:r>
              <w:rPr>
                <w:rFonts w:hint="eastAsia" w:ascii="宋体" w:hAnsi="宋体" w:cs="仿宋_GB2312"/>
                <w:b w:val="0"/>
                <w:bCs w:val="0"/>
                <w:color w:val="auto"/>
                <w:sz w:val="28"/>
                <w:szCs w:val="28"/>
              </w:rPr>
              <w:t>普查数据汇总、评估与发布。</w:t>
            </w:r>
          </w:p>
        </w:tc>
        <w:tc>
          <w:tcPr>
            <w:tcW w:w="1454" w:type="dxa"/>
            <w:noWrap w:val="0"/>
            <w:vAlign w:val="center"/>
          </w:tcPr>
          <w:p>
            <w:pPr>
              <w:spacing w:line="38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12月</w:t>
            </w:r>
          </w:p>
        </w:tc>
        <w:tc>
          <w:tcPr>
            <w:tcW w:w="1710" w:type="dxa"/>
            <w:vMerge w:val="restart"/>
            <w:noWrap w:val="0"/>
            <w:vAlign w:val="center"/>
          </w:tcPr>
          <w:p>
            <w:pPr>
              <w:spacing w:line="38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市统计局</w:t>
            </w:r>
          </w:p>
        </w:tc>
        <w:tc>
          <w:tcPr>
            <w:tcW w:w="1272"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80" w:lineRule="exact"/>
              <w:ind w:left="0" w:leftChars="0" w:right="0" w:rightChars="0" w:firstLine="0" w:firstLineChars="0"/>
              <w:jc w:val="center"/>
              <w:textAlignment w:val="auto"/>
              <w:outlineLvl w:val="9"/>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郑建勋黄居中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405" w:hRule="atLeast"/>
        </w:trPr>
        <w:tc>
          <w:tcPr>
            <w:tcW w:w="853" w:type="dxa"/>
            <w:noWrap w:val="0"/>
            <w:vAlign w:val="center"/>
          </w:tcPr>
          <w:p>
            <w:pPr>
              <w:spacing w:line="380" w:lineRule="exact"/>
              <w:jc w:val="center"/>
              <w:rPr>
                <w:rFonts w:hint="eastAsia" w:ascii="宋体" w:hAnsi="宋体" w:eastAsia="方正小标宋简体" w:cs="方正小标宋简体"/>
                <w:color w:val="auto"/>
                <w:sz w:val="28"/>
                <w:szCs w:val="28"/>
                <w:lang w:val="en-US" w:eastAsia="zh-CN"/>
              </w:rPr>
            </w:pPr>
            <w:r>
              <w:rPr>
                <w:rFonts w:hint="eastAsia" w:ascii="宋体" w:hAnsi="宋体" w:eastAsia="方正小标宋简体" w:cs="方正小标宋简体"/>
                <w:color w:val="auto"/>
                <w:sz w:val="28"/>
                <w:szCs w:val="28"/>
                <w:lang w:val="en-US" w:eastAsia="zh-CN"/>
              </w:rPr>
              <w:t>81</w:t>
            </w:r>
          </w:p>
        </w:tc>
        <w:tc>
          <w:tcPr>
            <w:tcW w:w="270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60" w:lineRule="exact"/>
              <w:ind w:left="0" w:leftChars="0" w:right="0" w:rightChars="0" w:firstLine="0" w:firstLineChars="0"/>
              <w:jc w:val="left"/>
              <w:textAlignment w:val="auto"/>
              <w:outlineLvl w:val="9"/>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做好统计预警预测和分析研究工作</w:t>
            </w:r>
          </w:p>
        </w:tc>
        <w:tc>
          <w:tcPr>
            <w:tcW w:w="678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60" w:lineRule="exact"/>
              <w:ind w:left="0" w:leftChars="0" w:right="0" w:rightChars="0" w:firstLine="0" w:firstLineChars="0"/>
              <w:jc w:val="left"/>
              <w:textAlignment w:val="auto"/>
              <w:outlineLvl w:val="9"/>
              <w:rPr>
                <w:rFonts w:hint="eastAsia" w:ascii="宋体" w:hAnsi="宋体" w:eastAsia="方正小标宋简体" w:cs="方正小标宋简体"/>
                <w:b w:val="0"/>
                <w:bCs w:val="0"/>
                <w:color w:val="auto"/>
                <w:sz w:val="28"/>
                <w:szCs w:val="28"/>
              </w:rPr>
            </w:pPr>
            <w:r>
              <w:rPr>
                <w:rFonts w:hint="eastAsia" w:ascii="宋体" w:hAnsi="宋体" w:cs="仿宋_GB2312"/>
                <w:b w:val="0"/>
                <w:bCs w:val="0"/>
                <w:color w:val="auto"/>
                <w:sz w:val="28"/>
                <w:szCs w:val="28"/>
                <w:lang w:val="en-US" w:eastAsia="zh-CN"/>
              </w:rPr>
              <w:t>1.</w:t>
            </w:r>
            <w:r>
              <w:rPr>
                <w:rFonts w:hint="eastAsia" w:ascii="宋体" w:hAnsi="宋体" w:cs="仿宋_GB2312"/>
                <w:b w:val="0"/>
                <w:bCs w:val="0"/>
                <w:color w:val="auto"/>
                <w:sz w:val="28"/>
                <w:szCs w:val="28"/>
              </w:rPr>
              <w:t>经济指标运行跟踪</w:t>
            </w:r>
            <w:r>
              <w:rPr>
                <w:rFonts w:hint="eastAsia" w:ascii="宋体" w:hAnsi="宋体" w:cs="仿宋_GB2312"/>
                <w:b w:val="0"/>
                <w:bCs w:val="0"/>
                <w:color w:val="auto"/>
                <w:sz w:val="28"/>
                <w:szCs w:val="28"/>
                <w:lang w:eastAsia="zh-CN"/>
              </w:rPr>
              <w:t>。</w:t>
            </w:r>
            <w:r>
              <w:rPr>
                <w:rFonts w:hint="eastAsia" w:ascii="宋体" w:hAnsi="宋体" w:cs="仿宋_GB2312"/>
                <w:b w:val="0"/>
                <w:bCs w:val="0"/>
                <w:color w:val="auto"/>
                <w:sz w:val="28"/>
                <w:szCs w:val="28"/>
                <w:lang w:val="en-US" w:eastAsia="zh-CN"/>
              </w:rPr>
              <w:t>2.</w:t>
            </w:r>
            <w:r>
              <w:rPr>
                <w:rFonts w:hint="eastAsia" w:ascii="宋体" w:hAnsi="宋体" w:cs="仿宋_GB2312"/>
                <w:b w:val="0"/>
                <w:bCs w:val="0"/>
                <w:color w:val="auto"/>
                <w:sz w:val="28"/>
                <w:szCs w:val="28"/>
                <w:lang w:eastAsia="zh-CN"/>
              </w:rPr>
              <w:t>是</w:t>
            </w:r>
            <w:r>
              <w:rPr>
                <w:rFonts w:hint="eastAsia" w:ascii="宋体" w:hAnsi="宋体" w:cs="仿宋_GB2312"/>
                <w:b w:val="0"/>
                <w:bCs w:val="0"/>
                <w:color w:val="auto"/>
                <w:sz w:val="28"/>
                <w:szCs w:val="28"/>
              </w:rPr>
              <w:t>经济指标预警预测</w:t>
            </w:r>
            <w:r>
              <w:rPr>
                <w:rFonts w:hint="eastAsia" w:ascii="宋体" w:hAnsi="宋体" w:cs="仿宋_GB2312"/>
                <w:b w:val="0"/>
                <w:bCs w:val="0"/>
                <w:color w:val="auto"/>
                <w:sz w:val="28"/>
                <w:szCs w:val="28"/>
                <w:lang w:eastAsia="zh-CN"/>
              </w:rPr>
              <w:t>。</w:t>
            </w:r>
            <w:r>
              <w:rPr>
                <w:rFonts w:hint="eastAsia" w:ascii="宋体" w:hAnsi="宋体" w:cs="仿宋_GB2312"/>
                <w:b w:val="0"/>
                <w:bCs w:val="0"/>
                <w:color w:val="auto"/>
                <w:sz w:val="28"/>
                <w:szCs w:val="28"/>
                <w:lang w:val="en-US" w:eastAsia="zh-CN"/>
              </w:rPr>
              <w:t>3.</w:t>
            </w:r>
            <w:r>
              <w:rPr>
                <w:rFonts w:hint="eastAsia" w:ascii="宋体" w:hAnsi="宋体" w:cs="仿宋_GB2312"/>
                <w:b w:val="0"/>
                <w:bCs w:val="0"/>
                <w:color w:val="auto"/>
                <w:sz w:val="28"/>
                <w:szCs w:val="28"/>
              </w:rPr>
              <w:t>经济运行情况分析。</w:t>
            </w:r>
          </w:p>
        </w:tc>
        <w:tc>
          <w:tcPr>
            <w:tcW w:w="1454" w:type="dxa"/>
            <w:noWrap w:val="0"/>
            <w:vAlign w:val="center"/>
          </w:tcPr>
          <w:p>
            <w:pPr>
              <w:spacing w:line="38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12月</w:t>
            </w:r>
          </w:p>
        </w:tc>
        <w:tc>
          <w:tcPr>
            <w:tcW w:w="1710" w:type="dxa"/>
            <w:vMerge w:val="continue"/>
            <w:noWrap w:val="0"/>
            <w:vAlign w:val="center"/>
          </w:tcPr>
          <w:p>
            <w:pPr>
              <w:spacing w:line="380" w:lineRule="exact"/>
              <w:jc w:val="center"/>
              <w:rPr>
                <w:rFonts w:hint="eastAsia" w:ascii="宋体" w:hAnsi="宋体" w:eastAsia="方正小标宋简体" w:cs="方正小标宋简体"/>
                <w:color w:val="auto"/>
                <w:sz w:val="28"/>
                <w:szCs w:val="28"/>
              </w:rPr>
            </w:pPr>
          </w:p>
        </w:tc>
        <w:tc>
          <w:tcPr>
            <w:tcW w:w="1272"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80" w:lineRule="exact"/>
              <w:ind w:left="0" w:leftChars="0" w:right="0" w:rightChars="0" w:firstLine="0" w:firstLineChars="0"/>
              <w:jc w:val="center"/>
              <w:textAlignment w:val="auto"/>
              <w:outlineLvl w:val="9"/>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郑建勋黄居中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90" w:hRule="atLeast"/>
        </w:trPr>
        <w:tc>
          <w:tcPr>
            <w:tcW w:w="853" w:type="dxa"/>
            <w:noWrap w:val="0"/>
            <w:vAlign w:val="center"/>
          </w:tcPr>
          <w:p>
            <w:pPr>
              <w:spacing w:line="380" w:lineRule="exact"/>
              <w:jc w:val="center"/>
              <w:rPr>
                <w:rFonts w:hint="eastAsia" w:ascii="宋体" w:hAnsi="宋体" w:eastAsia="方正小标宋简体" w:cs="方正小标宋简体"/>
                <w:color w:val="auto"/>
                <w:sz w:val="28"/>
                <w:szCs w:val="28"/>
                <w:lang w:val="en-US" w:eastAsia="zh-CN"/>
              </w:rPr>
            </w:pPr>
            <w:r>
              <w:rPr>
                <w:rFonts w:hint="eastAsia" w:ascii="宋体" w:hAnsi="宋体" w:eastAsia="方正小标宋简体" w:cs="方正小标宋简体"/>
                <w:color w:val="auto"/>
                <w:sz w:val="28"/>
                <w:szCs w:val="28"/>
                <w:lang w:val="en-US" w:eastAsia="zh-CN"/>
              </w:rPr>
              <w:t>82</w:t>
            </w:r>
          </w:p>
        </w:tc>
        <w:tc>
          <w:tcPr>
            <w:tcW w:w="270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60" w:lineRule="exact"/>
              <w:ind w:left="0" w:leftChars="0" w:right="0" w:rightChars="0" w:firstLine="0" w:firstLineChars="0"/>
              <w:jc w:val="left"/>
              <w:textAlignment w:val="auto"/>
              <w:outlineLvl w:val="9"/>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推动统计方法制度改革</w:t>
            </w:r>
          </w:p>
        </w:tc>
        <w:tc>
          <w:tcPr>
            <w:tcW w:w="678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60" w:lineRule="exact"/>
              <w:ind w:left="0" w:leftChars="0" w:right="0" w:rightChars="0" w:firstLine="0" w:firstLineChars="0"/>
              <w:jc w:val="left"/>
              <w:textAlignment w:val="auto"/>
              <w:outlineLvl w:val="9"/>
              <w:rPr>
                <w:rFonts w:hint="eastAsia" w:ascii="宋体" w:hAnsi="宋体" w:eastAsia="方正小标宋简体" w:cs="方正小标宋简体"/>
                <w:b w:val="0"/>
                <w:bCs w:val="0"/>
                <w:color w:val="auto"/>
                <w:sz w:val="28"/>
                <w:szCs w:val="28"/>
              </w:rPr>
            </w:pPr>
            <w:r>
              <w:rPr>
                <w:rFonts w:hint="eastAsia" w:ascii="宋体" w:hAnsi="宋体" w:cs="仿宋_GB2312"/>
                <w:b w:val="0"/>
                <w:bCs w:val="0"/>
                <w:color w:val="auto"/>
                <w:sz w:val="28"/>
                <w:szCs w:val="28"/>
                <w:lang w:val="en-US" w:eastAsia="zh-CN"/>
              </w:rPr>
              <w:t>1.</w:t>
            </w:r>
            <w:r>
              <w:rPr>
                <w:rFonts w:hint="eastAsia" w:ascii="宋体" w:hAnsi="宋体" w:cs="仿宋_GB2312"/>
                <w:b w:val="0"/>
                <w:bCs w:val="0"/>
                <w:color w:val="auto"/>
                <w:sz w:val="28"/>
                <w:szCs w:val="28"/>
              </w:rPr>
              <w:t>开展自然资源资产负债表编制工作</w:t>
            </w:r>
            <w:r>
              <w:rPr>
                <w:rFonts w:hint="eastAsia" w:ascii="宋体" w:hAnsi="宋体" w:cs="仿宋_GB2312"/>
                <w:b w:val="0"/>
                <w:bCs w:val="0"/>
                <w:color w:val="auto"/>
                <w:sz w:val="28"/>
                <w:szCs w:val="28"/>
                <w:lang w:eastAsia="zh-CN"/>
              </w:rPr>
              <w:t>。</w:t>
            </w:r>
            <w:r>
              <w:rPr>
                <w:rFonts w:hint="eastAsia" w:ascii="宋体" w:hAnsi="宋体" w:cs="仿宋_GB2312"/>
                <w:b w:val="0"/>
                <w:bCs w:val="0"/>
                <w:color w:val="auto"/>
                <w:sz w:val="28"/>
                <w:szCs w:val="28"/>
                <w:lang w:val="en-US" w:eastAsia="zh-CN"/>
              </w:rPr>
              <w:t>2.</w:t>
            </w:r>
            <w:r>
              <w:rPr>
                <w:rFonts w:hint="eastAsia" w:ascii="宋体" w:hAnsi="宋体" w:cs="仿宋_GB2312"/>
                <w:b w:val="0"/>
                <w:bCs w:val="0"/>
                <w:color w:val="auto"/>
                <w:sz w:val="28"/>
                <w:szCs w:val="28"/>
              </w:rPr>
              <w:t>推进绿色发展评价工作</w:t>
            </w:r>
            <w:r>
              <w:rPr>
                <w:rFonts w:hint="eastAsia" w:ascii="宋体" w:hAnsi="宋体" w:cs="仿宋_GB2312"/>
                <w:b w:val="0"/>
                <w:bCs w:val="0"/>
                <w:color w:val="auto"/>
                <w:sz w:val="28"/>
                <w:szCs w:val="28"/>
                <w:lang w:eastAsia="zh-CN"/>
              </w:rPr>
              <w:t>。</w:t>
            </w:r>
            <w:r>
              <w:rPr>
                <w:rFonts w:hint="eastAsia" w:ascii="宋体" w:hAnsi="宋体" w:cs="仿宋_GB2312"/>
                <w:b w:val="0"/>
                <w:bCs w:val="0"/>
                <w:color w:val="auto"/>
                <w:sz w:val="28"/>
                <w:szCs w:val="28"/>
                <w:lang w:val="en-US" w:eastAsia="zh-CN"/>
              </w:rPr>
              <w:t>3.</w:t>
            </w:r>
            <w:r>
              <w:rPr>
                <w:rFonts w:hint="eastAsia" w:ascii="宋体" w:hAnsi="宋体" w:cs="仿宋_GB2312"/>
                <w:b w:val="0"/>
                <w:bCs w:val="0"/>
                <w:color w:val="auto"/>
                <w:sz w:val="28"/>
                <w:szCs w:val="28"/>
              </w:rPr>
              <w:t>做好R&amp;D统计工作。</w:t>
            </w:r>
          </w:p>
        </w:tc>
        <w:tc>
          <w:tcPr>
            <w:tcW w:w="1454" w:type="dxa"/>
            <w:noWrap w:val="0"/>
            <w:vAlign w:val="center"/>
          </w:tcPr>
          <w:p>
            <w:pPr>
              <w:spacing w:line="38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12月</w:t>
            </w:r>
          </w:p>
        </w:tc>
        <w:tc>
          <w:tcPr>
            <w:tcW w:w="1710" w:type="dxa"/>
            <w:vMerge w:val="continue"/>
            <w:noWrap w:val="0"/>
            <w:vAlign w:val="center"/>
          </w:tcPr>
          <w:p>
            <w:pPr>
              <w:spacing w:line="380" w:lineRule="exact"/>
              <w:jc w:val="center"/>
              <w:rPr>
                <w:rFonts w:hint="eastAsia" w:ascii="宋体" w:hAnsi="宋体" w:eastAsia="方正小标宋简体" w:cs="方正小标宋简体"/>
                <w:color w:val="auto"/>
                <w:sz w:val="28"/>
                <w:szCs w:val="28"/>
              </w:rPr>
            </w:pPr>
          </w:p>
        </w:tc>
        <w:tc>
          <w:tcPr>
            <w:tcW w:w="1272"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40" w:lineRule="exact"/>
              <w:ind w:left="0" w:leftChars="0" w:right="0" w:rightChars="0" w:firstLine="0" w:firstLineChars="0"/>
              <w:jc w:val="center"/>
              <w:textAlignment w:val="auto"/>
              <w:outlineLvl w:val="9"/>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郑建勋苏红霞黄居中黄桦杰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850" w:hRule="atLeast"/>
        </w:trPr>
        <w:tc>
          <w:tcPr>
            <w:tcW w:w="853" w:type="dxa"/>
            <w:noWrap w:val="0"/>
            <w:vAlign w:val="center"/>
          </w:tcPr>
          <w:p>
            <w:pPr>
              <w:spacing w:line="380" w:lineRule="exact"/>
              <w:jc w:val="center"/>
              <w:rPr>
                <w:rFonts w:hint="eastAsia" w:ascii="宋体" w:hAnsi="宋体" w:eastAsia="方正小标宋简体" w:cs="方正小标宋简体"/>
                <w:color w:val="auto"/>
                <w:sz w:val="28"/>
                <w:szCs w:val="28"/>
                <w:lang w:val="en-US" w:eastAsia="zh-CN"/>
              </w:rPr>
            </w:pPr>
            <w:r>
              <w:rPr>
                <w:rFonts w:hint="eastAsia" w:ascii="宋体" w:hAnsi="宋体" w:eastAsia="方正小标宋简体" w:cs="方正小标宋简体"/>
                <w:color w:val="auto"/>
                <w:sz w:val="28"/>
                <w:szCs w:val="28"/>
                <w:lang w:val="en-US" w:eastAsia="zh-CN"/>
              </w:rPr>
              <w:t>83</w:t>
            </w:r>
          </w:p>
        </w:tc>
        <w:tc>
          <w:tcPr>
            <w:tcW w:w="270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60" w:lineRule="exact"/>
              <w:ind w:left="0" w:leftChars="0" w:right="0" w:rightChars="0" w:firstLine="0" w:firstLineChars="0"/>
              <w:jc w:val="left"/>
              <w:textAlignment w:val="auto"/>
              <w:outlineLvl w:val="9"/>
              <w:rPr>
                <w:rFonts w:hint="eastAsia" w:ascii="宋体" w:hAnsi="宋体" w:eastAsia="仿宋_GB2312" w:cs="仿宋_GB2312"/>
                <w:color w:val="auto"/>
                <w:sz w:val="28"/>
                <w:szCs w:val="28"/>
                <w:lang w:eastAsia="zh-CN"/>
              </w:rPr>
            </w:pPr>
            <w:r>
              <w:rPr>
                <w:rFonts w:hint="eastAsia" w:ascii="宋体" w:hAnsi="宋体" w:cs="仿宋_GB2312"/>
                <w:color w:val="auto"/>
                <w:sz w:val="28"/>
                <w:szCs w:val="28"/>
                <w:lang w:eastAsia="zh-CN"/>
              </w:rPr>
              <w:t>推进全市县级人防应急指挥中心建设</w:t>
            </w:r>
          </w:p>
        </w:tc>
        <w:tc>
          <w:tcPr>
            <w:tcW w:w="678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60" w:lineRule="exact"/>
              <w:ind w:left="0" w:leftChars="0" w:right="0" w:rightChars="0" w:firstLine="0" w:firstLineChars="0"/>
              <w:jc w:val="left"/>
              <w:textAlignment w:val="auto"/>
              <w:outlineLvl w:val="9"/>
              <w:rPr>
                <w:rFonts w:hint="eastAsia" w:ascii="宋体" w:hAnsi="宋体" w:eastAsia="仿宋_GB2312" w:cs="仿宋_GB2312"/>
                <w:color w:val="auto"/>
                <w:sz w:val="28"/>
                <w:szCs w:val="28"/>
                <w:lang w:eastAsia="zh-CN"/>
              </w:rPr>
            </w:pPr>
            <w:r>
              <w:rPr>
                <w:rFonts w:hint="eastAsia" w:ascii="宋体" w:hAnsi="宋体" w:cs="仿宋_GB2312"/>
                <w:color w:val="auto"/>
                <w:sz w:val="28"/>
                <w:szCs w:val="28"/>
                <w:lang w:eastAsia="zh-CN"/>
              </w:rPr>
              <w:t>推动大田、泰宁人防应急指挥中心建设，年底前完成项目验收并投入使用，在全省率先完成全部县（市）人防应急指挥中心建设工作。</w:t>
            </w:r>
          </w:p>
        </w:tc>
        <w:tc>
          <w:tcPr>
            <w:tcW w:w="1454"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400" w:lineRule="exact"/>
              <w:ind w:left="0" w:leftChars="0" w:right="0" w:rightChars="0" w:firstLine="0" w:firstLineChars="0"/>
              <w:jc w:val="center"/>
              <w:textAlignment w:val="auto"/>
              <w:outlineLvl w:val="9"/>
              <w:rPr>
                <w:rFonts w:hint="eastAsia" w:ascii="宋体" w:hAnsi="宋体" w:cs="仿宋_GB2312"/>
                <w:color w:val="auto"/>
                <w:sz w:val="28"/>
                <w:szCs w:val="28"/>
              </w:rPr>
            </w:pPr>
            <w:r>
              <w:rPr>
                <w:rFonts w:hint="eastAsia" w:ascii="宋体" w:hAnsi="宋体" w:cs="仿宋_GB2312"/>
                <w:color w:val="auto"/>
                <w:sz w:val="28"/>
                <w:szCs w:val="28"/>
              </w:rPr>
              <w:t>1</w:t>
            </w:r>
            <w:r>
              <w:rPr>
                <w:rFonts w:hint="eastAsia" w:ascii="宋体" w:hAnsi="宋体" w:cs="仿宋_GB2312"/>
                <w:color w:val="auto"/>
                <w:sz w:val="28"/>
                <w:szCs w:val="28"/>
                <w:lang w:val="en-US" w:eastAsia="zh-CN"/>
              </w:rPr>
              <w:t>2</w:t>
            </w:r>
            <w:r>
              <w:rPr>
                <w:rFonts w:hint="eastAsia" w:ascii="宋体" w:hAnsi="宋体" w:cs="仿宋_GB2312"/>
                <w:color w:val="auto"/>
                <w:sz w:val="28"/>
                <w:szCs w:val="28"/>
              </w:rPr>
              <w:t>月</w:t>
            </w:r>
          </w:p>
        </w:tc>
        <w:tc>
          <w:tcPr>
            <w:tcW w:w="1710" w:type="dxa"/>
            <w:vMerge w:val="restart"/>
            <w:noWrap w:val="0"/>
            <w:vAlign w:val="center"/>
          </w:tcPr>
          <w:p>
            <w:pPr>
              <w:spacing w:line="380" w:lineRule="exact"/>
              <w:jc w:val="center"/>
              <w:rPr>
                <w:rFonts w:hint="eastAsia" w:ascii="宋体" w:hAnsi="宋体" w:cs="仿宋_GB2312"/>
                <w:color w:val="auto"/>
                <w:sz w:val="28"/>
                <w:szCs w:val="28"/>
              </w:rPr>
            </w:pPr>
            <w:r>
              <w:rPr>
                <w:rFonts w:hint="eastAsia" w:ascii="宋体" w:hAnsi="宋体" w:cs="仿宋_GB2312"/>
                <w:color w:val="auto"/>
                <w:sz w:val="28"/>
                <w:szCs w:val="28"/>
              </w:rPr>
              <w:t>市人防办</w:t>
            </w:r>
          </w:p>
        </w:tc>
        <w:tc>
          <w:tcPr>
            <w:tcW w:w="1272"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80" w:lineRule="exact"/>
              <w:ind w:left="0" w:leftChars="0" w:right="0" w:rightChars="0" w:firstLine="0" w:firstLineChars="0"/>
              <w:jc w:val="center"/>
              <w:textAlignment w:val="auto"/>
              <w:outlineLvl w:val="9"/>
              <w:rPr>
                <w:rFonts w:hint="eastAsia" w:ascii="宋体" w:hAnsi="宋体" w:cs="仿宋_GB2312"/>
                <w:color w:val="auto"/>
                <w:sz w:val="28"/>
                <w:szCs w:val="28"/>
                <w:lang w:eastAsia="zh-CN"/>
              </w:rPr>
            </w:pPr>
            <w:r>
              <w:rPr>
                <w:rFonts w:hint="eastAsia" w:ascii="宋体" w:hAnsi="宋体" w:cs="仿宋_GB2312"/>
                <w:color w:val="auto"/>
                <w:sz w:val="28"/>
                <w:szCs w:val="28"/>
                <w:lang w:eastAsia="zh-CN"/>
              </w:rPr>
              <w:t>张元江</w:t>
            </w:r>
          </w:p>
          <w:p>
            <w:pPr>
              <w:keepNext w:val="0"/>
              <w:keepLines w:val="0"/>
              <w:pageBreakBefore w:val="0"/>
              <w:widowControl w:val="0"/>
              <w:kinsoku/>
              <w:wordWrap/>
              <w:overflowPunct/>
              <w:topLinePunct w:val="0"/>
              <w:autoSpaceDE/>
              <w:autoSpaceDN/>
              <w:bidi w:val="0"/>
              <w:adjustRightInd w:val="0"/>
              <w:snapToGrid/>
              <w:spacing w:before="0" w:beforeLines="0" w:after="0" w:afterLines="0" w:line="380" w:lineRule="exact"/>
              <w:ind w:left="0" w:leftChars="0" w:right="0" w:rightChars="0" w:firstLine="0" w:firstLineChars="0"/>
              <w:jc w:val="center"/>
              <w:textAlignment w:val="auto"/>
              <w:outlineLvl w:val="9"/>
              <w:rPr>
                <w:rFonts w:hint="eastAsia" w:ascii="宋体" w:hAnsi="宋体" w:cs="仿宋_GB2312"/>
                <w:color w:val="auto"/>
                <w:sz w:val="28"/>
                <w:szCs w:val="28"/>
              </w:rPr>
            </w:pPr>
            <w:r>
              <w:rPr>
                <w:rFonts w:hint="eastAsia" w:ascii="宋体" w:hAnsi="宋体" w:cs="仿宋_GB2312"/>
                <w:color w:val="auto"/>
                <w:sz w:val="28"/>
                <w:szCs w:val="28"/>
              </w:rPr>
              <w:t>罗兴木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671" w:hRule="atLeast"/>
        </w:trPr>
        <w:tc>
          <w:tcPr>
            <w:tcW w:w="853" w:type="dxa"/>
            <w:noWrap w:val="0"/>
            <w:vAlign w:val="center"/>
          </w:tcPr>
          <w:p>
            <w:pPr>
              <w:spacing w:line="380" w:lineRule="exact"/>
              <w:jc w:val="center"/>
              <w:rPr>
                <w:rFonts w:hint="eastAsia" w:ascii="宋体" w:hAnsi="宋体" w:eastAsia="方正小标宋简体" w:cs="方正小标宋简体"/>
                <w:color w:val="auto"/>
                <w:sz w:val="28"/>
                <w:szCs w:val="28"/>
                <w:lang w:val="en-US" w:eastAsia="zh-CN"/>
              </w:rPr>
            </w:pPr>
            <w:r>
              <w:rPr>
                <w:rFonts w:hint="eastAsia" w:ascii="宋体" w:hAnsi="宋体" w:eastAsia="方正小标宋简体" w:cs="方正小标宋简体"/>
                <w:color w:val="auto"/>
                <w:sz w:val="28"/>
                <w:szCs w:val="28"/>
                <w:lang w:val="en-US" w:eastAsia="zh-CN"/>
              </w:rPr>
              <w:t>84</w:t>
            </w:r>
          </w:p>
        </w:tc>
        <w:tc>
          <w:tcPr>
            <w:tcW w:w="270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60" w:lineRule="exact"/>
              <w:ind w:left="0" w:leftChars="0" w:right="0" w:rightChars="0" w:firstLine="0" w:firstLineChars="0"/>
              <w:jc w:val="left"/>
              <w:textAlignment w:val="auto"/>
              <w:outlineLvl w:val="9"/>
              <w:rPr>
                <w:rFonts w:hint="eastAsia" w:ascii="宋体" w:hAnsi="宋体" w:eastAsia="仿宋_GB2312" w:cs="仿宋_GB2312"/>
                <w:color w:val="auto"/>
                <w:sz w:val="28"/>
                <w:szCs w:val="28"/>
                <w:lang w:eastAsia="zh-CN"/>
              </w:rPr>
            </w:pPr>
            <w:r>
              <w:rPr>
                <w:rFonts w:hint="eastAsia" w:ascii="宋体" w:hAnsi="宋体" w:cs="仿宋_GB2312"/>
                <w:color w:val="auto"/>
                <w:sz w:val="28"/>
                <w:szCs w:val="28"/>
                <w:lang w:val="en-US" w:eastAsia="zh-CN"/>
              </w:rPr>
              <w:t>130人防工程二期信息系统调试、验收</w:t>
            </w:r>
          </w:p>
        </w:tc>
        <w:tc>
          <w:tcPr>
            <w:tcW w:w="678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60" w:lineRule="exact"/>
              <w:ind w:left="0" w:leftChars="0" w:right="0" w:rightChars="0" w:firstLine="0" w:firstLineChars="0"/>
              <w:jc w:val="left"/>
              <w:textAlignment w:val="auto"/>
              <w:outlineLvl w:val="9"/>
              <w:rPr>
                <w:rFonts w:hint="eastAsia" w:ascii="宋体" w:hAnsi="宋体" w:eastAsia="仿宋_GB2312" w:cs="仿宋_GB2312"/>
                <w:color w:val="auto"/>
                <w:sz w:val="28"/>
                <w:szCs w:val="28"/>
                <w:lang w:eastAsia="zh-CN"/>
              </w:rPr>
            </w:pPr>
            <w:r>
              <w:rPr>
                <w:rFonts w:hint="eastAsia" w:ascii="宋体" w:hAnsi="宋体" w:cs="仿宋_GB2312"/>
                <w:color w:val="auto"/>
                <w:sz w:val="28"/>
                <w:szCs w:val="28"/>
                <w:lang w:eastAsia="zh-CN"/>
              </w:rPr>
              <w:t>进行信息系统全要素调试、组织项目验收。</w:t>
            </w:r>
          </w:p>
        </w:tc>
        <w:tc>
          <w:tcPr>
            <w:tcW w:w="1454"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400" w:lineRule="exact"/>
              <w:ind w:left="0" w:leftChars="0" w:right="0" w:rightChars="0" w:firstLine="0" w:firstLineChars="0"/>
              <w:jc w:val="center"/>
              <w:textAlignment w:val="auto"/>
              <w:outlineLvl w:val="9"/>
              <w:rPr>
                <w:rFonts w:hint="eastAsia" w:ascii="宋体" w:hAnsi="宋体" w:cs="仿宋_GB2312"/>
                <w:color w:val="auto"/>
                <w:sz w:val="28"/>
                <w:szCs w:val="28"/>
              </w:rPr>
            </w:pPr>
            <w:r>
              <w:rPr>
                <w:rFonts w:hint="eastAsia" w:ascii="宋体" w:hAnsi="宋体" w:cs="仿宋_GB2312"/>
                <w:color w:val="auto"/>
                <w:sz w:val="28"/>
                <w:szCs w:val="28"/>
              </w:rPr>
              <w:t>1</w:t>
            </w:r>
            <w:r>
              <w:rPr>
                <w:rFonts w:hint="eastAsia" w:ascii="宋体" w:hAnsi="宋体" w:cs="仿宋_GB2312"/>
                <w:color w:val="auto"/>
                <w:sz w:val="28"/>
                <w:szCs w:val="28"/>
                <w:lang w:val="en-US" w:eastAsia="zh-CN"/>
              </w:rPr>
              <w:t>2</w:t>
            </w:r>
            <w:r>
              <w:rPr>
                <w:rFonts w:hint="eastAsia" w:ascii="宋体" w:hAnsi="宋体" w:cs="仿宋_GB2312"/>
                <w:color w:val="auto"/>
                <w:sz w:val="28"/>
                <w:szCs w:val="28"/>
              </w:rPr>
              <w:t>月</w:t>
            </w:r>
          </w:p>
        </w:tc>
        <w:tc>
          <w:tcPr>
            <w:tcW w:w="1710" w:type="dxa"/>
            <w:vMerge w:val="continue"/>
            <w:noWrap w:val="0"/>
            <w:vAlign w:val="center"/>
          </w:tcPr>
          <w:p>
            <w:pPr>
              <w:spacing w:line="380" w:lineRule="exact"/>
              <w:jc w:val="left"/>
              <w:rPr>
                <w:rFonts w:hint="eastAsia" w:ascii="宋体" w:hAnsi="宋体" w:cs="仿宋_GB2312"/>
                <w:color w:val="auto"/>
                <w:sz w:val="28"/>
                <w:szCs w:val="28"/>
              </w:rPr>
            </w:pPr>
          </w:p>
        </w:tc>
        <w:tc>
          <w:tcPr>
            <w:tcW w:w="1272"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80" w:lineRule="exact"/>
              <w:ind w:left="0" w:leftChars="0" w:right="0" w:rightChars="0" w:firstLine="0" w:firstLineChars="0"/>
              <w:jc w:val="center"/>
              <w:textAlignment w:val="auto"/>
              <w:outlineLvl w:val="9"/>
              <w:rPr>
                <w:rFonts w:hint="eastAsia" w:ascii="宋体" w:hAnsi="宋体" w:cs="仿宋_GB2312"/>
                <w:color w:val="auto"/>
                <w:sz w:val="28"/>
                <w:szCs w:val="28"/>
                <w:lang w:eastAsia="zh-CN"/>
              </w:rPr>
            </w:pPr>
            <w:r>
              <w:rPr>
                <w:rFonts w:hint="eastAsia" w:ascii="宋体" w:hAnsi="宋体" w:cs="仿宋_GB2312"/>
                <w:color w:val="auto"/>
                <w:sz w:val="28"/>
                <w:szCs w:val="28"/>
                <w:lang w:eastAsia="zh-CN"/>
              </w:rPr>
              <w:t>张元江</w:t>
            </w:r>
          </w:p>
          <w:p>
            <w:pPr>
              <w:keepNext w:val="0"/>
              <w:keepLines w:val="0"/>
              <w:pageBreakBefore w:val="0"/>
              <w:widowControl w:val="0"/>
              <w:kinsoku/>
              <w:wordWrap/>
              <w:overflowPunct/>
              <w:topLinePunct w:val="0"/>
              <w:autoSpaceDE/>
              <w:autoSpaceDN/>
              <w:bidi w:val="0"/>
              <w:adjustRightInd w:val="0"/>
              <w:snapToGrid/>
              <w:spacing w:before="0" w:beforeLines="0" w:after="0" w:afterLines="0" w:line="380" w:lineRule="exact"/>
              <w:ind w:left="0" w:leftChars="0" w:right="0" w:rightChars="0" w:firstLine="0" w:firstLineChars="0"/>
              <w:jc w:val="center"/>
              <w:textAlignment w:val="auto"/>
              <w:outlineLvl w:val="9"/>
              <w:rPr>
                <w:rFonts w:hint="eastAsia" w:ascii="宋体" w:hAnsi="宋体" w:cs="仿宋_GB2312"/>
                <w:color w:val="auto"/>
                <w:sz w:val="28"/>
                <w:szCs w:val="28"/>
              </w:rPr>
            </w:pPr>
            <w:r>
              <w:rPr>
                <w:rFonts w:hint="eastAsia" w:ascii="宋体" w:hAnsi="宋体" w:cs="仿宋_GB2312"/>
                <w:color w:val="auto"/>
                <w:sz w:val="28"/>
                <w:szCs w:val="28"/>
              </w:rPr>
              <w:t>罗兴木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90" w:hRule="atLeast"/>
        </w:trPr>
        <w:tc>
          <w:tcPr>
            <w:tcW w:w="853" w:type="dxa"/>
            <w:noWrap w:val="0"/>
            <w:vAlign w:val="center"/>
          </w:tcPr>
          <w:p>
            <w:pPr>
              <w:spacing w:line="380" w:lineRule="exact"/>
              <w:jc w:val="center"/>
              <w:rPr>
                <w:rFonts w:hint="eastAsia" w:ascii="宋体" w:hAnsi="宋体" w:eastAsia="方正小标宋简体" w:cs="方正小标宋简体"/>
                <w:color w:val="auto"/>
                <w:sz w:val="28"/>
                <w:szCs w:val="28"/>
                <w:lang w:val="en-US" w:eastAsia="zh-CN"/>
              </w:rPr>
            </w:pPr>
            <w:r>
              <w:rPr>
                <w:rFonts w:hint="eastAsia" w:ascii="宋体" w:hAnsi="宋体" w:eastAsia="方正小标宋简体" w:cs="方正小标宋简体"/>
                <w:color w:val="auto"/>
                <w:sz w:val="28"/>
                <w:szCs w:val="28"/>
                <w:lang w:val="en-US" w:eastAsia="zh-CN"/>
              </w:rPr>
              <w:t>85</w:t>
            </w:r>
          </w:p>
        </w:tc>
        <w:tc>
          <w:tcPr>
            <w:tcW w:w="270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60" w:lineRule="exact"/>
              <w:ind w:left="0" w:leftChars="0" w:right="0" w:rightChars="0" w:firstLine="0" w:firstLineChars="0"/>
              <w:jc w:val="left"/>
              <w:textAlignment w:val="auto"/>
              <w:outlineLvl w:val="9"/>
              <w:rPr>
                <w:rFonts w:hint="eastAsia" w:ascii="宋体" w:hAnsi="宋体" w:eastAsia="方正小标宋简体" w:cs="方正小标宋简体"/>
                <w:color w:val="auto"/>
                <w:sz w:val="28"/>
                <w:szCs w:val="28"/>
              </w:rPr>
            </w:pPr>
            <w:r>
              <w:rPr>
                <w:rFonts w:hint="eastAsia" w:ascii="宋体" w:hAnsi="宋体" w:cs="仿宋_GB2312"/>
                <w:color w:val="auto"/>
                <w:sz w:val="28"/>
                <w:szCs w:val="28"/>
                <w:lang w:eastAsia="zh-CN"/>
              </w:rPr>
              <w:t>原重机厂人防工程开发利用</w:t>
            </w:r>
          </w:p>
        </w:tc>
        <w:tc>
          <w:tcPr>
            <w:tcW w:w="678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60" w:lineRule="exact"/>
              <w:ind w:left="0" w:leftChars="0" w:right="0" w:rightChars="0" w:firstLine="0" w:firstLineChars="0"/>
              <w:jc w:val="left"/>
              <w:textAlignment w:val="auto"/>
              <w:outlineLvl w:val="9"/>
              <w:rPr>
                <w:rFonts w:hint="eastAsia" w:ascii="宋体" w:hAnsi="宋体" w:eastAsia="方正小标宋简体" w:cs="方正小标宋简体"/>
                <w:color w:val="auto"/>
                <w:sz w:val="28"/>
                <w:szCs w:val="28"/>
              </w:rPr>
            </w:pPr>
            <w:r>
              <w:rPr>
                <w:rFonts w:hint="eastAsia" w:ascii="宋体" w:hAnsi="宋体" w:cs="仿宋_GB2312"/>
                <w:color w:val="auto"/>
                <w:sz w:val="28"/>
                <w:szCs w:val="28"/>
                <w:lang w:eastAsia="zh-CN"/>
              </w:rPr>
              <w:t>开展早期人防工程养殖、储藏、产品展示等工作尝试，探索开发利用新模式。</w:t>
            </w:r>
          </w:p>
        </w:tc>
        <w:tc>
          <w:tcPr>
            <w:tcW w:w="1454"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400" w:lineRule="exact"/>
              <w:ind w:left="0" w:leftChars="0" w:right="0" w:rightChars="0" w:firstLine="0" w:firstLineChars="0"/>
              <w:jc w:val="center"/>
              <w:textAlignment w:val="auto"/>
              <w:outlineLvl w:val="9"/>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12月</w:t>
            </w:r>
          </w:p>
        </w:tc>
        <w:tc>
          <w:tcPr>
            <w:tcW w:w="1710" w:type="dxa"/>
            <w:vMerge w:val="continue"/>
            <w:noWrap w:val="0"/>
            <w:vAlign w:val="center"/>
          </w:tcPr>
          <w:p>
            <w:pPr>
              <w:spacing w:line="380" w:lineRule="exact"/>
              <w:jc w:val="center"/>
              <w:rPr>
                <w:rFonts w:hint="eastAsia" w:ascii="宋体" w:hAnsi="宋体" w:eastAsia="方正小标宋简体" w:cs="方正小标宋简体"/>
                <w:color w:val="auto"/>
                <w:sz w:val="28"/>
                <w:szCs w:val="28"/>
              </w:rPr>
            </w:pPr>
          </w:p>
        </w:tc>
        <w:tc>
          <w:tcPr>
            <w:tcW w:w="1272"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80" w:lineRule="exact"/>
              <w:ind w:left="0" w:leftChars="0" w:right="0" w:rightChars="0" w:firstLine="0" w:firstLineChars="0"/>
              <w:jc w:val="center"/>
              <w:textAlignment w:val="auto"/>
              <w:outlineLvl w:val="9"/>
              <w:rPr>
                <w:rFonts w:hint="eastAsia" w:ascii="宋体" w:hAnsi="宋体" w:cs="仿宋_GB2312"/>
                <w:color w:val="auto"/>
                <w:sz w:val="28"/>
                <w:szCs w:val="28"/>
                <w:lang w:eastAsia="zh-CN"/>
              </w:rPr>
            </w:pPr>
            <w:r>
              <w:rPr>
                <w:rFonts w:hint="eastAsia" w:ascii="宋体" w:hAnsi="宋体" w:cs="仿宋_GB2312"/>
                <w:color w:val="auto"/>
                <w:sz w:val="28"/>
                <w:szCs w:val="28"/>
                <w:lang w:eastAsia="zh-CN"/>
              </w:rPr>
              <w:t>张元江</w:t>
            </w:r>
          </w:p>
          <w:p>
            <w:pPr>
              <w:keepNext w:val="0"/>
              <w:keepLines w:val="0"/>
              <w:pageBreakBefore w:val="0"/>
              <w:widowControl w:val="0"/>
              <w:kinsoku/>
              <w:wordWrap/>
              <w:overflowPunct/>
              <w:topLinePunct w:val="0"/>
              <w:autoSpaceDE/>
              <w:autoSpaceDN/>
              <w:bidi w:val="0"/>
              <w:adjustRightInd w:val="0"/>
              <w:snapToGrid/>
              <w:spacing w:before="0" w:beforeLines="0" w:after="0" w:afterLines="0" w:line="380" w:lineRule="exact"/>
              <w:ind w:left="0" w:leftChars="0" w:right="0" w:rightChars="0" w:firstLine="0" w:firstLineChars="0"/>
              <w:jc w:val="center"/>
              <w:textAlignment w:val="auto"/>
              <w:outlineLvl w:val="9"/>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罗兴木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1373" w:hRule="atLeast"/>
        </w:trPr>
        <w:tc>
          <w:tcPr>
            <w:tcW w:w="853" w:type="dxa"/>
            <w:noWrap w:val="0"/>
            <w:vAlign w:val="center"/>
          </w:tcPr>
          <w:p>
            <w:pPr>
              <w:spacing w:line="380" w:lineRule="exact"/>
              <w:jc w:val="center"/>
              <w:rPr>
                <w:rFonts w:hint="eastAsia" w:ascii="宋体" w:hAnsi="宋体" w:eastAsia="方正小标宋简体" w:cs="方正小标宋简体"/>
                <w:color w:val="auto"/>
                <w:sz w:val="28"/>
                <w:szCs w:val="28"/>
                <w:lang w:val="en-US" w:eastAsia="zh-CN"/>
              </w:rPr>
            </w:pPr>
            <w:r>
              <w:rPr>
                <w:rFonts w:hint="eastAsia" w:ascii="宋体" w:hAnsi="宋体" w:eastAsia="方正小标宋简体" w:cs="方正小标宋简体"/>
                <w:color w:val="auto"/>
                <w:sz w:val="28"/>
                <w:szCs w:val="28"/>
                <w:lang w:val="en-US" w:eastAsia="zh-CN"/>
              </w:rPr>
              <w:t>86</w:t>
            </w:r>
          </w:p>
        </w:tc>
        <w:tc>
          <w:tcPr>
            <w:tcW w:w="270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60" w:lineRule="exact"/>
              <w:ind w:left="0" w:leftChars="0" w:right="0" w:rightChars="0" w:firstLine="0" w:firstLineChars="0"/>
              <w:jc w:val="left"/>
              <w:textAlignment w:val="auto"/>
              <w:outlineLvl w:val="9"/>
              <w:rPr>
                <w:rFonts w:hint="eastAsia" w:ascii="宋体" w:hAnsi="宋体" w:cs="仿宋_GB2312"/>
                <w:color w:val="auto"/>
                <w:sz w:val="28"/>
                <w:szCs w:val="28"/>
                <w:lang w:val="en-US" w:eastAsia="zh-CN"/>
              </w:rPr>
            </w:pPr>
            <w:r>
              <w:rPr>
                <w:rFonts w:hint="eastAsia" w:ascii="宋体" w:hAnsi="宋体" w:cs="仿宋_GB2312"/>
                <w:color w:val="auto"/>
                <w:sz w:val="28"/>
                <w:szCs w:val="28"/>
                <w:lang w:val="en-US" w:eastAsia="zh-CN"/>
              </w:rPr>
              <w:t>做实做强药品耗材联合限价采购三明联盟</w:t>
            </w:r>
          </w:p>
        </w:tc>
        <w:tc>
          <w:tcPr>
            <w:tcW w:w="678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60" w:lineRule="exact"/>
              <w:ind w:left="0" w:leftChars="0" w:right="0" w:rightChars="0" w:firstLine="0" w:firstLineChars="0"/>
              <w:jc w:val="left"/>
              <w:textAlignment w:val="auto"/>
              <w:outlineLvl w:val="9"/>
              <w:rPr>
                <w:rFonts w:hint="eastAsia" w:ascii="宋体" w:hAnsi="宋体" w:cs="仿宋_GB2312"/>
                <w:color w:val="auto"/>
                <w:sz w:val="28"/>
                <w:szCs w:val="28"/>
                <w:lang w:val="en-US" w:eastAsia="zh-CN"/>
              </w:rPr>
            </w:pPr>
            <w:r>
              <w:rPr>
                <w:rFonts w:hint="eastAsia" w:ascii="宋体" w:hAnsi="宋体" w:cs="仿宋_GB2312"/>
                <w:color w:val="auto"/>
                <w:sz w:val="28"/>
                <w:szCs w:val="28"/>
                <w:lang w:val="en-US" w:eastAsia="zh-CN"/>
              </w:rPr>
              <w:t>进一步完善药品采购目录动态调整机制，将国家谈判药品、通过一致性评价药品、新增基本药物品种、医疗机构临床必需药品纳入采购目录；完成第六批耗材联合限价采购；充分发挥联盟采购优势，及时跟进、落实“4+7”城市集中采购中选结果。</w:t>
            </w:r>
          </w:p>
        </w:tc>
        <w:tc>
          <w:tcPr>
            <w:tcW w:w="1454" w:type="dxa"/>
            <w:noWrap w:val="0"/>
            <w:vAlign w:val="center"/>
          </w:tcPr>
          <w:p>
            <w:pPr>
              <w:spacing w:line="390" w:lineRule="exact"/>
              <w:jc w:val="center"/>
              <w:rPr>
                <w:rFonts w:hint="eastAsia" w:ascii="宋体" w:hAnsi="宋体" w:cs="仿宋_GB2312"/>
                <w:color w:val="auto"/>
                <w:sz w:val="28"/>
                <w:szCs w:val="28"/>
                <w:lang w:val="en-US" w:eastAsia="zh-CN"/>
              </w:rPr>
            </w:pPr>
            <w:r>
              <w:rPr>
                <w:rFonts w:hint="eastAsia" w:ascii="宋体" w:hAnsi="宋体" w:cs="仿宋_GB2312"/>
                <w:color w:val="auto"/>
                <w:sz w:val="28"/>
                <w:szCs w:val="28"/>
                <w:lang w:val="en-US" w:eastAsia="zh-CN"/>
              </w:rPr>
              <w:t>12月</w:t>
            </w:r>
          </w:p>
        </w:tc>
        <w:tc>
          <w:tcPr>
            <w:tcW w:w="1710" w:type="dxa"/>
            <w:vMerge w:val="restart"/>
            <w:noWrap w:val="0"/>
            <w:vAlign w:val="center"/>
          </w:tcPr>
          <w:p>
            <w:pPr>
              <w:spacing w:line="390" w:lineRule="exact"/>
              <w:jc w:val="center"/>
              <w:rPr>
                <w:rFonts w:hint="eastAsia" w:ascii="宋体" w:hAnsi="宋体" w:cs="仿宋_GB2312"/>
                <w:color w:val="auto"/>
                <w:sz w:val="28"/>
                <w:szCs w:val="28"/>
                <w:lang w:val="en-US" w:eastAsia="zh-CN"/>
              </w:rPr>
            </w:pPr>
            <w:r>
              <w:rPr>
                <w:rFonts w:hint="eastAsia" w:ascii="宋体" w:hAnsi="宋体" w:cs="仿宋_GB2312"/>
                <w:color w:val="auto"/>
                <w:sz w:val="28"/>
                <w:szCs w:val="28"/>
                <w:lang w:val="en-US" w:eastAsia="zh-CN"/>
              </w:rPr>
              <w:t>市医保局</w:t>
            </w:r>
          </w:p>
        </w:tc>
        <w:tc>
          <w:tcPr>
            <w:tcW w:w="1272" w:type="dxa"/>
            <w:noWrap w:val="0"/>
            <w:vAlign w:val="center"/>
          </w:tcPr>
          <w:p>
            <w:pPr>
              <w:spacing w:line="390" w:lineRule="exact"/>
              <w:jc w:val="center"/>
              <w:rPr>
                <w:rFonts w:hint="eastAsia" w:ascii="宋体" w:hAnsi="宋体" w:cs="仿宋_GB2312"/>
                <w:color w:val="auto"/>
                <w:sz w:val="28"/>
                <w:szCs w:val="28"/>
                <w:lang w:val="en-US" w:eastAsia="zh-CN"/>
              </w:rPr>
            </w:pPr>
            <w:r>
              <w:rPr>
                <w:rFonts w:hint="eastAsia" w:ascii="宋体" w:hAnsi="宋体" w:eastAsia="仿宋_GB2312"/>
                <w:color w:val="auto"/>
                <w:sz w:val="28"/>
                <w:szCs w:val="28"/>
              </w:rPr>
              <w:t>徐志銮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658" w:hRule="atLeast"/>
        </w:trPr>
        <w:tc>
          <w:tcPr>
            <w:tcW w:w="853" w:type="dxa"/>
            <w:noWrap w:val="0"/>
            <w:vAlign w:val="center"/>
          </w:tcPr>
          <w:p>
            <w:pPr>
              <w:spacing w:line="380" w:lineRule="exact"/>
              <w:jc w:val="center"/>
              <w:rPr>
                <w:rFonts w:hint="eastAsia" w:ascii="宋体" w:hAnsi="宋体" w:eastAsia="方正小标宋简体" w:cs="方正小标宋简体"/>
                <w:color w:val="auto"/>
                <w:sz w:val="28"/>
                <w:szCs w:val="28"/>
                <w:lang w:val="en-US" w:eastAsia="zh-CN"/>
              </w:rPr>
            </w:pPr>
            <w:r>
              <w:rPr>
                <w:rFonts w:hint="eastAsia" w:ascii="宋体" w:hAnsi="宋体" w:eastAsia="方正小标宋简体" w:cs="方正小标宋简体"/>
                <w:color w:val="auto"/>
                <w:sz w:val="28"/>
                <w:szCs w:val="28"/>
                <w:lang w:val="en-US" w:eastAsia="zh-CN"/>
              </w:rPr>
              <w:t>87</w:t>
            </w:r>
          </w:p>
        </w:tc>
        <w:tc>
          <w:tcPr>
            <w:tcW w:w="270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80" w:lineRule="exact"/>
              <w:ind w:left="0" w:leftChars="0" w:right="0" w:rightChars="0" w:firstLine="0" w:firstLineChars="0"/>
              <w:jc w:val="left"/>
              <w:textAlignment w:val="auto"/>
              <w:outlineLvl w:val="9"/>
              <w:rPr>
                <w:rFonts w:hint="eastAsia" w:ascii="宋体" w:hAnsi="宋体" w:cs="仿宋_GB2312"/>
                <w:color w:val="auto"/>
                <w:sz w:val="28"/>
                <w:szCs w:val="28"/>
                <w:lang w:val="en-US" w:eastAsia="zh-CN"/>
              </w:rPr>
            </w:pPr>
            <w:r>
              <w:rPr>
                <w:rFonts w:hint="eastAsia" w:ascii="宋体" w:hAnsi="宋体" w:cs="仿宋_GB2312"/>
                <w:color w:val="auto"/>
                <w:sz w:val="28"/>
                <w:szCs w:val="28"/>
                <w:lang w:val="en-US" w:eastAsia="zh-CN"/>
              </w:rPr>
              <w:t>深化巩固“三医”联动成果</w:t>
            </w:r>
          </w:p>
        </w:tc>
        <w:tc>
          <w:tcPr>
            <w:tcW w:w="678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60" w:lineRule="exact"/>
              <w:ind w:left="0" w:leftChars="0" w:right="0" w:rightChars="0" w:firstLine="0" w:firstLineChars="0"/>
              <w:jc w:val="left"/>
              <w:textAlignment w:val="auto"/>
              <w:outlineLvl w:val="9"/>
              <w:rPr>
                <w:rFonts w:hint="eastAsia" w:ascii="宋体" w:hAnsi="宋体" w:cs="仿宋_GB2312"/>
                <w:color w:val="auto"/>
                <w:sz w:val="28"/>
                <w:szCs w:val="28"/>
                <w:lang w:val="en-US" w:eastAsia="zh-CN"/>
              </w:rPr>
            </w:pPr>
            <w:r>
              <w:rPr>
                <w:rFonts w:hint="eastAsia" w:ascii="宋体" w:hAnsi="宋体" w:cs="仿宋_GB2312"/>
                <w:color w:val="auto"/>
                <w:sz w:val="28"/>
                <w:szCs w:val="28"/>
                <w:lang w:val="en-US" w:eastAsia="zh-CN"/>
              </w:rPr>
              <w:t>理顺医疗服务比价关系，优化医院收入结构，使医药总收入构成逐步趋向“532”（即医务性收入占50%、药品耗材收入占30%、检查化验收入占20%）的理想结构。</w:t>
            </w:r>
          </w:p>
        </w:tc>
        <w:tc>
          <w:tcPr>
            <w:tcW w:w="1454" w:type="dxa"/>
            <w:noWrap w:val="0"/>
            <w:vAlign w:val="center"/>
          </w:tcPr>
          <w:p>
            <w:pPr>
              <w:spacing w:line="390" w:lineRule="exact"/>
              <w:jc w:val="center"/>
              <w:rPr>
                <w:rFonts w:hint="eastAsia" w:ascii="宋体" w:hAnsi="宋体" w:cs="仿宋_GB2312"/>
                <w:color w:val="auto"/>
                <w:sz w:val="28"/>
                <w:szCs w:val="28"/>
                <w:lang w:val="en-US" w:eastAsia="zh-CN"/>
              </w:rPr>
            </w:pPr>
            <w:r>
              <w:rPr>
                <w:rFonts w:hint="eastAsia" w:ascii="宋体" w:hAnsi="宋体" w:cs="仿宋_GB2312"/>
                <w:color w:val="auto"/>
                <w:sz w:val="28"/>
                <w:szCs w:val="28"/>
                <w:lang w:val="en-US" w:eastAsia="zh-CN"/>
              </w:rPr>
              <w:t>12月</w:t>
            </w:r>
          </w:p>
        </w:tc>
        <w:tc>
          <w:tcPr>
            <w:tcW w:w="1710" w:type="dxa"/>
            <w:vMerge w:val="continue"/>
            <w:noWrap w:val="0"/>
            <w:vAlign w:val="center"/>
          </w:tcPr>
          <w:p>
            <w:pPr>
              <w:spacing w:line="390" w:lineRule="exact"/>
              <w:jc w:val="center"/>
              <w:rPr>
                <w:rFonts w:hint="eastAsia" w:ascii="宋体" w:hAnsi="宋体" w:cs="仿宋_GB2312"/>
                <w:color w:val="auto"/>
                <w:sz w:val="28"/>
                <w:szCs w:val="28"/>
                <w:lang w:val="en-US" w:eastAsia="zh-CN"/>
              </w:rPr>
            </w:pPr>
          </w:p>
        </w:tc>
        <w:tc>
          <w:tcPr>
            <w:tcW w:w="1272" w:type="dxa"/>
            <w:noWrap w:val="0"/>
            <w:vAlign w:val="center"/>
          </w:tcPr>
          <w:p>
            <w:pPr>
              <w:spacing w:line="390" w:lineRule="exact"/>
              <w:jc w:val="center"/>
              <w:rPr>
                <w:rFonts w:hint="eastAsia" w:ascii="宋体" w:hAnsi="宋体" w:eastAsia="仿宋_GB2312"/>
                <w:color w:val="auto"/>
                <w:sz w:val="28"/>
                <w:szCs w:val="28"/>
              </w:rPr>
            </w:pPr>
            <w:r>
              <w:rPr>
                <w:rFonts w:hint="eastAsia" w:ascii="宋体" w:hAnsi="宋体" w:eastAsia="仿宋_GB2312"/>
                <w:color w:val="auto"/>
                <w:sz w:val="28"/>
                <w:szCs w:val="28"/>
              </w:rPr>
              <w:t>徐志銮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1235" w:hRule="atLeast"/>
        </w:trPr>
        <w:tc>
          <w:tcPr>
            <w:tcW w:w="853" w:type="dxa"/>
            <w:noWrap w:val="0"/>
            <w:vAlign w:val="center"/>
          </w:tcPr>
          <w:p>
            <w:pPr>
              <w:spacing w:line="380" w:lineRule="exact"/>
              <w:jc w:val="center"/>
              <w:rPr>
                <w:rFonts w:hint="eastAsia" w:ascii="宋体" w:hAnsi="宋体" w:eastAsia="方正小标宋简体" w:cs="方正小标宋简体"/>
                <w:color w:val="auto"/>
                <w:sz w:val="28"/>
                <w:szCs w:val="28"/>
                <w:lang w:val="en-US" w:eastAsia="zh-CN"/>
              </w:rPr>
            </w:pPr>
            <w:r>
              <w:rPr>
                <w:rFonts w:hint="eastAsia" w:ascii="宋体" w:hAnsi="宋体" w:cs="仿宋_GB2312"/>
                <w:color w:val="auto"/>
                <w:sz w:val="28"/>
                <w:szCs w:val="28"/>
                <w:lang w:val="en-US" w:eastAsia="zh-CN"/>
              </w:rPr>
              <w:t>88</w:t>
            </w:r>
          </w:p>
        </w:tc>
        <w:tc>
          <w:tcPr>
            <w:tcW w:w="270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60" w:lineRule="exact"/>
              <w:ind w:left="0" w:leftChars="0" w:right="0" w:rightChars="0" w:firstLine="0" w:firstLineChars="0"/>
              <w:jc w:val="left"/>
              <w:textAlignment w:val="auto"/>
              <w:outlineLvl w:val="9"/>
              <w:rPr>
                <w:rFonts w:hint="eastAsia" w:ascii="宋体" w:hAnsi="宋体" w:cs="仿宋_GB2312"/>
                <w:color w:val="auto"/>
                <w:sz w:val="28"/>
                <w:szCs w:val="28"/>
                <w:lang w:val="en-US" w:eastAsia="zh-CN"/>
              </w:rPr>
            </w:pPr>
            <w:r>
              <w:rPr>
                <w:rFonts w:hint="eastAsia" w:ascii="宋体" w:hAnsi="宋体" w:cs="仿宋_GB2312"/>
                <w:color w:val="auto"/>
                <w:sz w:val="28"/>
                <w:szCs w:val="28"/>
                <w:lang w:val="en-US" w:eastAsia="zh-CN"/>
              </w:rPr>
              <w:t>健全和完善医保支付改革</w:t>
            </w:r>
          </w:p>
        </w:tc>
        <w:tc>
          <w:tcPr>
            <w:tcW w:w="678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60" w:lineRule="exact"/>
              <w:ind w:left="0" w:leftChars="0" w:right="0" w:rightChars="0" w:firstLine="0" w:firstLineChars="0"/>
              <w:jc w:val="left"/>
              <w:textAlignment w:val="auto"/>
              <w:outlineLvl w:val="9"/>
              <w:rPr>
                <w:rFonts w:hint="eastAsia" w:ascii="宋体" w:hAnsi="宋体" w:cs="仿宋_GB2312"/>
                <w:color w:val="auto"/>
                <w:sz w:val="28"/>
                <w:szCs w:val="28"/>
                <w:lang w:val="en-US" w:eastAsia="zh-CN"/>
              </w:rPr>
            </w:pPr>
            <w:r>
              <w:rPr>
                <w:rFonts w:hint="eastAsia" w:ascii="宋体" w:hAnsi="宋体" w:cs="仿宋_GB2312"/>
                <w:color w:val="auto"/>
                <w:spacing w:val="-5"/>
                <w:sz w:val="28"/>
                <w:szCs w:val="28"/>
                <w:lang w:val="en-US" w:eastAsia="zh-CN"/>
              </w:rPr>
              <w:t>健全和完善以C-DRG为主的医保支付方式改革，建立智能化审核系统、优化C-DRG分组方案及调整病种定额标准；制定C-DRG绩效考核方案，开展动态监管和绩效评价；</w:t>
            </w:r>
            <w:r>
              <w:rPr>
                <w:rFonts w:hint="eastAsia" w:ascii="宋体" w:hAnsi="宋体" w:cs="仿宋_GB2312"/>
                <w:b w:val="0"/>
                <w:bCs w:val="0"/>
                <w:color w:val="auto"/>
                <w:spacing w:val="-5"/>
                <w:sz w:val="28"/>
                <w:szCs w:val="28"/>
                <w:u w:val="none" w:color="auto"/>
                <w:lang w:val="en-US" w:eastAsia="zh-CN"/>
              </w:rPr>
              <w:t>从医保基金中划出一定额度用于社会办医疗机构医保基金结算，</w:t>
            </w:r>
            <w:r>
              <w:rPr>
                <w:rFonts w:hint="eastAsia" w:ascii="宋体" w:hAnsi="宋体" w:cs="仿宋_GB2312"/>
                <w:color w:val="auto"/>
                <w:spacing w:val="-5"/>
                <w:sz w:val="28"/>
                <w:szCs w:val="28"/>
                <w:lang w:val="en-US" w:eastAsia="zh-CN"/>
              </w:rPr>
              <w:t>调整完善民营医院按病种收付费种类及定额标准。</w:t>
            </w:r>
          </w:p>
        </w:tc>
        <w:tc>
          <w:tcPr>
            <w:tcW w:w="1454" w:type="dxa"/>
            <w:noWrap w:val="0"/>
            <w:vAlign w:val="center"/>
          </w:tcPr>
          <w:p>
            <w:pPr>
              <w:spacing w:line="390" w:lineRule="exact"/>
              <w:jc w:val="center"/>
              <w:rPr>
                <w:rFonts w:hint="eastAsia" w:ascii="宋体" w:hAnsi="宋体" w:cs="仿宋_GB2312"/>
                <w:color w:val="auto"/>
                <w:sz w:val="28"/>
                <w:szCs w:val="28"/>
                <w:lang w:val="en-US" w:eastAsia="zh-CN"/>
              </w:rPr>
            </w:pPr>
            <w:r>
              <w:rPr>
                <w:rFonts w:hint="eastAsia" w:ascii="宋体" w:hAnsi="宋体" w:cs="仿宋_GB2312"/>
                <w:color w:val="auto"/>
                <w:sz w:val="28"/>
                <w:szCs w:val="28"/>
                <w:lang w:val="en-US" w:eastAsia="zh-CN"/>
              </w:rPr>
              <w:t>12月</w:t>
            </w:r>
          </w:p>
        </w:tc>
        <w:tc>
          <w:tcPr>
            <w:tcW w:w="1710" w:type="dxa"/>
            <w:noWrap w:val="0"/>
            <w:vAlign w:val="center"/>
          </w:tcPr>
          <w:p>
            <w:pPr>
              <w:spacing w:line="390" w:lineRule="exact"/>
              <w:jc w:val="center"/>
              <w:rPr>
                <w:rFonts w:hint="eastAsia" w:ascii="宋体" w:hAnsi="宋体" w:cs="仿宋_GB2312"/>
                <w:color w:val="auto"/>
                <w:sz w:val="28"/>
                <w:szCs w:val="28"/>
                <w:lang w:val="en-US" w:eastAsia="zh-CN"/>
              </w:rPr>
            </w:pPr>
            <w:r>
              <w:rPr>
                <w:rFonts w:hint="eastAsia" w:ascii="宋体" w:hAnsi="宋体" w:cs="仿宋_GB2312"/>
                <w:color w:val="auto"/>
                <w:sz w:val="28"/>
                <w:szCs w:val="28"/>
                <w:lang w:val="en-US" w:eastAsia="zh-CN"/>
              </w:rPr>
              <w:t>市医保局</w:t>
            </w:r>
          </w:p>
        </w:tc>
        <w:tc>
          <w:tcPr>
            <w:tcW w:w="1272" w:type="dxa"/>
            <w:noWrap w:val="0"/>
            <w:vAlign w:val="center"/>
          </w:tcPr>
          <w:p>
            <w:pPr>
              <w:spacing w:line="390" w:lineRule="exact"/>
              <w:jc w:val="center"/>
              <w:rPr>
                <w:rFonts w:hint="eastAsia" w:ascii="宋体" w:hAnsi="宋体" w:cs="仿宋_GB2312"/>
                <w:color w:val="auto"/>
                <w:sz w:val="28"/>
                <w:szCs w:val="28"/>
                <w:lang w:val="en-US" w:eastAsia="zh-CN"/>
              </w:rPr>
            </w:pPr>
            <w:r>
              <w:rPr>
                <w:rFonts w:hint="eastAsia" w:ascii="宋体" w:hAnsi="宋体" w:eastAsia="仿宋_GB2312"/>
                <w:color w:val="auto"/>
                <w:sz w:val="28"/>
                <w:szCs w:val="28"/>
              </w:rPr>
              <w:t>徐志銮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785" w:hRule="atLeast"/>
        </w:trPr>
        <w:tc>
          <w:tcPr>
            <w:tcW w:w="853" w:type="dxa"/>
            <w:noWrap w:val="0"/>
            <w:vAlign w:val="center"/>
          </w:tcPr>
          <w:p>
            <w:pPr>
              <w:spacing w:line="380" w:lineRule="exact"/>
              <w:jc w:val="center"/>
              <w:rPr>
                <w:rFonts w:hint="eastAsia" w:ascii="宋体" w:hAnsi="宋体" w:eastAsia="仿宋_GB2312" w:cs="仿宋_GB2312"/>
                <w:color w:val="auto"/>
                <w:sz w:val="28"/>
                <w:szCs w:val="28"/>
                <w:lang w:val="en-US" w:eastAsia="zh-CN"/>
              </w:rPr>
            </w:pPr>
            <w:r>
              <w:rPr>
                <w:rFonts w:hint="eastAsia" w:ascii="宋体" w:hAnsi="宋体" w:cs="仿宋_GB2312"/>
                <w:color w:val="auto"/>
                <w:sz w:val="28"/>
                <w:szCs w:val="28"/>
                <w:lang w:val="en-US" w:eastAsia="zh-CN"/>
              </w:rPr>
              <w:t>89</w:t>
            </w:r>
          </w:p>
        </w:tc>
        <w:tc>
          <w:tcPr>
            <w:tcW w:w="270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60" w:lineRule="exact"/>
              <w:ind w:left="0" w:leftChars="0" w:right="0" w:rightChars="0" w:firstLine="0" w:firstLineChars="0"/>
              <w:jc w:val="left"/>
              <w:textAlignment w:val="auto"/>
              <w:outlineLvl w:val="9"/>
              <w:rPr>
                <w:rFonts w:hint="eastAsia" w:ascii="宋体" w:hAnsi="宋体" w:cs="仿宋_GB2312"/>
                <w:color w:val="auto"/>
                <w:sz w:val="28"/>
                <w:szCs w:val="28"/>
                <w:lang w:val="en-US" w:eastAsia="zh-CN"/>
              </w:rPr>
            </w:pPr>
            <w:r>
              <w:rPr>
                <w:rFonts w:hint="eastAsia" w:ascii="宋体" w:hAnsi="宋体" w:cs="仿宋_GB2312"/>
                <w:color w:val="auto"/>
                <w:sz w:val="28"/>
                <w:szCs w:val="28"/>
                <w:lang w:val="en-US" w:eastAsia="zh-CN"/>
              </w:rPr>
              <w:t>构建“视、网、信、访、电”五位一体信访工作格局</w:t>
            </w:r>
          </w:p>
        </w:tc>
        <w:tc>
          <w:tcPr>
            <w:tcW w:w="678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60" w:lineRule="exact"/>
              <w:ind w:left="0" w:leftChars="0" w:right="0" w:rightChars="0" w:firstLine="0" w:firstLineChars="0"/>
              <w:jc w:val="left"/>
              <w:textAlignment w:val="auto"/>
              <w:outlineLvl w:val="9"/>
              <w:rPr>
                <w:rFonts w:hint="eastAsia" w:ascii="宋体" w:hAnsi="宋体" w:cs="仿宋_GB2312"/>
                <w:color w:val="auto"/>
                <w:sz w:val="28"/>
                <w:szCs w:val="28"/>
              </w:rPr>
            </w:pPr>
            <w:r>
              <w:rPr>
                <w:rFonts w:hint="eastAsia" w:ascii="宋体" w:hAnsi="宋体" w:cs="仿宋_GB2312"/>
                <w:color w:val="auto"/>
                <w:sz w:val="28"/>
                <w:szCs w:val="28"/>
              </w:rPr>
              <w:t>建设更高水平阳光信访，增强信访透明度，提高信访公信力，让“数据多跑路，群众少跑腿”，力争全市网上信访占比达35%以上。</w:t>
            </w:r>
          </w:p>
        </w:tc>
        <w:tc>
          <w:tcPr>
            <w:tcW w:w="1454" w:type="dxa"/>
            <w:noWrap w:val="0"/>
            <w:vAlign w:val="center"/>
          </w:tcPr>
          <w:p>
            <w:pPr>
              <w:spacing w:line="320" w:lineRule="exact"/>
              <w:jc w:val="center"/>
              <w:rPr>
                <w:rFonts w:hint="eastAsia" w:ascii="宋体" w:hAnsi="宋体" w:cs="仿宋_GB2312"/>
                <w:color w:val="auto"/>
                <w:sz w:val="28"/>
                <w:szCs w:val="28"/>
              </w:rPr>
            </w:pPr>
            <w:r>
              <w:rPr>
                <w:rFonts w:hint="eastAsia" w:ascii="宋体" w:hAnsi="宋体" w:cs="仿宋_GB2312"/>
                <w:color w:val="auto"/>
                <w:sz w:val="28"/>
                <w:szCs w:val="28"/>
              </w:rPr>
              <w:t>12月</w:t>
            </w:r>
          </w:p>
        </w:tc>
        <w:tc>
          <w:tcPr>
            <w:tcW w:w="1710" w:type="dxa"/>
            <w:vMerge w:val="restart"/>
            <w:noWrap w:val="0"/>
            <w:vAlign w:val="center"/>
          </w:tcPr>
          <w:p>
            <w:pPr>
              <w:spacing w:line="320" w:lineRule="exact"/>
              <w:jc w:val="center"/>
              <w:rPr>
                <w:rFonts w:hint="eastAsia" w:ascii="宋体" w:hAnsi="宋体" w:cs="仿宋_GB2312"/>
                <w:color w:val="auto"/>
                <w:sz w:val="28"/>
                <w:szCs w:val="28"/>
              </w:rPr>
            </w:pPr>
            <w:r>
              <w:rPr>
                <w:rFonts w:hint="eastAsia" w:ascii="宋体" w:hAnsi="宋体" w:cs="仿宋_GB2312"/>
                <w:color w:val="auto"/>
                <w:sz w:val="28"/>
                <w:szCs w:val="28"/>
                <w:lang w:eastAsia="zh-CN"/>
              </w:rPr>
              <w:t>市信访局</w:t>
            </w:r>
          </w:p>
        </w:tc>
        <w:tc>
          <w:tcPr>
            <w:tcW w:w="1272" w:type="dxa"/>
            <w:noWrap w:val="0"/>
            <w:vAlign w:val="center"/>
          </w:tcPr>
          <w:p>
            <w:pPr>
              <w:spacing w:line="320" w:lineRule="exact"/>
              <w:jc w:val="center"/>
              <w:rPr>
                <w:rFonts w:hint="eastAsia" w:ascii="宋体" w:hAnsi="宋体" w:cs="仿宋_GB2312"/>
                <w:color w:val="auto"/>
                <w:sz w:val="28"/>
                <w:szCs w:val="28"/>
              </w:rPr>
            </w:pPr>
            <w:r>
              <w:rPr>
                <w:rFonts w:hint="eastAsia" w:ascii="宋体" w:hAnsi="宋体" w:cs="仿宋_GB2312"/>
                <w:color w:val="auto"/>
                <w:sz w:val="28"/>
                <w:szCs w:val="28"/>
              </w:rPr>
              <w:t>陈丁权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Pr>
        <w:tc>
          <w:tcPr>
            <w:tcW w:w="853" w:type="dxa"/>
            <w:noWrap w:val="0"/>
            <w:vAlign w:val="center"/>
          </w:tcPr>
          <w:p>
            <w:pPr>
              <w:spacing w:line="380" w:lineRule="exact"/>
              <w:jc w:val="center"/>
              <w:rPr>
                <w:rFonts w:hint="eastAsia" w:ascii="宋体" w:hAnsi="宋体" w:eastAsia="仿宋_GB2312" w:cs="仿宋_GB2312"/>
                <w:color w:val="auto"/>
                <w:sz w:val="28"/>
                <w:szCs w:val="28"/>
                <w:lang w:val="en-US" w:eastAsia="zh-CN"/>
              </w:rPr>
            </w:pPr>
            <w:r>
              <w:rPr>
                <w:rFonts w:hint="eastAsia" w:ascii="宋体" w:hAnsi="宋体" w:cs="仿宋_GB2312"/>
                <w:color w:val="auto"/>
                <w:sz w:val="28"/>
                <w:szCs w:val="28"/>
                <w:lang w:val="en-US" w:eastAsia="zh-CN"/>
              </w:rPr>
              <w:t>90</w:t>
            </w:r>
          </w:p>
        </w:tc>
        <w:tc>
          <w:tcPr>
            <w:tcW w:w="270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60" w:lineRule="exact"/>
              <w:ind w:left="0" w:leftChars="0" w:right="0" w:rightChars="0" w:firstLine="0" w:firstLineChars="0"/>
              <w:jc w:val="left"/>
              <w:textAlignment w:val="auto"/>
              <w:outlineLvl w:val="9"/>
              <w:rPr>
                <w:rFonts w:hint="eastAsia" w:ascii="宋体" w:hAnsi="宋体" w:cs="仿宋_GB2312"/>
                <w:color w:val="auto"/>
                <w:sz w:val="28"/>
                <w:szCs w:val="28"/>
                <w:lang w:val="en-US" w:eastAsia="zh-CN"/>
              </w:rPr>
            </w:pPr>
            <w:r>
              <w:rPr>
                <w:rFonts w:hint="eastAsia" w:ascii="宋体" w:hAnsi="宋体" w:cs="仿宋_GB2312"/>
                <w:color w:val="auto"/>
                <w:sz w:val="28"/>
                <w:szCs w:val="28"/>
                <w:lang w:val="en-US" w:eastAsia="zh-CN"/>
              </w:rPr>
              <w:t>打造 “便民、优质、高效”12345便民服务平台</w:t>
            </w:r>
          </w:p>
        </w:tc>
        <w:tc>
          <w:tcPr>
            <w:tcW w:w="678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60" w:lineRule="exact"/>
              <w:ind w:left="0" w:leftChars="0" w:right="0" w:rightChars="0" w:firstLine="0" w:firstLineChars="0"/>
              <w:jc w:val="left"/>
              <w:textAlignment w:val="auto"/>
              <w:outlineLvl w:val="9"/>
              <w:rPr>
                <w:rFonts w:hint="eastAsia" w:ascii="宋体" w:hAnsi="宋体" w:cs="仿宋_GB2312"/>
                <w:color w:val="auto"/>
                <w:sz w:val="28"/>
                <w:szCs w:val="28"/>
              </w:rPr>
            </w:pPr>
            <w:r>
              <w:rPr>
                <w:rFonts w:hint="eastAsia" w:ascii="宋体" w:hAnsi="宋体" w:cs="仿宋_GB2312"/>
                <w:color w:val="auto"/>
                <w:sz w:val="28"/>
                <w:szCs w:val="28"/>
              </w:rPr>
              <w:t>扩大三明市12345便民服务平台覆盖面和影响力，努力提高办理实效，群众满意率达98%以上。</w:t>
            </w:r>
          </w:p>
        </w:tc>
        <w:tc>
          <w:tcPr>
            <w:tcW w:w="1454" w:type="dxa"/>
            <w:noWrap w:val="0"/>
            <w:vAlign w:val="center"/>
          </w:tcPr>
          <w:p>
            <w:pPr>
              <w:spacing w:line="320" w:lineRule="exact"/>
              <w:jc w:val="center"/>
              <w:rPr>
                <w:rFonts w:hint="eastAsia" w:ascii="宋体" w:hAnsi="宋体" w:cs="仿宋_GB2312"/>
                <w:color w:val="auto"/>
                <w:sz w:val="28"/>
                <w:szCs w:val="28"/>
              </w:rPr>
            </w:pPr>
            <w:r>
              <w:rPr>
                <w:rFonts w:hint="eastAsia" w:ascii="宋体" w:hAnsi="宋体" w:cs="仿宋_GB2312"/>
                <w:color w:val="auto"/>
                <w:sz w:val="28"/>
                <w:szCs w:val="28"/>
              </w:rPr>
              <w:t>12月</w:t>
            </w:r>
          </w:p>
        </w:tc>
        <w:tc>
          <w:tcPr>
            <w:tcW w:w="1710" w:type="dxa"/>
            <w:vMerge w:val="continue"/>
            <w:noWrap w:val="0"/>
            <w:vAlign w:val="center"/>
          </w:tcPr>
          <w:p>
            <w:pPr>
              <w:spacing w:line="320" w:lineRule="exact"/>
              <w:jc w:val="left"/>
              <w:rPr>
                <w:rFonts w:hint="eastAsia" w:ascii="宋体" w:hAnsi="宋体" w:eastAsia="仿宋_GB2312" w:cs="仿宋_GB2312"/>
                <w:color w:val="auto"/>
                <w:sz w:val="28"/>
                <w:szCs w:val="28"/>
                <w:lang w:eastAsia="zh-CN"/>
              </w:rPr>
            </w:pPr>
          </w:p>
        </w:tc>
        <w:tc>
          <w:tcPr>
            <w:tcW w:w="1272" w:type="dxa"/>
            <w:noWrap w:val="0"/>
            <w:vAlign w:val="center"/>
          </w:tcPr>
          <w:p>
            <w:pPr>
              <w:spacing w:line="320" w:lineRule="exact"/>
              <w:jc w:val="center"/>
              <w:rPr>
                <w:rFonts w:hint="eastAsia" w:ascii="宋体" w:hAnsi="宋体" w:cs="仿宋_GB2312"/>
                <w:color w:val="auto"/>
                <w:sz w:val="28"/>
                <w:szCs w:val="28"/>
              </w:rPr>
            </w:pPr>
            <w:r>
              <w:rPr>
                <w:rFonts w:hint="eastAsia" w:ascii="宋体" w:hAnsi="宋体" w:cs="仿宋_GB2312"/>
                <w:color w:val="auto"/>
                <w:sz w:val="28"/>
                <w:szCs w:val="28"/>
              </w:rPr>
              <w:t>陈丁权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Pr>
        <w:tc>
          <w:tcPr>
            <w:tcW w:w="853" w:type="dxa"/>
            <w:noWrap w:val="0"/>
            <w:vAlign w:val="center"/>
          </w:tcPr>
          <w:p>
            <w:pPr>
              <w:spacing w:line="380" w:lineRule="exact"/>
              <w:jc w:val="center"/>
              <w:rPr>
                <w:rFonts w:hint="eastAsia" w:ascii="宋体" w:hAnsi="宋体" w:eastAsia="仿宋_GB2312" w:cs="仿宋_GB2312"/>
                <w:color w:val="auto"/>
                <w:sz w:val="28"/>
                <w:szCs w:val="28"/>
                <w:lang w:val="en-US" w:eastAsia="zh-CN"/>
              </w:rPr>
            </w:pPr>
            <w:r>
              <w:rPr>
                <w:rFonts w:hint="eastAsia" w:ascii="宋体" w:hAnsi="宋体" w:eastAsia="方正小标宋简体" w:cs="方正小标宋简体"/>
                <w:color w:val="auto"/>
                <w:sz w:val="28"/>
                <w:szCs w:val="28"/>
                <w:lang w:val="en-US" w:eastAsia="zh-CN"/>
              </w:rPr>
              <w:t>91</w:t>
            </w:r>
          </w:p>
        </w:tc>
        <w:tc>
          <w:tcPr>
            <w:tcW w:w="270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60" w:lineRule="exact"/>
              <w:ind w:left="0" w:leftChars="0" w:right="0" w:rightChars="0" w:firstLine="0" w:firstLineChars="0"/>
              <w:jc w:val="left"/>
              <w:textAlignment w:val="auto"/>
              <w:outlineLvl w:val="9"/>
              <w:rPr>
                <w:rFonts w:hint="eastAsia" w:ascii="宋体" w:hAnsi="宋体" w:cs="仿宋_GB2312"/>
                <w:color w:val="auto"/>
                <w:sz w:val="28"/>
                <w:szCs w:val="28"/>
                <w:lang w:val="en-US" w:eastAsia="zh-CN"/>
              </w:rPr>
            </w:pPr>
            <w:r>
              <w:rPr>
                <w:rFonts w:hint="eastAsia" w:ascii="宋体" w:hAnsi="宋体" w:cs="仿宋_GB2312"/>
                <w:color w:val="auto"/>
                <w:sz w:val="28"/>
                <w:szCs w:val="28"/>
                <w:lang w:val="en-US" w:eastAsia="zh-CN"/>
              </w:rPr>
              <w:t>推进信访“三无”县乡村创建</w:t>
            </w:r>
          </w:p>
        </w:tc>
        <w:tc>
          <w:tcPr>
            <w:tcW w:w="678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60" w:lineRule="exact"/>
              <w:ind w:left="0" w:leftChars="0" w:right="0" w:rightChars="0" w:firstLine="0" w:firstLineChars="0"/>
              <w:jc w:val="left"/>
              <w:textAlignment w:val="auto"/>
              <w:outlineLvl w:val="9"/>
              <w:rPr>
                <w:rFonts w:hint="eastAsia" w:ascii="宋体" w:hAnsi="宋体" w:cs="仿宋_GB2312"/>
                <w:color w:val="auto"/>
                <w:sz w:val="28"/>
                <w:szCs w:val="28"/>
              </w:rPr>
            </w:pPr>
            <w:r>
              <w:rPr>
                <w:rFonts w:hint="eastAsia" w:ascii="宋体" w:hAnsi="宋体" w:cs="仿宋_GB2312"/>
                <w:color w:val="auto"/>
                <w:sz w:val="28"/>
                <w:szCs w:val="28"/>
              </w:rPr>
              <w:t>发扬“枫桥经验”，千方百计把信访矛盾解决在早、在小、在基层，全年“三无”乡镇（街道）和村（居）达标率分别达80%和90%以上。</w:t>
            </w:r>
          </w:p>
        </w:tc>
        <w:tc>
          <w:tcPr>
            <w:tcW w:w="1454" w:type="dxa"/>
            <w:noWrap w:val="0"/>
            <w:vAlign w:val="center"/>
          </w:tcPr>
          <w:p>
            <w:pPr>
              <w:spacing w:line="320" w:lineRule="exact"/>
              <w:jc w:val="center"/>
              <w:rPr>
                <w:rFonts w:hint="eastAsia" w:ascii="宋体" w:hAnsi="宋体" w:cs="仿宋_GB2312"/>
                <w:color w:val="auto"/>
                <w:sz w:val="28"/>
                <w:szCs w:val="28"/>
              </w:rPr>
            </w:pPr>
            <w:r>
              <w:rPr>
                <w:rFonts w:hint="eastAsia" w:ascii="宋体" w:hAnsi="宋体" w:cs="仿宋_GB2312"/>
                <w:color w:val="auto"/>
                <w:sz w:val="28"/>
                <w:szCs w:val="28"/>
              </w:rPr>
              <w:t>12月</w:t>
            </w:r>
          </w:p>
        </w:tc>
        <w:tc>
          <w:tcPr>
            <w:tcW w:w="1710" w:type="dxa"/>
            <w:vMerge w:val="continue"/>
            <w:noWrap w:val="0"/>
            <w:vAlign w:val="center"/>
          </w:tcPr>
          <w:p>
            <w:pPr>
              <w:spacing w:line="320" w:lineRule="exact"/>
              <w:jc w:val="left"/>
              <w:rPr>
                <w:rFonts w:hint="eastAsia" w:ascii="宋体" w:hAnsi="宋体" w:cs="仿宋_GB2312"/>
                <w:color w:val="auto"/>
                <w:sz w:val="28"/>
                <w:szCs w:val="28"/>
              </w:rPr>
            </w:pPr>
          </w:p>
        </w:tc>
        <w:tc>
          <w:tcPr>
            <w:tcW w:w="1272" w:type="dxa"/>
            <w:noWrap w:val="0"/>
            <w:vAlign w:val="center"/>
          </w:tcPr>
          <w:p>
            <w:pPr>
              <w:spacing w:line="320" w:lineRule="exact"/>
              <w:jc w:val="center"/>
              <w:rPr>
                <w:rFonts w:hint="eastAsia" w:ascii="宋体" w:hAnsi="宋体" w:cs="仿宋_GB2312"/>
                <w:color w:val="auto"/>
                <w:sz w:val="28"/>
                <w:szCs w:val="28"/>
              </w:rPr>
            </w:pPr>
            <w:r>
              <w:rPr>
                <w:rFonts w:hint="eastAsia" w:ascii="宋体" w:hAnsi="宋体" w:cs="仿宋_GB2312"/>
                <w:color w:val="auto"/>
                <w:sz w:val="28"/>
                <w:szCs w:val="28"/>
              </w:rPr>
              <w:t>陈丁权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275" w:hRule="atLeast"/>
        </w:trPr>
        <w:tc>
          <w:tcPr>
            <w:tcW w:w="853" w:type="dxa"/>
            <w:noWrap w:val="0"/>
            <w:vAlign w:val="center"/>
          </w:tcPr>
          <w:p>
            <w:pPr>
              <w:spacing w:line="380" w:lineRule="exact"/>
              <w:jc w:val="center"/>
              <w:rPr>
                <w:rFonts w:hint="eastAsia" w:ascii="宋体" w:hAnsi="宋体" w:eastAsia="方正小标宋简体" w:cs="方正小标宋简体"/>
                <w:color w:val="auto"/>
                <w:sz w:val="28"/>
                <w:szCs w:val="28"/>
                <w:lang w:val="en-US" w:eastAsia="zh-CN"/>
              </w:rPr>
            </w:pPr>
            <w:r>
              <w:rPr>
                <w:rFonts w:hint="eastAsia" w:ascii="宋体" w:hAnsi="宋体" w:eastAsia="方正小标宋简体" w:cs="方正小标宋简体"/>
                <w:color w:val="auto"/>
                <w:sz w:val="28"/>
                <w:szCs w:val="28"/>
                <w:lang w:val="en-US" w:eastAsia="zh-CN"/>
              </w:rPr>
              <w:t>92</w:t>
            </w:r>
          </w:p>
        </w:tc>
        <w:tc>
          <w:tcPr>
            <w:tcW w:w="270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60" w:lineRule="exact"/>
              <w:ind w:left="0" w:leftChars="0" w:right="0" w:rightChars="0" w:firstLine="0" w:firstLineChars="0"/>
              <w:jc w:val="left"/>
              <w:textAlignment w:val="auto"/>
              <w:outlineLvl w:val="9"/>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“门前三包”共建工程</w:t>
            </w:r>
          </w:p>
        </w:tc>
        <w:tc>
          <w:tcPr>
            <w:tcW w:w="678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60" w:lineRule="exact"/>
              <w:ind w:left="0" w:leftChars="0" w:right="0" w:rightChars="0" w:firstLine="0" w:firstLineChars="0"/>
              <w:jc w:val="left"/>
              <w:textAlignment w:val="auto"/>
              <w:outlineLvl w:val="9"/>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在</w:t>
            </w:r>
            <w:r>
              <w:rPr>
                <w:rFonts w:hint="eastAsia" w:ascii="宋体" w:hAnsi="宋体" w:cs="仿宋_GB2312"/>
                <w:color w:val="auto"/>
                <w:sz w:val="28"/>
                <w:szCs w:val="28"/>
                <w:lang w:eastAsia="zh-CN"/>
              </w:rPr>
              <w:t>梅列区、三元区</w:t>
            </w:r>
            <w:r>
              <w:rPr>
                <w:rFonts w:hint="eastAsia" w:ascii="宋体" w:hAnsi="宋体" w:cs="仿宋_GB2312"/>
                <w:color w:val="auto"/>
                <w:sz w:val="28"/>
                <w:szCs w:val="28"/>
              </w:rPr>
              <w:t>各选定1条主干道、1条次干道作为“门前三包”管理和执法示范路，并推广延伸。</w:t>
            </w:r>
          </w:p>
        </w:tc>
        <w:tc>
          <w:tcPr>
            <w:tcW w:w="1454"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400" w:lineRule="exact"/>
              <w:ind w:left="0" w:leftChars="0" w:right="0" w:rightChars="0" w:firstLine="0" w:firstLineChars="0"/>
              <w:jc w:val="center"/>
              <w:textAlignment w:val="auto"/>
              <w:outlineLvl w:val="9"/>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12月</w:t>
            </w:r>
          </w:p>
        </w:tc>
        <w:tc>
          <w:tcPr>
            <w:tcW w:w="1710" w:type="dxa"/>
            <w:vMerge w:val="restart"/>
            <w:noWrap w:val="0"/>
            <w:vAlign w:val="center"/>
          </w:tcPr>
          <w:p>
            <w:pPr>
              <w:spacing w:line="38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市</w:t>
            </w:r>
            <w:r>
              <w:rPr>
                <w:rFonts w:hint="eastAsia" w:ascii="宋体" w:hAnsi="宋体" w:cs="仿宋_GB2312"/>
                <w:color w:val="auto"/>
                <w:sz w:val="28"/>
                <w:szCs w:val="28"/>
                <w:lang w:eastAsia="zh-CN"/>
              </w:rPr>
              <w:t>城管</w:t>
            </w:r>
            <w:r>
              <w:rPr>
                <w:rFonts w:hint="eastAsia" w:ascii="宋体" w:hAnsi="宋体" w:cs="仿宋_GB2312"/>
                <w:color w:val="auto"/>
                <w:sz w:val="28"/>
                <w:szCs w:val="28"/>
              </w:rPr>
              <w:t>局</w:t>
            </w:r>
          </w:p>
        </w:tc>
        <w:tc>
          <w:tcPr>
            <w:tcW w:w="1272"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60" w:lineRule="exact"/>
              <w:ind w:left="0" w:leftChars="0" w:right="0" w:rightChars="0" w:firstLine="0" w:firstLineChars="0"/>
              <w:jc w:val="center"/>
              <w:textAlignment w:val="auto"/>
              <w:outlineLvl w:val="9"/>
              <w:rPr>
                <w:rFonts w:hint="eastAsia" w:ascii="宋体" w:hAnsi="宋体" w:eastAsia="方正小标宋简体" w:cs="方正小标宋简体"/>
                <w:color w:val="auto"/>
                <w:sz w:val="28"/>
                <w:szCs w:val="28"/>
              </w:rPr>
            </w:pPr>
            <w:r>
              <w:rPr>
                <w:rFonts w:hint="eastAsia" w:ascii="宋体" w:hAnsi="宋体" w:cs="仿宋_GB2312"/>
                <w:color w:val="auto"/>
                <w:sz w:val="28"/>
                <w:szCs w:val="28"/>
                <w:lang w:eastAsia="zh-CN"/>
              </w:rPr>
              <w:t>周庆裕</w:t>
            </w:r>
            <w:r>
              <w:rPr>
                <w:rFonts w:hint="eastAsia" w:ascii="宋体" w:hAnsi="宋体" w:cs="仿宋_GB2312"/>
                <w:color w:val="auto"/>
                <w:sz w:val="28"/>
                <w:szCs w:val="28"/>
              </w:rPr>
              <w:t>吴绍文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590" w:hRule="atLeast"/>
        </w:trPr>
        <w:tc>
          <w:tcPr>
            <w:tcW w:w="853" w:type="dxa"/>
            <w:noWrap w:val="0"/>
            <w:vAlign w:val="center"/>
          </w:tcPr>
          <w:p>
            <w:pPr>
              <w:spacing w:line="380" w:lineRule="exact"/>
              <w:jc w:val="center"/>
              <w:rPr>
                <w:rFonts w:hint="eastAsia" w:ascii="宋体" w:hAnsi="宋体" w:eastAsia="方正小标宋简体" w:cs="方正小标宋简体"/>
                <w:color w:val="auto"/>
                <w:sz w:val="28"/>
                <w:szCs w:val="28"/>
                <w:lang w:val="en-US" w:eastAsia="zh-CN"/>
              </w:rPr>
            </w:pPr>
            <w:r>
              <w:rPr>
                <w:rFonts w:hint="eastAsia" w:ascii="宋体" w:hAnsi="宋体" w:eastAsia="方正小标宋简体" w:cs="方正小标宋简体"/>
                <w:color w:val="auto"/>
                <w:sz w:val="28"/>
                <w:szCs w:val="28"/>
                <w:lang w:val="en-US" w:eastAsia="zh-CN"/>
              </w:rPr>
              <w:t>93</w:t>
            </w:r>
          </w:p>
        </w:tc>
        <w:tc>
          <w:tcPr>
            <w:tcW w:w="270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60" w:lineRule="exact"/>
              <w:ind w:left="0" w:leftChars="0" w:right="0" w:rightChars="0" w:firstLine="0" w:firstLineChars="0"/>
              <w:jc w:val="left"/>
              <w:textAlignment w:val="auto"/>
              <w:outlineLvl w:val="9"/>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户外广告提升工程</w:t>
            </w:r>
          </w:p>
        </w:tc>
        <w:tc>
          <w:tcPr>
            <w:tcW w:w="678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60" w:lineRule="exact"/>
              <w:ind w:left="0" w:leftChars="0" w:right="0" w:rightChars="0" w:firstLine="0" w:firstLineChars="0"/>
              <w:jc w:val="left"/>
              <w:textAlignment w:val="auto"/>
              <w:outlineLvl w:val="9"/>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重点对列东街、三元街、江滨路、新市路沿线、工业路、河西路、富兴路</w:t>
            </w:r>
            <w:r>
              <w:rPr>
                <w:rFonts w:hint="eastAsia" w:ascii="宋体" w:hAnsi="宋体" w:cs="仿宋_GB2312"/>
                <w:color w:val="auto"/>
                <w:sz w:val="28"/>
                <w:szCs w:val="28"/>
                <w:lang w:eastAsia="zh-CN"/>
              </w:rPr>
              <w:t>和</w:t>
            </w:r>
            <w:r>
              <w:rPr>
                <w:rFonts w:hint="eastAsia" w:ascii="宋体" w:hAnsi="宋体" w:cs="仿宋_GB2312"/>
                <w:color w:val="auto"/>
                <w:sz w:val="28"/>
                <w:szCs w:val="28"/>
              </w:rPr>
              <w:t>东新一、二、三、四、五、六</w:t>
            </w:r>
            <w:r>
              <w:rPr>
                <w:rFonts w:hint="eastAsia" w:ascii="宋体" w:hAnsi="宋体" w:cs="仿宋_GB2312"/>
                <w:color w:val="auto"/>
                <w:sz w:val="28"/>
                <w:szCs w:val="28"/>
                <w:lang w:eastAsia="zh-CN"/>
              </w:rPr>
              <w:t>路</w:t>
            </w:r>
            <w:r>
              <w:rPr>
                <w:rFonts w:hint="eastAsia" w:ascii="宋体" w:hAnsi="宋体" w:cs="仿宋_GB2312"/>
                <w:color w:val="auto"/>
                <w:sz w:val="28"/>
                <w:szCs w:val="28"/>
              </w:rPr>
              <w:t>、东乾路等路段户外广告进行整治。</w:t>
            </w:r>
          </w:p>
        </w:tc>
        <w:tc>
          <w:tcPr>
            <w:tcW w:w="1454"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400" w:lineRule="exact"/>
              <w:ind w:left="0" w:leftChars="0" w:right="0" w:rightChars="0" w:firstLine="0" w:firstLineChars="0"/>
              <w:jc w:val="center"/>
              <w:textAlignment w:val="auto"/>
              <w:outlineLvl w:val="9"/>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12月</w:t>
            </w:r>
          </w:p>
        </w:tc>
        <w:tc>
          <w:tcPr>
            <w:tcW w:w="1710" w:type="dxa"/>
            <w:vMerge w:val="continue"/>
            <w:noWrap w:val="0"/>
            <w:vAlign w:val="center"/>
          </w:tcPr>
          <w:p>
            <w:pPr>
              <w:spacing w:line="380" w:lineRule="exact"/>
              <w:jc w:val="center"/>
              <w:rPr>
                <w:rFonts w:hint="eastAsia" w:ascii="宋体" w:hAnsi="宋体" w:eastAsia="方正小标宋简体" w:cs="方正小标宋简体"/>
                <w:color w:val="auto"/>
                <w:sz w:val="28"/>
                <w:szCs w:val="28"/>
              </w:rPr>
            </w:pPr>
          </w:p>
        </w:tc>
        <w:tc>
          <w:tcPr>
            <w:tcW w:w="1272" w:type="dxa"/>
            <w:noWrap w:val="0"/>
            <w:vAlign w:val="center"/>
          </w:tcPr>
          <w:p>
            <w:pPr>
              <w:spacing w:line="38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z w:val="28"/>
                <w:szCs w:val="28"/>
                <w:lang w:eastAsia="zh-CN"/>
              </w:rPr>
              <w:t>周庆裕</w:t>
            </w:r>
            <w:r>
              <w:rPr>
                <w:rFonts w:hint="eastAsia" w:ascii="宋体" w:hAnsi="宋体" w:cs="仿宋_GB2312"/>
                <w:color w:val="auto"/>
                <w:sz w:val="28"/>
                <w:szCs w:val="28"/>
              </w:rPr>
              <w:t>伍基沛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1345" w:hRule="atLeast"/>
        </w:trPr>
        <w:tc>
          <w:tcPr>
            <w:tcW w:w="853" w:type="dxa"/>
            <w:noWrap w:val="0"/>
            <w:vAlign w:val="center"/>
          </w:tcPr>
          <w:p>
            <w:pPr>
              <w:spacing w:line="380" w:lineRule="exact"/>
              <w:jc w:val="center"/>
              <w:rPr>
                <w:rFonts w:hint="eastAsia" w:ascii="宋体" w:hAnsi="宋体" w:eastAsia="方正小标宋简体" w:cs="方正小标宋简体"/>
                <w:color w:val="auto"/>
                <w:sz w:val="28"/>
                <w:szCs w:val="28"/>
                <w:lang w:val="en-US" w:eastAsia="zh-CN"/>
              </w:rPr>
            </w:pPr>
            <w:r>
              <w:rPr>
                <w:rFonts w:hint="eastAsia" w:ascii="宋体" w:hAnsi="宋体" w:eastAsia="方正小标宋简体" w:cs="方正小标宋简体"/>
                <w:color w:val="auto"/>
                <w:sz w:val="28"/>
                <w:szCs w:val="28"/>
                <w:lang w:val="en-US" w:eastAsia="zh-CN"/>
              </w:rPr>
              <w:t>94</w:t>
            </w:r>
          </w:p>
        </w:tc>
        <w:tc>
          <w:tcPr>
            <w:tcW w:w="270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400" w:lineRule="exact"/>
              <w:ind w:left="0" w:leftChars="0" w:right="0" w:rightChars="0" w:firstLine="0" w:firstLineChars="0"/>
              <w:jc w:val="left"/>
              <w:textAlignment w:val="auto"/>
              <w:outlineLvl w:val="9"/>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数字城管升级工程</w:t>
            </w:r>
          </w:p>
        </w:tc>
        <w:tc>
          <w:tcPr>
            <w:tcW w:w="678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360" w:lineRule="exact"/>
              <w:ind w:left="0" w:leftChars="0" w:right="0" w:rightChars="0" w:firstLine="0" w:firstLineChars="0"/>
              <w:jc w:val="left"/>
              <w:textAlignment w:val="auto"/>
              <w:outlineLvl w:val="9"/>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在已经设计论证数字城管升级建设需求方案的基础上，设计吸引30万市民参与城管“随手拍”活动平台，打通服务市民、精准管理、严格执法“最后一公里”，提升科技治城共治共管水平。</w:t>
            </w:r>
          </w:p>
        </w:tc>
        <w:tc>
          <w:tcPr>
            <w:tcW w:w="1454"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400" w:lineRule="exact"/>
              <w:ind w:left="0" w:leftChars="0" w:right="0" w:rightChars="0" w:firstLine="0" w:firstLineChars="0"/>
              <w:jc w:val="center"/>
              <w:textAlignment w:val="auto"/>
              <w:outlineLvl w:val="9"/>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12月</w:t>
            </w:r>
          </w:p>
        </w:tc>
        <w:tc>
          <w:tcPr>
            <w:tcW w:w="1710" w:type="dxa"/>
            <w:vMerge w:val="continue"/>
            <w:noWrap w:val="0"/>
            <w:vAlign w:val="center"/>
          </w:tcPr>
          <w:p>
            <w:pPr>
              <w:spacing w:line="380" w:lineRule="exact"/>
              <w:jc w:val="center"/>
              <w:rPr>
                <w:rFonts w:hint="eastAsia" w:ascii="宋体" w:hAnsi="宋体" w:eastAsia="方正小标宋简体" w:cs="方正小标宋简体"/>
                <w:color w:val="auto"/>
                <w:sz w:val="28"/>
                <w:szCs w:val="28"/>
              </w:rPr>
            </w:pPr>
          </w:p>
        </w:tc>
        <w:tc>
          <w:tcPr>
            <w:tcW w:w="1272" w:type="dxa"/>
            <w:noWrap w:val="0"/>
            <w:vAlign w:val="center"/>
          </w:tcPr>
          <w:p>
            <w:pPr>
              <w:spacing w:line="38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z w:val="28"/>
                <w:szCs w:val="28"/>
                <w:lang w:eastAsia="zh-CN"/>
              </w:rPr>
              <w:t>周庆裕</w:t>
            </w:r>
            <w:r>
              <w:rPr>
                <w:rFonts w:hint="eastAsia" w:ascii="宋体" w:hAnsi="宋体" w:cs="仿宋_GB2312"/>
                <w:color w:val="auto"/>
                <w:sz w:val="28"/>
                <w:szCs w:val="28"/>
              </w:rPr>
              <w:t>蒋剑斌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5" w:hRule="atLeast"/>
        </w:trPr>
        <w:tc>
          <w:tcPr>
            <w:tcW w:w="853"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0" w:lineRule="atLeast"/>
              <w:ind w:left="0" w:leftChars="0" w:right="0" w:rightChars="0" w:firstLine="0" w:firstLineChars="0"/>
              <w:jc w:val="center"/>
              <w:textAlignment w:val="auto"/>
              <w:outlineLvl w:val="9"/>
              <w:rPr>
                <w:rFonts w:hint="eastAsia" w:ascii="宋体" w:hAnsi="宋体" w:eastAsia="方正小标宋简体" w:cs="方正小标宋简体"/>
                <w:color w:val="auto"/>
                <w:sz w:val="28"/>
                <w:szCs w:val="28"/>
                <w:lang w:val="en-US" w:eastAsia="zh-CN"/>
              </w:rPr>
            </w:pPr>
            <w:r>
              <w:rPr>
                <w:rFonts w:hint="eastAsia" w:ascii="宋体" w:hAnsi="宋体" w:eastAsia="方正小标宋简体" w:cs="方正小标宋简体"/>
                <w:color w:val="auto"/>
                <w:sz w:val="28"/>
                <w:szCs w:val="28"/>
                <w:lang w:val="en-US" w:eastAsia="zh-CN"/>
              </w:rPr>
              <w:t>95</w:t>
            </w:r>
          </w:p>
        </w:tc>
        <w:tc>
          <w:tcPr>
            <w:tcW w:w="270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400" w:lineRule="exact"/>
              <w:ind w:left="0" w:leftChars="0" w:right="0" w:rightChars="0" w:firstLine="0" w:firstLineChars="0"/>
              <w:jc w:val="left"/>
              <w:textAlignment w:val="auto"/>
              <w:outlineLvl w:val="9"/>
              <w:rPr>
                <w:rFonts w:hint="eastAsia" w:ascii="宋体" w:hAnsi="宋体" w:cs="仿宋_GB2312"/>
                <w:color w:val="auto"/>
                <w:sz w:val="28"/>
                <w:szCs w:val="28"/>
              </w:rPr>
            </w:pPr>
            <w:r>
              <w:rPr>
                <w:rFonts w:hint="eastAsia" w:ascii="宋体" w:hAnsi="宋体" w:cs="仿宋_GB2312"/>
                <w:color w:val="auto"/>
                <w:sz w:val="28"/>
                <w:szCs w:val="28"/>
                <w:lang w:eastAsia="zh-CN"/>
              </w:rPr>
              <w:t>提升</w:t>
            </w:r>
            <w:r>
              <w:rPr>
                <w:rFonts w:hint="eastAsia" w:ascii="宋体" w:hAnsi="宋体" w:cs="仿宋_GB2312"/>
                <w:color w:val="auto"/>
                <w:sz w:val="28"/>
                <w:szCs w:val="28"/>
              </w:rPr>
              <w:t>实体经济服务</w:t>
            </w:r>
          </w:p>
        </w:tc>
        <w:tc>
          <w:tcPr>
            <w:tcW w:w="678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400" w:lineRule="exact"/>
              <w:ind w:left="0" w:leftChars="0" w:right="0" w:rightChars="0" w:firstLine="0" w:firstLineChars="0"/>
              <w:jc w:val="left"/>
              <w:textAlignment w:val="auto"/>
              <w:outlineLvl w:val="9"/>
              <w:rPr>
                <w:rFonts w:hint="eastAsia" w:ascii="宋体" w:hAnsi="宋体" w:cs="仿宋_GB2312"/>
                <w:color w:val="auto"/>
                <w:sz w:val="28"/>
                <w:szCs w:val="28"/>
              </w:rPr>
            </w:pPr>
            <w:r>
              <w:rPr>
                <w:rFonts w:hint="eastAsia" w:ascii="宋体" w:hAnsi="宋体" w:cs="仿宋_GB2312"/>
                <w:color w:val="auto"/>
                <w:sz w:val="28"/>
                <w:szCs w:val="28"/>
              </w:rPr>
              <w:t>引导金融机构优化</w:t>
            </w:r>
            <w:r>
              <w:rPr>
                <w:rFonts w:hint="eastAsia" w:ascii="宋体" w:hAnsi="宋体" w:cs="仿宋_GB2312"/>
                <w:color w:val="auto"/>
                <w:sz w:val="28"/>
                <w:szCs w:val="28"/>
                <w:lang w:eastAsia="zh-CN"/>
              </w:rPr>
              <w:t>融资服务</w:t>
            </w:r>
            <w:r>
              <w:rPr>
                <w:rFonts w:hint="eastAsia" w:ascii="宋体" w:hAnsi="宋体" w:cs="仿宋_GB2312"/>
                <w:color w:val="auto"/>
                <w:sz w:val="28"/>
                <w:szCs w:val="28"/>
              </w:rPr>
              <w:t>，加</w:t>
            </w:r>
            <w:r>
              <w:rPr>
                <w:rFonts w:hint="eastAsia" w:ascii="宋体" w:hAnsi="宋体" w:cs="仿宋_GB2312"/>
                <w:color w:val="auto"/>
                <w:sz w:val="28"/>
                <w:szCs w:val="28"/>
                <w:lang w:eastAsia="zh-CN"/>
              </w:rPr>
              <w:t>大</w:t>
            </w:r>
            <w:r>
              <w:rPr>
                <w:rFonts w:hint="eastAsia" w:ascii="宋体" w:hAnsi="宋体" w:cs="仿宋_GB2312"/>
                <w:color w:val="auto"/>
                <w:sz w:val="28"/>
                <w:szCs w:val="28"/>
              </w:rPr>
              <w:t>对民营企业、小微企业</w:t>
            </w:r>
            <w:r>
              <w:rPr>
                <w:rFonts w:hint="eastAsia" w:ascii="宋体" w:hAnsi="宋体" w:cs="仿宋_GB2312"/>
                <w:color w:val="auto"/>
                <w:sz w:val="28"/>
                <w:szCs w:val="28"/>
                <w:lang w:eastAsia="zh-CN"/>
              </w:rPr>
              <w:t>等实体经济支持力</w:t>
            </w:r>
            <w:r>
              <w:rPr>
                <w:rFonts w:hint="eastAsia" w:ascii="宋体" w:hAnsi="宋体" w:cs="仿宋_GB2312"/>
                <w:color w:val="auto"/>
                <w:sz w:val="28"/>
                <w:szCs w:val="28"/>
              </w:rPr>
              <w:t>度，</w:t>
            </w:r>
            <w:r>
              <w:rPr>
                <w:rFonts w:hint="eastAsia" w:ascii="宋体" w:hAnsi="宋体" w:cs="仿宋_GB2312"/>
                <w:color w:val="auto"/>
                <w:sz w:val="28"/>
                <w:szCs w:val="28"/>
                <w:lang w:eastAsia="zh-CN"/>
              </w:rPr>
              <w:t>推进优质企业上市挂牌，</w:t>
            </w:r>
            <w:r>
              <w:rPr>
                <w:rFonts w:hint="eastAsia" w:ascii="宋体" w:hAnsi="宋体" w:cs="仿宋_GB2312"/>
                <w:color w:val="auto"/>
                <w:sz w:val="28"/>
                <w:szCs w:val="28"/>
              </w:rPr>
              <w:t>主动对接“五比五晒”等重大发展战略、重大改革举措和重大工程建设项目融资需求，力争全年增贷达130亿元。</w:t>
            </w:r>
          </w:p>
        </w:tc>
        <w:tc>
          <w:tcPr>
            <w:tcW w:w="1454" w:type="dxa"/>
            <w:noWrap w:val="0"/>
            <w:vAlign w:val="center"/>
          </w:tcPr>
          <w:p>
            <w:pPr>
              <w:spacing w:line="380" w:lineRule="exact"/>
              <w:jc w:val="center"/>
              <w:rPr>
                <w:rFonts w:hint="eastAsia" w:ascii="宋体" w:hAnsi="宋体" w:cs="仿宋_GB2312"/>
                <w:color w:val="auto"/>
                <w:sz w:val="28"/>
                <w:szCs w:val="28"/>
              </w:rPr>
            </w:pPr>
            <w:r>
              <w:rPr>
                <w:rFonts w:hint="eastAsia" w:ascii="宋体" w:hAnsi="宋体" w:cs="仿宋_GB2312"/>
                <w:color w:val="auto"/>
                <w:sz w:val="28"/>
                <w:szCs w:val="28"/>
                <w:lang w:val="en-US" w:eastAsia="zh-CN"/>
              </w:rPr>
              <w:t>1</w:t>
            </w:r>
            <w:r>
              <w:rPr>
                <w:rFonts w:hint="eastAsia" w:ascii="宋体" w:hAnsi="宋体" w:cs="仿宋_GB2312"/>
                <w:color w:val="auto"/>
                <w:sz w:val="28"/>
                <w:szCs w:val="28"/>
              </w:rPr>
              <w:t>2月</w:t>
            </w:r>
          </w:p>
        </w:tc>
        <w:tc>
          <w:tcPr>
            <w:tcW w:w="1710" w:type="dxa"/>
            <w:vMerge w:val="restart"/>
            <w:noWrap w:val="0"/>
            <w:vAlign w:val="center"/>
          </w:tcPr>
          <w:p>
            <w:pPr>
              <w:spacing w:line="380" w:lineRule="exact"/>
              <w:jc w:val="center"/>
              <w:rPr>
                <w:rFonts w:hint="eastAsia" w:ascii="宋体" w:hAnsi="宋体" w:eastAsia="方正小标宋简体" w:cs="方正小标宋简体"/>
                <w:color w:val="auto"/>
                <w:sz w:val="28"/>
                <w:szCs w:val="28"/>
              </w:rPr>
            </w:pPr>
            <w:r>
              <w:rPr>
                <w:rFonts w:hint="eastAsia" w:ascii="宋体" w:hAnsi="宋体" w:eastAsia="仿宋_GB2312"/>
                <w:color w:val="auto"/>
                <w:spacing w:val="-17"/>
                <w:sz w:val="28"/>
                <w:szCs w:val="28"/>
              </w:rPr>
              <w:t>市金融监管局</w:t>
            </w:r>
          </w:p>
        </w:tc>
        <w:tc>
          <w:tcPr>
            <w:tcW w:w="1273" w:type="dxa"/>
            <w:gridSpan w:val="2"/>
            <w:noWrap w:val="0"/>
            <w:vAlign w:val="center"/>
          </w:tcPr>
          <w:p>
            <w:pPr>
              <w:spacing w:line="380" w:lineRule="exact"/>
              <w:jc w:val="center"/>
              <w:rPr>
                <w:rFonts w:hint="eastAsia" w:ascii="宋体" w:hAnsi="宋体" w:eastAsia="方正小标宋简体" w:cs="方正小标宋简体"/>
                <w:color w:val="auto"/>
                <w:sz w:val="28"/>
                <w:szCs w:val="28"/>
              </w:rPr>
            </w:pPr>
            <w:r>
              <w:rPr>
                <w:rFonts w:hint="eastAsia" w:ascii="宋体" w:hAnsi="宋体" w:eastAsia="仿宋_GB2312"/>
                <w:color w:val="auto"/>
                <w:sz w:val="28"/>
                <w:szCs w:val="28"/>
              </w:rPr>
              <w:t>郑文理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trPr>
        <w:tc>
          <w:tcPr>
            <w:tcW w:w="853" w:type="dxa"/>
            <w:noWrap w:val="0"/>
            <w:vAlign w:val="center"/>
          </w:tcPr>
          <w:p>
            <w:pPr>
              <w:spacing w:line="380" w:lineRule="exact"/>
              <w:jc w:val="center"/>
              <w:rPr>
                <w:rFonts w:hint="eastAsia" w:ascii="宋体" w:hAnsi="宋体" w:eastAsia="方正小标宋简体" w:cs="方正小标宋简体"/>
                <w:color w:val="auto"/>
                <w:sz w:val="28"/>
                <w:szCs w:val="28"/>
                <w:lang w:val="en-US" w:eastAsia="zh-CN"/>
              </w:rPr>
            </w:pPr>
            <w:r>
              <w:rPr>
                <w:rFonts w:hint="eastAsia" w:ascii="宋体" w:hAnsi="宋体" w:eastAsia="方正小标宋简体" w:cs="方正小标宋简体"/>
                <w:color w:val="auto"/>
                <w:sz w:val="28"/>
                <w:szCs w:val="28"/>
                <w:lang w:val="en-US" w:eastAsia="zh-CN"/>
              </w:rPr>
              <w:t>96</w:t>
            </w:r>
          </w:p>
        </w:tc>
        <w:tc>
          <w:tcPr>
            <w:tcW w:w="270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400" w:lineRule="exact"/>
              <w:ind w:left="0" w:leftChars="0" w:right="0" w:rightChars="0" w:firstLine="0" w:firstLineChars="0"/>
              <w:jc w:val="left"/>
              <w:textAlignment w:val="auto"/>
              <w:outlineLvl w:val="9"/>
              <w:rPr>
                <w:rFonts w:hint="eastAsia" w:ascii="宋体" w:hAnsi="宋体" w:cs="仿宋_GB2312"/>
                <w:color w:val="auto"/>
                <w:sz w:val="28"/>
                <w:szCs w:val="28"/>
              </w:rPr>
            </w:pPr>
            <w:r>
              <w:rPr>
                <w:rFonts w:hint="eastAsia" w:ascii="宋体" w:hAnsi="宋体" w:cs="仿宋_GB2312"/>
                <w:color w:val="auto"/>
                <w:sz w:val="28"/>
                <w:szCs w:val="28"/>
                <w:lang w:eastAsia="zh-CN"/>
              </w:rPr>
              <w:t>全力防控</w:t>
            </w:r>
            <w:r>
              <w:rPr>
                <w:rFonts w:hint="eastAsia" w:ascii="宋体" w:hAnsi="宋体" w:cs="仿宋_GB2312"/>
                <w:color w:val="auto"/>
                <w:sz w:val="28"/>
                <w:szCs w:val="28"/>
              </w:rPr>
              <w:t>金融</w:t>
            </w:r>
            <w:r>
              <w:rPr>
                <w:rFonts w:hint="eastAsia" w:ascii="宋体" w:hAnsi="宋体" w:cs="仿宋_GB2312"/>
                <w:color w:val="auto"/>
                <w:sz w:val="28"/>
                <w:szCs w:val="28"/>
                <w:lang w:eastAsia="zh-CN"/>
              </w:rPr>
              <w:t>风险</w:t>
            </w:r>
          </w:p>
        </w:tc>
        <w:tc>
          <w:tcPr>
            <w:tcW w:w="678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400" w:lineRule="exact"/>
              <w:ind w:left="0" w:leftChars="0" w:right="0" w:rightChars="0" w:firstLine="0" w:firstLineChars="0"/>
              <w:jc w:val="left"/>
              <w:textAlignment w:val="auto"/>
              <w:outlineLvl w:val="9"/>
              <w:rPr>
                <w:rFonts w:hint="eastAsia" w:ascii="宋体" w:hAnsi="宋体" w:cs="仿宋_GB2312"/>
                <w:color w:val="auto"/>
                <w:sz w:val="28"/>
                <w:szCs w:val="28"/>
              </w:rPr>
            </w:pPr>
            <w:r>
              <w:rPr>
                <w:rFonts w:hint="eastAsia" w:ascii="宋体" w:hAnsi="宋体" w:cs="仿宋_GB2312"/>
                <w:color w:val="auto"/>
                <w:sz w:val="28"/>
                <w:szCs w:val="28"/>
              </w:rPr>
              <w:t>做好重点风险企业分类化解处置工作，建立风险预警监测</w:t>
            </w:r>
            <w:r>
              <w:rPr>
                <w:rFonts w:hint="eastAsia" w:ascii="宋体" w:hAnsi="宋体" w:cs="仿宋_GB2312"/>
                <w:color w:val="auto"/>
                <w:sz w:val="28"/>
                <w:szCs w:val="28"/>
                <w:lang w:eastAsia="zh-CN"/>
              </w:rPr>
              <w:t>机制</w:t>
            </w:r>
            <w:r>
              <w:rPr>
                <w:rFonts w:hint="eastAsia" w:ascii="宋体" w:hAnsi="宋体" w:cs="仿宋_GB2312"/>
                <w:color w:val="auto"/>
                <w:sz w:val="28"/>
                <w:szCs w:val="28"/>
              </w:rPr>
              <w:t>，</w:t>
            </w:r>
            <w:r>
              <w:rPr>
                <w:rFonts w:hint="eastAsia" w:ascii="宋体" w:hAnsi="宋体" w:cs="仿宋_GB2312"/>
                <w:color w:val="auto"/>
                <w:sz w:val="28"/>
                <w:szCs w:val="28"/>
                <w:lang w:eastAsia="zh-CN"/>
              </w:rPr>
              <w:t>坚持</w:t>
            </w:r>
            <w:r>
              <w:rPr>
                <w:rFonts w:hint="eastAsia" w:ascii="宋体" w:hAnsi="宋体" w:cs="仿宋_GB2312"/>
                <w:color w:val="auto"/>
                <w:sz w:val="28"/>
                <w:szCs w:val="28"/>
              </w:rPr>
              <w:t>“一企一策”，加快推进</w:t>
            </w:r>
            <w:r>
              <w:rPr>
                <w:rFonts w:hint="eastAsia" w:ascii="宋体" w:hAnsi="宋体" w:cs="仿宋_GB2312"/>
                <w:color w:val="auto"/>
                <w:sz w:val="28"/>
                <w:szCs w:val="28"/>
                <w:lang w:eastAsia="zh-CN"/>
              </w:rPr>
              <w:t>化解</w:t>
            </w:r>
            <w:r>
              <w:rPr>
                <w:rFonts w:hint="eastAsia" w:ascii="宋体" w:hAnsi="宋体" w:cs="仿宋_GB2312"/>
                <w:color w:val="auto"/>
                <w:sz w:val="28"/>
                <w:szCs w:val="28"/>
              </w:rPr>
              <w:t>方案落地</w:t>
            </w:r>
            <w:r>
              <w:rPr>
                <w:rFonts w:hint="eastAsia" w:ascii="宋体" w:hAnsi="宋体" w:cs="仿宋_GB2312"/>
                <w:color w:val="auto"/>
                <w:sz w:val="28"/>
                <w:szCs w:val="28"/>
                <w:lang w:eastAsia="zh-CN"/>
              </w:rPr>
              <w:t>实施；强化类金融机构监管，推进互联网金融、非法集资等违法违规金融活动整治，坚决守住不发生系统性风险的底线。</w:t>
            </w:r>
            <w:r>
              <w:rPr>
                <w:rFonts w:hint="eastAsia" w:ascii="宋体" w:hAnsi="宋体" w:cs="仿宋_GB2312"/>
                <w:color w:val="auto"/>
                <w:sz w:val="28"/>
                <w:szCs w:val="28"/>
              </w:rPr>
              <w:t xml:space="preserve"> </w:t>
            </w:r>
          </w:p>
        </w:tc>
        <w:tc>
          <w:tcPr>
            <w:tcW w:w="1454" w:type="dxa"/>
            <w:noWrap w:val="0"/>
            <w:vAlign w:val="center"/>
          </w:tcPr>
          <w:p>
            <w:pPr>
              <w:spacing w:line="380" w:lineRule="exact"/>
              <w:jc w:val="center"/>
              <w:rPr>
                <w:rFonts w:hint="eastAsia" w:ascii="宋体" w:hAnsi="宋体" w:cs="仿宋_GB2312"/>
                <w:color w:val="auto"/>
                <w:sz w:val="28"/>
                <w:szCs w:val="28"/>
              </w:rPr>
            </w:pPr>
            <w:r>
              <w:rPr>
                <w:rFonts w:hint="eastAsia" w:ascii="宋体" w:hAnsi="宋体" w:cs="仿宋_GB2312"/>
                <w:color w:val="auto"/>
                <w:sz w:val="28"/>
                <w:szCs w:val="28"/>
              </w:rPr>
              <w:t>12月</w:t>
            </w:r>
          </w:p>
        </w:tc>
        <w:tc>
          <w:tcPr>
            <w:tcW w:w="1710" w:type="dxa"/>
            <w:vMerge w:val="continue"/>
            <w:noWrap w:val="0"/>
            <w:vAlign w:val="center"/>
          </w:tcPr>
          <w:p>
            <w:pPr>
              <w:spacing w:line="380" w:lineRule="exact"/>
              <w:jc w:val="center"/>
              <w:rPr>
                <w:rFonts w:hint="eastAsia" w:ascii="宋体" w:hAnsi="宋体" w:eastAsia="方正小标宋简体" w:cs="方正小标宋简体"/>
                <w:color w:val="auto"/>
                <w:sz w:val="28"/>
                <w:szCs w:val="28"/>
              </w:rPr>
            </w:pPr>
          </w:p>
        </w:tc>
        <w:tc>
          <w:tcPr>
            <w:tcW w:w="1273" w:type="dxa"/>
            <w:gridSpan w:val="2"/>
            <w:vMerge w:val="restart"/>
            <w:noWrap w:val="0"/>
            <w:vAlign w:val="center"/>
          </w:tcPr>
          <w:p>
            <w:pPr>
              <w:spacing w:line="380" w:lineRule="exact"/>
              <w:jc w:val="center"/>
              <w:rPr>
                <w:rFonts w:hint="eastAsia" w:ascii="宋体" w:hAnsi="宋体" w:eastAsia="方正小标宋简体" w:cs="方正小标宋简体"/>
                <w:color w:val="auto"/>
                <w:sz w:val="28"/>
                <w:szCs w:val="28"/>
              </w:rPr>
            </w:pPr>
            <w:r>
              <w:rPr>
                <w:rFonts w:hint="eastAsia" w:ascii="宋体" w:hAnsi="宋体" w:eastAsia="仿宋_GB2312"/>
                <w:color w:val="auto"/>
                <w:sz w:val="28"/>
                <w:szCs w:val="28"/>
              </w:rPr>
              <w:t>郑文理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5" w:hRule="atLeast"/>
        </w:trPr>
        <w:tc>
          <w:tcPr>
            <w:tcW w:w="853" w:type="dxa"/>
            <w:noWrap w:val="0"/>
            <w:vAlign w:val="center"/>
          </w:tcPr>
          <w:p>
            <w:pPr>
              <w:spacing w:line="380" w:lineRule="exact"/>
              <w:jc w:val="center"/>
              <w:rPr>
                <w:rFonts w:hint="eastAsia" w:ascii="宋体" w:hAnsi="宋体" w:eastAsia="方正小标宋简体" w:cs="方正小标宋简体"/>
                <w:color w:val="auto"/>
                <w:sz w:val="28"/>
                <w:szCs w:val="28"/>
                <w:lang w:val="en-US" w:eastAsia="zh-CN"/>
              </w:rPr>
            </w:pPr>
            <w:r>
              <w:rPr>
                <w:rFonts w:hint="eastAsia" w:ascii="宋体" w:hAnsi="宋体" w:eastAsia="方正小标宋简体" w:cs="方正小标宋简体"/>
                <w:color w:val="auto"/>
                <w:sz w:val="28"/>
                <w:szCs w:val="28"/>
                <w:lang w:val="en-US" w:eastAsia="zh-CN"/>
              </w:rPr>
              <w:t>97</w:t>
            </w:r>
          </w:p>
        </w:tc>
        <w:tc>
          <w:tcPr>
            <w:tcW w:w="270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400" w:lineRule="exact"/>
              <w:ind w:left="0" w:leftChars="0" w:right="0" w:rightChars="0" w:firstLine="0" w:firstLineChars="0"/>
              <w:jc w:val="left"/>
              <w:textAlignment w:val="auto"/>
              <w:outlineLvl w:val="9"/>
              <w:rPr>
                <w:rFonts w:hint="eastAsia" w:ascii="宋体" w:hAnsi="宋体" w:cs="仿宋_GB2312"/>
                <w:color w:val="auto"/>
                <w:sz w:val="28"/>
                <w:szCs w:val="28"/>
              </w:rPr>
            </w:pPr>
            <w:r>
              <w:rPr>
                <w:rFonts w:hint="eastAsia" w:ascii="宋体" w:hAnsi="宋体" w:cs="仿宋_GB2312"/>
                <w:color w:val="auto"/>
                <w:sz w:val="28"/>
                <w:szCs w:val="28"/>
                <w:lang w:eastAsia="zh-CN"/>
              </w:rPr>
              <w:t>推进绿色</w:t>
            </w:r>
            <w:r>
              <w:rPr>
                <w:rFonts w:hint="eastAsia" w:ascii="宋体" w:hAnsi="宋体" w:cs="仿宋_GB2312"/>
                <w:color w:val="auto"/>
                <w:sz w:val="28"/>
                <w:szCs w:val="28"/>
              </w:rPr>
              <w:t>金融改革创新</w:t>
            </w:r>
          </w:p>
        </w:tc>
        <w:tc>
          <w:tcPr>
            <w:tcW w:w="678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400" w:lineRule="exact"/>
              <w:ind w:left="0" w:leftChars="0" w:right="0" w:rightChars="0" w:firstLine="0" w:firstLineChars="0"/>
              <w:jc w:val="left"/>
              <w:textAlignment w:val="auto"/>
              <w:outlineLvl w:val="9"/>
              <w:rPr>
                <w:rFonts w:hint="eastAsia" w:ascii="宋体" w:hAnsi="宋体" w:cs="仿宋_GB2312"/>
                <w:color w:val="auto"/>
                <w:sz w:val="28"/>
                <w:szCs w:val="28"/>
              </w:rPr>
            </w:pPr>
            <w:r>
              <w:rPr>
                <w:rFonts w:hint="eastAsia" w:ascii="宋体" w:hAnsi="宋体" w:cs="仿宋_GB2312"/>
                <w:color w:val="auto"/>
                <w:spacing w:val="-1"/>
                <w:sz w:val="28"/>
                <w:szCs w:val="28"/>
              </w:rPr>
              <w:t>围绕供给侧结构性改革，</w:t>
            </w:r>
            <w:r>
              <w:rPr>
                <w:rFonts w:hint="eastAsia" w:ascii="宋体" w:hAnsi="宋体" w:cs="仿宋_GB2312"/>
                <w:color w:val="auto"/>
                <w:spacing w:val="-1"/>
                <w:sz w:val="28"/>
                <w:szCs w:val="28"/>
                <w:lang w:eastAsia="zh-CN"/>
              </w:rPr>
              <w:t>增加绿色金融供给，争创国家绿色金融综合改革创新试验区；积极推出符合</w:t>
            </w:r>
            <w:r>
              <w:rPr>
                <w:rFonts w:hint="eastAsia" w:ascii="宋体" w:hAnsi="宋体" w:cs="仿宋_GB2312"/>
                <w:color w:val="auto"/>
                <w:spacing w:val="-1"/>
                <w:sz w:val="28"/>
                <w:szCs w:val="28"/>
              </w:rPr>
              <w:t>我市产业特色的信贷</w:t>
            </w:r>
            <w:r>
              <w:rPr>
                <w:rFonts w:hint="eastAsia" w:ascii="宋体" w:hAnsi="宋体" w:cs="仿宋_GB2312"/>
                <w:color w:val="auto"/>
                <w:spacing w:val="-1"/>
                <w:sz w:val="28"/>
                <w:szCs w:val="28"/>
                <w:lang w:eastAsia="zh-CN"/>
              </w:rPr>
              <w:t>精</w:t>
            </w:r>
            <w:r>
              <w:rPr>
                <w:rFonts w:hint="eastAsia" w:ascii="宋体" w:hAnsi="宋体" w:cs="仿宋_GB2312"/>
                <w:color w:val="auto"/>
                <w:spacing w:val="-1"/>
                <w:sz w:val="28"/>
                <w:szCs w:val="28"/>
              </w:rPr>
              <w:t>品，</w:t>
            </w:r>
            <w:r>
              <w:rPr>
                <w:rFonts w:hint="eastAsia" w:ascii="宋体" w:hAnsi="宋体" w:cs="仿宋_GB2312"/>
                <w:color w:val="auto"/>
                <w:spacing w:val="-1"/>
                <w:sz w:val="28"/>
                <w:szCs w:val="28"/>
                <w:lang w:eastAsia="zh-CN"/>
              </w:rPr>
              <w:t>扩大普惠金融服务覆盖面，</w:t>
            </w:r>
            <w:r>
              <w:rPr>
                <w:rFonts w:hint="eastAsia" w:ascii="宋体" w:hAnsi="宋体" w:cs="仿宋_GB2312"/>
                <w:color w:val="auto"/>
                <w:spacing w:val="-1"/>
                <w:sz w:val="28"/>
                <w:szCs w:val="28"/>
              </w:rPr>
              <w:t>为</w:t>
            </w:r>
            <w:r>
              <w:rPr>
                <w:rFonts w:hint="eastAsia" w:ascii="宋体" w:hAnsi="宋体" w:cs="仿宋_GB2312"/>
                <w:color w:val="auto"/>
                <w:spacing w:val="-1"/>
                <w:sz w:val="28"/>
                <w:szCs w:val="28"/>
                <w:lang w:eastAsia="zh-CN"/>
              </w:rPr>
              <w:t>推进</w:t>
            </w:r>
            <w:r>
              <w:rPr>
                <w:rFonts w:hint="eastAsia" w:ascii="宋体" w:hAnsi="宋体" w:cs="仿宋_GB2312"/>
                <w:color w:val="auto"/>
                <w:spacing w:val="-1"/>
                <w:sz w:val="28"/>
                <w:szCs w:val="28"/>
              </w:rPr>
              <w:t>高质量发展落实赶超提供多渠道信贷服务。</w:t>
            </w:r>
          </w:p>
        </w:tc>
        <w:tc>
          <w:tcPr>
            <w:tcW w:w="1454" w:type="dxa"/>
            <w:noWrap w:val="0"/>
            <w:vAlign w:val="center"/>
          </w:tcPr>
          <w:p>
            <w:pPr>
              <w:spacing w:line="380" w:lineRule="exact"/>
              <w:jc w:val="center"/>
              <w:rPr>
                <w:rFonts w:hint="eastAsia" w:ascii="宋体" w:hAnsi="宋体" w:cs="仿宋_GB2312"/>
                <w:color w:val="auto"/>
                <w:sz w:val="28"/>
                <w:szCs w:val="28"/>
              </w:rPr>
            </w:pPr>
            <w:r>
              <w:rPr>
                <w:rFonts w:hint="eastAsia" w:ascii="宋体" w:hAnsi="宋体" w:cs="仿宋_GB2312"/>
                <w:color w:val="auto"/>
                <w:sz w:val="28"/>
                <w:szCs w:val="28"/>
              </w:rPr>
              <w:t>12月</w:t>
            </w:r>
          </w:p>
        </w:tc>
        <w:tc>
          <w:tcPr>
            <w:tcW w:w="1710" w:type="dxa"/>
            <w:vMerge w:val="continue"/>
            <w:noWrap w:val="0"/>
            <w:vAlign w:val="center"/>
          </w:tcPr>
          <w:p>
            <w:pPr>
              <w:spacing w:line="380" w:lineRule="exact"/>
              <w:jc w:val="center"/>
              <w:rPr>
                <w:rFonts w:hint="eastAsia" w:ascii="宋体" w:hAnsi="宋体" w:eastAsia="方正小标宋简体" w:cs="方正小标宋简体"/>
                <w:color w:val="auto"/>
                <w:sz w:val="28"/>
                <w:szCs w:val="28"/>
              </w:rPr>
            </w:pPr>
          </w:p>
        </w:tc>
        <w:tc>
          <w:tcPr>
            <w:tcW w:w="1273" w:type="dxa"/>
            <w:gridSpan w:val="2"/>
            <w:vMerge w:val="continue"/>
            <w:noWrap w:val="0"/>
            <w:vAlign w:val="center"/>
          </w:tcPr>
          <w:p>
            <w:pPr>
              <w:spacing w:line="380" w:lineRule="exact"/>
              <w:jc w:val="left"/>
              <w:rPr>
                <w:rFonts w:hint="eastAsia" w:ascii="宋体" w:hAnsi="宋体" w:eastAsia="方正小标宋简体" w:cs="方正小标宋简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0" w:hRule="atLeast"/>
        </w:trPr>
        <w:tc>
          <w:tcPr>
            <w:tcW w:w="853" w:type="dxa"/>
            <w:noWrap w:val="0"/>
            <w:vAlign w:val="center"/>
          </w:tcPr>
          <w:p>
            <w:pPr>
              <w:spacing w:line="380" w:lineRule="exact"/>
              <w:jc w:val="center"/>
              <w:rPr>
                <w:rFonts w:hint="eastAsia" w:ascii="宋体" w:hAnsi="宋体" w:eastAsia="方正小标宋简体" w:cs="方正小标宋简体"/>
                <w:color w:val="auto"/>
                <w:sz w:val="28"/>
                <w:szCs w:val="28"/>
                <w:lang w:val="en-US" w:eastAsia="zh-CN"/>
              </w:rPr>
            </w:pPr>
            <w:r>
              <w:rPr>
                <w:rFonts w:hint="eastAsia" w:ascii="宋体" w:hAnsi="宋体" w:eastAsia="方正小标宋简体" w:cs="方正小标宋简体"/>
                <w:color w:val="auto"/>
                <w:sz w:val="28"/>
                <w:szCs w:val="28"/>
                <w:lang w:val="en-US" w:eastAsia="zh-CN"/>
              </w:rPr>
              <w:t>98</w:t>
            </w:r>
          </w:p>
        </w:tc>
        <w:tc>
          <w:tcPr>
            <w:tcW w:w="270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400" w:lineRule="exact"/>
              <w:ind w:left="0" w:leftChars="0" w:right="0" w:rightChars="0" w:firstLine="0" w:firstLineChars="0"/>
              <w:jc w:val="left"/>
              <w:textAlignment w:val="auto"/>
              <w:outlineLvl w:val="9"/>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研究对接自贸区“溢出”效应</w:t>
            </w:r>
          </w:p>
        </w:tc>
        <w:tc>
          <w:tcPr>
            <w:tcW w:w="678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400" w:lineRule="exact"/>
              <w:ind w:left="0" w:leftChars="0" w:right="0" w:rightChars="0" w:firstLine="0" w:firstLineChars="0"/>
              <w:jc w:val="left"/>
              <w:textAlignment w:val="auto"/>
              <w:outlineLvl w:val="9"/>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承接自贸区“溢出”效应，开展包括场装、报关、海运及拖车全程服务的集拼业务，推进进口商品仓储分拔中心建设。与相关国企深入合作，开展保税仓库进口商品仓单质押业务，探索建立保税仓展示交易平台，将其打造成自贸区“溢出”效应重要承接载体。</w:t>
            </w:r>
          </w:p>
        </w:tc>
        <w:tc>
          <w:tcPr>
            <w:tcW w:w="1454" w:type="dxa"/>
            <w:noWrap w:val="0"/>
            <w:vAlign w:val="center"/>
          </w:tcPr>
          <w:p>
            <w:pPr>
              <w:spacing w:line="38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z w:val="28"/>
                <w:szCs w:val="28"/>
                <w:lang w:val="en-US" w:eastAsia="zh-CN"/>
              </w:rPr>
              <w:t>12</w:t>
            </w:r>
            <w:r>
              <w:rPr>
                <w:rFonts w:hint="eastAsia" w:ascii="宋体" w:hAnsi="宋体" w:cs="仿宋_GB2312"/>
                <w:color w:val="auto"/>
                <w:sz w:val="28"/>
                <w:szCs w:val="28"/>
              </w:rPr>
              <w:t>月</w:t>
            </w:r>
          </w:p>
        </w:tc>
        <w:tc>
          <w:tcPr>
            <w:tcW w:w="1710" w:type="dxa"/>
            <w:vMerge w:val="restart"/>
            <w:noWrap w:val="0"/>
            <w:vAlign w:val="center"/>
          </w:tcPr>
          <w:p>
            <w:pPr>
              <w:spacing w:line="380" w:lineRule="exact"/>
              <w:jc w:val="center"/>
              <w:rPr>
                <w:rFonts w:hint="eastAsia" w:ascii="宋体" w:hAnsi="宋体" w:cs="仿宋_GB2312"/>
                <w:color w:val="auto"/>
                <w:sz w:val="28"/>
                <w:szCs w:val="28"/>
              </w:rPr>
            </w:pPr>
            <w:r>
              <w:rPr>
                <w:rFonts w:hint="eastAsia" w:ascii="宋体" w:hAnsi="宋体" w:cs="仿宋_GB2312"/>
                <w:color w:val="auto"/>
                <w:sz w:val="28"/>
                <w:szCs w:val="28"/>
              </w:rPr>
              <w:t>海西三明</w:t>
            </w:r>
          </w:p>
          <w:p>
            <w:pPr>
              <w:spacing w:line="380" w:lineRule="exact"/>
              <w:jc w:val="center"/>
              <w:rPr>
                <w:rFonts w:hint="eastAsia" w:ascii="宋体" w:hAnsi="宋体" w:cs="仿宋_GB2312"/>
                <w:color w:val="auto"/>
                <w:sz w:val="28"/>
                <w:szCs w:val="28"/>
              </w:rPr>
            </w:pPr>
            <w:r>
              <w:rPr>
                <w:rFonts w:hint="eastAsia" w:ascii="宋体" w:hAnsi="宋体" w:cs="仿宋_GB2312"/>
                <w:color w:val="auto"/>
                <w:sz w:val="28"/>
                <w:szCs w:val="28"/>
              </w:rPr>
              <w:t>生态工贸区</w:t>
            </w:r>
          </w:p>
          <w:p>
            <w:pPr>
              <w:spacing w:line="38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管委会</w:t>
            </w:r>
          </w:p>
        </w:tc>
        <w:tc>
          <w:tcPr>
            <w:tcW w:w="1273" w:type="dxa"/>
            <w:gridSpan w:val="2"/>
            <w:noWrap w:val="0"/>
            <w:vAlign w:val="center"/>
          </w:tcPr>
          <w:p>
            <w:pPr>
              <w:spacing w:line="380" w:lineRule="exact"/>
              <w:jc w:val="center"/>
              <w:rPr>
                <w:rFonts w:hint="eastAsia" w:ascii="宋体" w:hAnsi="宋体" w:cs="仿宋_GB2312"/>
                <w:color w:val="auto"/>
                <w:sz w:val="28"/>
                <w:szCs w:val="28"/>
              </w:rPr>
            </w:pPr>
            <w:r>
              <w:rPr>
                <w:rFonts w:hint="eastAsia" w:ascii="宋体" w:hAnsi="宋体" w:cs="仿宋_GB2312"/>
                <w:color w:val="auto"/>
                <w:sz w:val="28"/>
                <w:szCs w:val="28"/>
              </w:rPr>
              <w:t>王盛雄</w:t>
            </w:r>
          </w:p>
          <w:p>
            <w:pPr>
              <w:spacing w:line="380" w:lineRule="exact"/>
              <w:jc w:val="center"/>
              <w:rPr>
                <w:rFonts w:hint="eastAsia" w:ascii="宋体" w:hAnsi="宋体" w:cs="仿宋_GB2312"/>
                <w:color w:val="auto"/>
                <w:sz w:val="28"/>
                <w:szCs w:val="28"/>
              </w:rPr>
            </w:pPr>
            <w:r>
              <w:rPr>
                <w:rFonts w:hint="eastAsia" w:ascii="宋体" w:hAnsi="宋体" w:cs="仿宋_GB2312"/>
                <w:color w:val="auto"/>
                <w:sz w:val="28"/>
                <w:szCs w:val="28"/>
              </w:rPr>
              <w:t>翁淑燕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6" w:hRule="atLeast"/>
        </w:trPr>
        <w:tc>
          <w:tcPr>
            <w:tcW w:w="853" w:type="dxa"/>
            <w:noWrap w:val="0"/>
            <w:vAlign w:val="center"/>
          </w:tcPr>
          <w:p>
            <w:pPr>
              <w:spacing w:line="380" w:lineRule="exact"/>
              <w:jc w:val="center"/>
              <w:rPr>
                <w:rFonts w:hint="eastAsia" w:ascii="宋体" w:hAnsi="宋体" w:eastAsia="方正小标宋简体" w:cs="方正小标宋简体"/>
                <w:color w:val="auto"/>
                <w:sz w:val="28"/>
                <w:szCs w:val="28"/>
                <w:lang w:val="en-US" w:eastAsia="zh-CN"/>
              </w:rPr>
            </w:pPr>
            <w:r>
              <w:rPr>
                <w:rFonts w:hint="eastAsia" w:ascii="宋体" w:hAnsi="宋体" w:eastAsia="方正小标宋简体" w:cs="方正小标宋简体"/>
                <w:color w:val="auto"/>
                <w:sz w:val="28"/>
                <w:szCs w:val="28"/>
                <w:lang w:val="en-US" w:eastAsia="zh-CN"/>
              </w:rPr>
              <w:t>99</w:t>
            </w:r>
          </w:p>
        </w:tc>
        <w:tc>
          <w:tcPr>
            <w:tcW w:w="270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400" w:lineRule="exact"/>
              <w:ind w:left="0" w:leftChars="0" w:right="0" w:rightChars="0" w:firstLine="0" w:firstLineChars="0"/>
              <w:jc w:val="left"/>
              <w:textAlignment w:val="auto"/>
              <w:outlineLvl w:val="9"/>
              <w:rPr>
                <w:rFonts w:hint="eastAsia" w:ascii="宋体" w:hAnsi="宋体" w:eastAsia="方正小标宋简体" w:cs="方正小标宋简体"/>
                <w:color w:val="auto"/>
                <w:sz w:val="28"/>
                <w:szCs w:val="28"/>
              </w:rPr>
            </w:pPr>
            <w:r>
              <w:rPr>
                <w:rFonts w:hint="eastAsia" w:ascii="宋体" w:hAnsi="宋体" w:cs="仿宋_GB2312"/>
                <w:color w:val="auto"/>
                <w:sz w:val="28"/>
                <w:szCs w:val="28"/>
                <w:lang w:eastAsia="zh-CN"/>
              </w:rPr>
              <w:t>沙县金杨电池整部件生产项目</w:t>
            </w:r>
          </w:p>
        </w:tc>
        <w:tc>
          <w:tcPr>
            <w:tcW w:w="678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400" w:lineRule="exact"/>
              <w:ind w:left="0" w:leftChars="0" w:right="0" w:rightChars="0" w:firstLine="0" w:firstLineChars="0"/>
              <w:jc w:val="left"/>
              <w:textAlignment w:val="auto"/>
              <w:outlineLvl w:val="9"/>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一季度</w:t>
            </w:r>
            <w:r>
              <w:rPr>
                <w:rFonts w:hint="eastAsia" w:ascii="宋体" w:hAnsi="宋体" w:cs="仿宋_GB2312"/>
                <w:color w:val="auto"/>
                <w:sz w:val="28"/>
                <w:szCs w:val="28"/>
                <w:lang w:eastAsia="zh-CN"/>
              </w:rPr>
              <w:t>基础施工</w:t>
            </w:r>
            <w:r>
              <w:rPr>
                <w:rFonts w:hint="eastAsia" w:ascii="宋体" w:hAnsi="宋体" w:cs="仿宋_GB2312"/>
                <w:color w:val="auto"/>
                <w:sz w:val="28"/>
                <w:szCs w:val="28"/>
              </w:rPr>
              <w:t>；二</w:t>
            </w:r>
            <w:r>
              <w:rPr>
                <w:rFonts w:hint="eastAsia" w:ascii="宋体" w:hAnsi="宋体" w:cs="仿宋_GB2312"/>
                <w:color w:val="auto"/>
                <w:sz w:val="28"/>
                <w:szCs w:val="28"/>
                <w:lang w:eastAsia="zh-CN"/>
              </w:rPr>
              <w:t>、三</w:t>
            </w:r>
            <w:r>
              <w:rPr>
                <w:rFonts w:hint="eastAsia" w:ascii="宋体" w:hAnsi="宋体" w:cs="仿宋_GB2312"/>
                <w:color w:val="auto"/>
                <w:sz w:val="28"/>
                <w:szCs w:val="28"/>
              </w:rPr>
              <w:t>季度</w:t>
            </w:r>
            <w:r>
              <w:rPr>
                <w:rFonts w:hint="eastAsia" w:ascii="宋体" w:hAnsi="宋体" w:cs="仿宋_GB2312"/>
                <w:color w:val="auto"/>
                <w:sz w:val="28"/>
                <w:szCs w:val="28"/>
                <w:lang w:eastAsia="zh-CN"/>
              </w:rPr>
              <w:t>厂房主体建设；四季度厂房装修</w:t>
            </w:r>
            <w:r>
              <w:rPr>
                <w:rFonts w:hint="eastAsia" w:ascii="宋体" w:hAnsi="宋体" w:cs="仿宋_GB2312"/>
                <w:color w:val="auto"/>
                <w:sz w:val="28"/>
                <w:szCs w:val="28"/>
              </w:rPr>
              <w:t>。</w:t>
            </w:r>
          </w:p>
        </w:tc>
        <w:tc>
          <w:tcPr>
            <w:tcW w:w="1454" w:type="dxa"/>
            <w:noWrap w:val="0"/>
            <w:vAlign w:val="center"/>
          </w:tcPr>
          <w:p>
            <w:pPr>
              <w:spacing w:line="38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12月</w:t>
            </w:r>
          </w:p>
        </w:tc>
        <w:tc>
          <w:tcPr>
            <w:tcW w:w="1710" w:type="dxa"/>
            <w:vMerge w:val="continue"/>
            <w:noWrap w:val="0"/>
            <w:vAlign w:val="center"/>
          </w:tcPr>
          <w:p>
            <w:pPr>
              <w:spacing w:line="380" w:lineRule="exact"/>
              <w:jc w:val="center"/>
              <w:rPr>
                <w:rFonts w:hint="eastAsia" w:ascii="宋体" w:hAnsi="宋体" w:eastAsia="方正小标宋简体" w:cs="方正小标宋简体"/>
                <w:color w:val="auto"/>
                <w:sz w:val="28"/>
                <w:szCs w:val="28"/>
              </w:rPr>
            </w:pPr>
          </w:p>
        </w:tc>
        <w:tc>
          <w:tcPr>
            <w:tcW w:w="1273" w:type="dxa"/>
            <w:gridSpan w:val="2"/>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400" w:lineRule="exact"/>
              <w:ind w:left="0" w:leftChars="0" w:right="0" w:rightChars="0" w:firstLine="0" w:firstLineChars="0"/>
              <w:jc w:val="center"/>
              <w:textAlignment w:val="auto"/>
              <w:outlineLvl w:val="9"/>
              <w:rPr>
                <w:rFonts w:hint="eastAsia" w:ascii="宋体" w:hAnsi="宋体" w:cs="仿宋_GB2312"/>
                <w:color w:val="auto"/>
                <w:sz w:val="28"/>
                <w:szCs w:val="28"/>
              </w:rPr>
            </w:pPr>
            <w:r>
              <w:rPr>
                <w:rFonts w:hint="eastAsia" w:ascii="宋体" w:hAnsi="宋体" w:cs="仿宋_GB2312"/>
                <w:color w:val="auto"/>
                <w:sz w:val="28"/>
                <w:szCs w:val="28"/>
              </w:rPr>
              <w:t>王盛雄</w:t>
            </w:r>
          </w:p>
          <w:p>
            <w:pPr>
              <w:spacing w:line="380" w:lineRule="exact"/>
              <w:jc w:val="center"/>
              <w:rPr>
                <w:rFonts w:hint="eastAsia" w:ascii="宋体" w:hAnsi="宋体" w:cs="仿宋_GB2312"/>
                <w:color w:val="auto"/>
                <w:sz w:val="28"/>
                <w:szCs w:val="28"/>
              </w:rPr>
            </w:pPr>
            <w:r>
              <w:rPr>
                <w:rFonts w:hint="eastAsia" w:ascii="宋体" w:hAnsi="宋体" w:cs="仿宋_GB2312"/>
                <w:color w:val="auto"/>
                <w:sz w:val="28"/>
                <w:szCs w:val="28"/>
                <w:lang w:eastAsia="zh-CN"/>
              </w:rPr>
              <w:t>黄志平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55" w:hRule="atLeast"/>
        </w:trPr>
        <w:tc>
          <w:tcPr>
            <w:tcW w:w="853" w:type="dxa"/>
            <w:noWrap w:val="0"/>
            <w:vAlign w:val="center"/>
          </w:tcPr>
          <w:p>
            <w:pPr>
              <w:spacing w:line="380" w:lineRule="exact"/>
              <w:jc w:val="center"/>
              <w:rPr>
                <w:rFonts w:hint="eastAsia" w:ascii="宋体" w:hAnsi="宋体" w:eastAsia="方正小标宋简体" w:cs="方正小标宋简体"/>
                <w:color w:val="auto"/>
                <w:sz w:val="28"/>
                <w:szCs w:val="28"/>
                <w:lang w:val="en-US" w:eastAsia="zh-CN"/>
              </w:rPr>
            </w:pPr>
            <w:r>
              <w:rPr>
                <w:rFonts w:hint="eastAsia" w:ascii="宋体" w:hAnsi="宋体" w:eastAsia="方正小标宋简体" w:cs="方正小标宋简体"/>
                <w:color w:val="auto"/>
                <w:sz w:val="28"/>
                <w:szCs w:val="28"/>
                <w:lang w:val="en-US" w:eastAsia="zh-CN"/>
              </w:rPr>
              <w:t>100</w:t>
            </w:r>
          </w:p>
        </w:tc>
        <w:tc>
          <w:tcPr>
            <w:tcW w:w="2708" w:type="dxa"/>
            <w:noWrap w:val="0"/>
            <w:vAlign w:val="center"/>
          </w:tcPr>
          <w:p>
            <w:pPr>
              <w:spacing w:line="380" w:lineRule="exact"/>
              <w:jc w:val="left"/>
              <w:rPr>
                <w:rFonts w:hint="eastAsia" w:ascii="宋体" w:hAnsi="宋体" w:cs="仿宋_GB2312"/>
                <w:color w:val="auto"/>
                <w:sz w:val="28"/>
                <w:szCs w:val="28"/>
                <w:lang w:eastAsia="zh-CN"/>
              </w:rPr>
            </w:pPr>
            <w:r>
              <w:rPr>
                <w:rFonts w:hint="eastAsia" w:ascii="宋体" w:hAnsi="宋体" w:cs="仿宋_GB2312"/>
                <w:color w:val="auto"/>
                <w:sz w:val="28"/>
                <w:szCs w:val="28"/>
              </w:rPr>
              <w:t>完善陆地港综合服务功能</w:t>
            </w:r>
          </w:p>
        </w:tc>
        <w:tc>
          <w:tcPr>
            <w:tcW w:w="678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400" w:lineRule="exact"/>
              <w:ind w:left="0" w:leftChars="0" w:right="0" w:rightChars="0" w:firstLine="0" w:firstLineChars="0"/>
              <w:jc w:val="left"/>
              <w:textAlignment w:val="auto"/>
              <w:outlineLvl w:val="9"/>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积极推进海铁联运项目建设，开展多式联运，打造以电子商务为基础，集物流、商贸为一体的综合性经济服务平台。联合电子口岸及三明海关进行智能卡口建设方案的落实，建设高清车牌系统、自动控制放行系统及电子关锁系统。通过一次申报、一次查验、一次放行的“三个一”通关模式，积极推进国际贸易“单一窗口”推广应用。</w:t>
            </w:r>
          </w:p>
        </w:tc>
        <w:tc>
          <w:tcPr>
            <w:tcW w:w="1454" w:type="dxa"/>
            <w:noWrap w:val="0"/>
            <w:vAlign w:val="center"/>
          </w:tcPr>
          <w:p>
            <w:pPr>
              <w:spacing w:line="38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12月</w:t>
            </w:r>
          </w:p>
        </w:tc>
        <w:tc>
          <w:tcPr>
            <w:tcW w:w="1710" w:type="dxa"/>
            <w:noWrap w:val="0"/>
            <w:vAlign w:val="center"/>
          </w:tcPr>
          <w:p>
            <w:pPr>
              <w:spacing w:line="380" w:lineRule="exact"/>
              <w:jc w:val="center"/>
              <w:rPr>
                <w:rFonts w:hint="eastAsia" w:ascii="宋体" w:hAnsi="宋体" w:cs="仿宋_GB2312"/>
                <w:color w:val="auto"/>
                <w:sz w:val="28"/>
                <w:szCs w:val="28"/>
              </w:rPr>
            </w:pPr>
            <w:r>
              <w:rPr>
                <w:rFonts w:hint="eastAsia" w:ascii="宋体" w:hAnsi="宋体" w:cs="仿宋_GB2312"/>
                <w:color w:val="auto"/>
                <w:sz w:val="28"/>
                <w:szCs w:val="28"/>
              </w:rPr>
              <w:t>海西三明</w:t>
            </w:r>
          </w:p>
          <w:p>
            <w:pPr>
              <w:spacing w:line="380" w:lineRule="exact"/>
              <w:jc w:val="center"/>
              <w:rPr>
                <w:rFonts w:hint="eastAsia" w:ascii="宋体" w:hAnsi="宋体" w:cs="仿宋_GB2312"/>
                <w:color w:val="auto"/>
                <w:sz w:val="28"/>
                <w:szCs w:val="28"/>
              </w:rPr>
            </w:pPr>
            <w:r>
              <w:rPr>
                <w:rFonts w:hint="eastAsia" w:ascii="宋体" w:hAnsi="宋体" w:cs="仿宋_GB2312"/>
                <w:color w:val="auto"/>
                <w:sz w:val="28"/>
                <w:szCs w:val="28"/>
              </w:rPr>
              <w:t>生态工贸区</w:t>
            </w:r>
          </w:p>
          <w:p>
            <w:pPr>
              <w:spacing w:line="38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管委会</w:t>
            </w:r>
          </w:p>
        </w:tc>
        <w:tc>
          <w:tcPr>
            <w:tcW w:w="1273" w:type="dxa"/>
            <w:gridSpan w:val="2"/>
            <w:noWrap w:val="0"/>
            <w:vAlign w:val="center"/>
          </w:tcPr>
          <w:p>
            <w:pPr>
              <w:spacing w:line="380" w:lineRule="exact"/>
              <w:jc w:val="center"/>
              <w:rPr>
                <w:rFonts w:hint="eastAsia" w:ascii="宋体" w:hAnsi="宋体" w:cs="仿宋_GB2312"/>
                <w:color w:val="auto"/>
                <w:sz w:val="28"/>
                <w:szCs w:val="28"/>
              </w:rPr>
            </w:pPr>
            <w:r>
              <w:rPr>
                <w:rFonts w:hint="eastAsia" w:ascii="宋体" w:hAnsi="宋体" w:cs="仿宋_GB2312"/>
                <w:color w:val="auto"/>
                <w:sz w:val="28"/>
                <w:szCs w:val="28"/>
              </w:rPr>
              <w:t>王盛雄</w:t>
            </w:r>
          </w:p>
          <w:p>
            <w:pPr>
              <w:keepNext w:val="0"/>
              <w:keepLines w:val="0"/>
              <w:pageBreakBefore w:val="0"/>
              <w:widowControl w:val="0"/>
              <w:kinsoku/>
              <w:wordWrap/>
              <w:overflowPunct/>
              <w:topLinePunct w:val="0"/>
              <w:autoSpaceDE/>
              <w:autoSpaceDN/>
              <w:bidi w:val="0"/>
              <w:adjustRightInd w:val="0"/>
              <w:snapToGrid/>
              <w:spacing w:before="0" w:beforeLines="0" w:after="0" w:afterLines="0" w:line="400" w:lineRule="exact"/>
              <w:ind w:left="0" w:leftChars="0" w:right="0" w:rightChars="0" w:firstLine="0" w:firstLineChars="0"/>
              <w:jc w:val="center"/>
              <w:textAlignment w:val="auto"/>
              <w:outlineLvl w:val="9"/>
              <w:rPr>
                <w:rFonts w:hint="eastAsia" w:ascii="宋体" w:hAnsi="宋体" w:eastAsia="仿宋_GB2312" w:cs="仿宋_GB2312"/>
                <w:color w:val="auto"/>
                <w:sz w:val="28"/>
                <w:szCs w:val="28"/>
                <w:lang w:eastAsia="zh-CN"/>
              </w:rPr>
            </w:pPr>
            <w:r>
              <w:rPr>
                <w:rFonts w:hint="eastAsia" w:ascii="宋体" w:hAnsi="宋体" w:cs="仿宋_GB2312"/>
                <w:color w:val="auto"/>
                <w:sz w:val="28"/>
                <w:szCs w:val="28"/>
              </w:rPr>
              <w:t>徐晓勇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trPr>
        <w:tc>
          <w:tcPr>
            <w:tcW w:w="853" w:type="dxa"/>
            <w:noWrap w:val="0"/>
            <w:vAlign w:val="center"/>
          </w:tcPr>
          <w:p>
            <w:pPr>
              <w:spacing w:line="380" w:lineRule="exact"/>
              <w:jc w:val="center"/>
              <w:rPr>
                <w:rFonts w:hint="eastAsia" w:ascii="宋体" w:hAnsi="宋体" w:eastAsia="方正小标宋简体" w:cs="方正小标宋简体"/>
                <w:color w:val="auto"/>
                <w:sz w:val="28"/>
                <w:szCs w:val="28"/>
                <w:lang w:val="en-US" w:eastAsia="zh-CN"/>
              </w:rPr>
            </w:pPr>
            <w:r>
              <w:rPr>
                <w:rFonts w:hint="eastAsia" w:ascii="宋体" w:hAnsi="宋体" w:eastAsia="方正小标宋简体" w:cs="方正小标宋简体"/>
                <w:color w:val="auto"/>
                <w:sz w:val="28"/>
                <w:szCs w:val="28"/>
                <w:lang w:val="en-US" w:eastAsia="zh-CN"/>
              </w:rPr>
              <w:t>101</w:t>
            </w:r>
          </w:p>
        </w:tc>
        <w:tc>
          <w:tcPr>
            <w:tcW w:w="270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400" w:lineRule="exact"/>
              <w:ind w:left="0" w:leftChars="0" w:right="0" w:rightChars="0" w:firstLine="0" w:firstLineChars="0"/>
              <w:jc w:val="left"/>
              <w:textAlignment w:val="auto"/>
              <w:outlineLvl w:val="9"/>
              <w:rPr>
                <w:rFonts w:hint="eastAsia" w:ascii="宋体" w:hAnsi="宋体" w:eastAsia="方正小标宋简体" w:cs="方正小标宋简体"/>
                <w:color w:val="auto"/>
                <w:sz w:val="28"/>
                <w:szCs w:val="28"/>
              </w:rPr>
            </w:pPr>
            <w:r>
              <w:rPr>
                <w:rFonts w:hint="eastAsia" w:ascii="宋体" w:hAnsi="宋体"/>
                <w:b w:val="0"/>
                <w:bCs w:val="0"/>
                <w:color w:val="auto"/>
                <w:sz w:val="28"/>
                <w:szCs w:val="28"/>
              </w:rPr>
              <w:t>三化公司5万吨电子级无水氟化氢及产业链延伸项目</w:t>
            </w:r>
          </w:p>
        </w:tc>
        <w:tc>
          <w:tcPr>
            <w:tcW w:w="678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400" w:lineRule="exact"/>
              <w:ind w:left="0" w:leftChars="0" w:right="0" w:rightChars="0" w:firstLine="0" w:firstLineChars="0"/>
              <w:jc w:val="left"/>
              <w:textAlignment w:val="auto"/>
              <w:outlineLvl w:val="9"/>
              <w:rPr>
                <w:rFonts w:hint="eastAsia" w:ascii="宋体" w:hAnsi="宋体" w:eastAsia="方正小标宋简体" w:cs="方正小标宋简体"/>
                <w:color w:val="auto"/>
                <w:sz w:val="28"/>
                <w:szCs w:val="28"/>
              </w:rPr>
            </w:pPr>
            <w:r>
              <w:rPr>
                <w:rFonts w:hint="eastAsia" w:ascii="宋体" w:hAnsi="宋体" w:cs="仿宋_GB2312"/>
                <w:color w:val="auto"/>
                <w:sz w:val="28"/>
                <w:szCs w:val="28"/>
                <w:lang w:eastAsia="zh-CN"/>
              </w:rPr>
              <w:t>至</w:t>
            </w:r>
            <w:r>
              <w:rPr>
                <w:rFonts w:hint="eastAsia" w:ascii="宋体" w:hAnsi="宋体" w:cs="仿宋_GB2312"/>
                <w:color w:val="auto"/>
                <w:sz w:val="28"/>
                <w:szCs w:val="28"/>
              </w:rPr>
              <w:t>三季度完成5万吨电子级无水氟化氢项目设备安装调试并投产试运行。四季度完成产业链延伸项目的策划并启动项目前期工作。</w:t>
            </w:r>
          </w:p>
        </w:tc>
        <w:tc>
          <w:tcPr>
            <w:tcW w:w="1454" w:type="dxa"/>
            <w:noWrap w:val="0"/>
            <w:vAlign w:val="center"/>
          </w:tcPr>
          <w:p>
            <w:pPr>
              <w:spacing w:line="38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z w:val="28"/>
                <w:szCs w:val="28"/>
                <w:lang w:val="en-US" w:eastAsia="zh-CN"/>
              </w:rPr>
              <w:t>12</w:t>
            </w:r>
            <w:r>
              <w:rPr>
                <w:rFonts w:hint="eastAsia" w:ascii="宋体" w:hAnsi="宋体" w:cs="仿宋_GB2312"/>
                <w:color w:val="auto"/>
                <w:sz w:val="28"/>
                <w:szCs w:val="28"/>
              </w:rPr>
              <w:t>月</w:t>
            </w:r>
          </w:p>
        </w:tc>
        <w:tc>
          <w:tcPr>
            <w:tcW w:w="1710" w:type="dxa"/>
            <w:vMerge w:val="restart"/>
            <w:noWrap w:val="0"/>
            <w:vAlign w:val="center"/>
          </w:tcPr>
          <w:p>
            <w:pPr>
              <w:spacing w:line="380" w:lineRule="exact"/>
              <w:jc w:val="center"/>
              <w:rPr>
                <w:rFonts w:hint="eastAsia" w:ascii="宋体" w:hAnsi="宋体" w:cs="仿宋_GB2312"/>
                <w:color w:val="auto"/>
                <w:sz w:val="28"/>
                <w:szCs w:val="28"/>
              </w:rPr>
            </w:pPr>
            <w:r>
              <w:rPr>
                <w:rFonts w:hint="eastAsia" w:ascii="宋体" w:hAnsi="宋体" w:cs="仿宋_GB2312"/>
                <w:color w:val="auto"/>
                <w:sz w:val="28"/>
                <w:szCs w:val="28"/>
              </w:rPr>
              <w:t>三明经济</w:t>
            </w:r>
          </w:p>
          <w:p>
            <w:pPr>
              <w:spacing w:line="380" w:lineRule="exact"/>
              <w:jc w:val="center"/>
              <w:rPr>
                <w:rFonts w:hint="eastAsia" w:ascii="宋体" w:hAnsi="宋体" w:cs="仿宋_GB2312"/>
                <w:color w:val="auto"/>
                <w:sz w:val="28"/>
                <w:szCs w:val="28"/>
              </w:rPr>
            </w:pPr>
            <w:r>
              <w:rPr>
                <w:rFonts w:hint="eastAsia" w:ascii="宋体" w:hAnsi="宋体" w:cs="仿宋_GB2312"/>
                <w:color w:val="auto"/>
                <w:sz w:val="28"/>
                <w:szCs w:val="28"/>
              </w:rPr>
              <w:t>开发区</w:t>
            </w:r>
          </w:p>
          <w:p>
            <w:pPr>
              <w:spacing w:line="38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管委会</w:t>
            </w:r>
          </w:p>
        </w:tc>
        <w:tc>
          <w:tcPr>
            <w:tcW w:w="1273" w:type="dxa"/>
            <w:gridSpan w:val="2"/>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400" w:lineRule="exact"/>
              <w:ind w:left="0" w:leftChars="0" w:right="0" w:rightChars="0" w:firstLine="0" w:firstLineChars="0"/>
              <w:jc w:val="center"/>
              <w:textAlignment w:val="auto"/>
              <w:outlineLvl w:val="9"/>
              <w:rPr>
                <w:rFonts w:hint="eastAsia" w:ascii="宋体" w:hAnsi="宋体" w:cs="仿宋_GB2312"/>
                <w:color w:val="auto"/>
                <w:sz w:val="28"/>
                <w:szCs w:val="28"/>
              </w:rPr>
            </w:pPr>
            <w:r>
              <w:rPr>
                <w:rFonts w:hint="eastAsia" w:ascii="宋体" w:hAnsi="宋体" w:cs="仿宋_GB2312"/>
                <w:color w:val="auto"/>
                <w:sz w:val="28"/>
                <w:szCs w:val="28"/>
              </w:rPr>
              <w:t>陈力夫</w:t>
            </w:r>
          </w:p>
          <w:p>
            <w:pPr>
              <w:keepNext w:val="0"/>
              <w:keepLines w:val="0"/>
              <w:pageBreakBefore w:val="0"/>
              <w:widowControl w:val="0"/>
              <w:kinsoku/>
              <w:wordWrap/>
              <w:overflowPunct/>
              <w:topLinePunct w:val="0"/>
              <w:autoSpaceDE/>
              <w:autoSpaceDN/>
              <w:bidi w:val="0"/>
              <w:adjustRightInd w:val="0"/>
              <w:snapToGrid/>
              <w:spacing w:before="0" w:beforeLines="0" w:after="0" w:afterLines="0" w:line="400" w:lineRule="exact"/>
              <w:ind w:left="0" w:leftChars="0" w:right="0" w:rightChars="0" w:firstLine="0" w:firstLineChars="0"/>
              <w:jc w:val="center"/>
              <w:textAlignment w:val="auto"/>
              <w:outlineLvl w:val="9"/>
              <w:rPr>
                <w:rFonts w:hint="eastAsia" w:ascii="宋体" w:hAnsi="宋体" w:cs="仿宋_GB2312"/>
                <w:color w:val="auto"/>
                <w:sz w:val="28"/>
                <w:szCs w:val="28"/>
              </w:rPr>
            </w:pPr>
            <w:r>
              <w:rPr>
                <w:rFonts w:hint="eastAsia" w:ascii="宋体" w:hAnsi="宋体" w:cs="仿宋_GB2312"/>
                <w:color w:val="auto"/>
                <w:sz w:val="28"/>
                <w:szCs w:val="28"/>
              </w:rPr>
              <w:t>陈永洋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trPr>
        <w:tc>
          <w:tcPr>
            <w:tcW w:w="853" w:type="dxa"/>
            <w:noWrap w:val="0"/>
            <w:vAlign w:val="center"/>
          </w:tcPr>
          <w:p>
            <w:pPr>
              <w:spacing w:line="380" w:lineRule="exact"/>
              <w:jc w:val="center"/>
              <w:rPr>
                <w:rFonts w:hint="eastAsia" w:ascii="宋体" w:hAnsi="宋体" w:eastAsia="方正小标宋简体" w:cs="方正小标宋简体"/>
                <w:color w:val="auto"/>
                <w:sz w:val="28"/>
                <w:szCs w:val="28"/>
                <w:lang w:val="en-US" w:eastAsia="zh-CN"/>
              </w:rPr>
            </w:pPr>
            <w:r>
              <w:rPr>
                <w:rFonts w:hint="eastAsia" w:ascii="宋体" w:hAnsi="宋体" w:eastAsia="方正小标宋简体" w:cs="方正小标宋简体"/>
                <w:color w:val="auto"/>
                <w:sz w:val="28"/>
                <w:szCs w:val="28"/>
                <w:lang w:val="en-US" w:eastAsia="zh-CN"/>
              </w:rPr>
              <w:t>102</w:t>
            </w:r>
          </w:p>
        </w:tc>
        <w:tc>
          <w:tcPr>
            <w:tcW w:w="270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400" w:lineRule="exact"/>
              <w:ind w:left="0" w:leftChars="0" w:right="0" w:rightChars="0" w:firstLine="0" w:firstLineChars="0"/>
              <w:jc w:val="left"/>
              <w:textAlignment w:val="auto"/>
              <w:outlineLvl w:val="9"/>
              <w:rPr>
                <w:rFonts w:hint="eastAsia" w:ascii="宋体" w:hAnsi="宋体" w:eastAsia="方正小标宋简体" w:cs="方正小标宋简体"/>
                <w:color w:val="auto"/>
                <w:sz w:val="28"/>
                <w:szCs w:val="28"/>
              </w:rPr>
            </w:pPr>
            <w:r>
              <w:rPr>
                <w:rFonts w:hint="eastAsia" w:ascii="宋体" w:hAnsi="宋体"/>
                <w:color w:val="auto"/>
                <w:sz w:val="28"/>
                <w:szCs w:val="28"/>
              </w:rPr>
              <w:t>新落地一批战略性新兴产业项目</w:t>
            </w:r>
          </w:p>
        </w:tc>
        <w:tc>
          <w:tcPr>
            <w:tcW w:w="678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400" w:lineRule="exact"/>
              <w:ind w:left="0" w:leftChars="0" w:right="0" w:rightChars="0" w:firstLine="0" w:firstLineChars="0"/>
              <w:jc w:val="left"/>
              <w:textAlignment w:val="auto"/>
              <w:outlineLvl w:val="9"/>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围绕稀土新材料、氟新材料以及新能源电池材料三大产业，重点加大银豹基金年产2000吨含氟表面活性剂项目、稀土冶炼分离项目以及永磁电机机壳轻量化项目的招商对接，力争年内新落地2-3个项目。</w:t>
            </w:r>
          </w:p>
        </w:tc>
        <w:tc>
          <w:tcPr>
            <w:tcW w:w="1454" w:type="dxa"/>
            <w:noWrap w:val="0"/>
            <w:vAlign w:val="center"/>
          </w:tcPr>
          <w:p>
            <w:pPr>
              <w:spacing w:line="38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12月</w:t>
            </w:r>
          </w:p>
        </w:tc>
        <w:tc>
          <w:tcPr>
            <w:tcW w:w="1710" w:type="dxa"/>
            <w:vMerge w:val="continue"/>
            <w:noWrap w:val="0"/>
            <w:vAlign w:val="center"/>
          </w:tcPr>
          <w:p>
            <w:pPr>
              <w:spacing w:line="380" w:lineRule="exact"/>
              <w:jc w:val="center"/>
              <w:rPr>
                <w:rFonts w:hint="eastAsia" w:ascii="宋体" w:hAnsi="宋体" w:eastAsia="方正小标宋简体" w:cs="方正小标宋简体"/>
                <w:color w:val="auto"/>
                <w:sz w:val="28"/>
                <w:szCs w:val="28"/>
              </w:rPr>
            </w:pPr>
          </w:p>
        </w:tc>
        <w:tc>
          <w:tcPr>
            <w:tcW w:w="1273" w:type="dxa"/>
            <w:gridSpan w:val="2"/>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400" w:lineRule="exact"/>
              <w:ind w:left="0" w:leftChars="0" w:right="0" w:rightChars="0" w:firstLine="0" w:firstLineChars="0"/>
              <w:jc w:val="center"/>
              <w:textAlignment w:val="auto"/>
              <w:outlineLvl w:val="9"/>
              <w:rPr>
                <w:rFonts w:hint="eastAsia" w:ascii="宋体" w:hAnsi="宋体" w:cs="仿宋_GB2312"/>
                <w:color w:val="auto"/>
                <w:sz w:val="28"/>
                <w:szCs w:val="28"/>
              </w:rPr>
            </w:pPr>
            <w:r>
              <w:rPr>
                <w:rFonts w:hint="eastAsia" w:ascii="宋体" w:hAnsi="宋体" w:cs="仿宋_GB2312"/>
                <w:color w:val="auto"/>
                <w:sz w:val="28"/>
                <w:szCs w:val="28"/>
              </w:rPr>
              <w:t>陈力夫</w:t>
            </w:r>
          </w:p>
          <w:p>
            <w:pPr>
              <w:keepNext w:val="0"/>
              <w:keepLines w:val="0"/>
              <w:pageBreakBefore w:val="0"/>
              <w:widowControl w:val="0"/>
              <w:kinsoku/>
              <w:wordWrap/>
              <w:overflowPunct/>
              <w:topLinePunct w:val="0"/>
              <w:autoSpaceDE/>
              <w:autoSpaceDN/>
              <w:bidi w:val="0"/>
              <w:adjustRightInd w:val="0"/>
              <w:snapToGrid/>
              <w:spacing w:before="0" w:beforeLines="0" w:after="0" w:afterLines="0" w:line="400" w:lineRule="exact"/>
              <w:ind w:left="0" w:leftChars="0" w:right="0" w:rightChars="0" w:firstLine="0" w:firstLineChars="0"/>
              <w:jc w:val="center"/>
              <w:textAlignment w:val="auto"/>
              <w:outlineLvl w:val="9"/>
              <w:rPr>
                <w:rFonts w:hint="eastAsia" w:ascii="宋体" w:hAnsi="宋体" w:cs="仿宋_GB2312"/>
                <w:color w:val="auto"/>
                <w:sz w:val="28"/>
                <w:szCs w:val="28"/>
              </w:rPr>
            </w:pPr>
            <w:r>
              <w:rPr>
                <w:rFonts w:hint="eastAsia" w:ascii="宋体" w:hAnsi="宋体" w:cs="仿宋_GB2312"/>
                <w:color w:val="auto"/>
                <w:sz w:val="28"/>
                <w:szCs w:val="28"/>
              </w:rPr>
              <w:t>顾兆晨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853" w:type="dxa"/>
            <w:noWrap w:val="0"/>
            <w:vAlign w:val="center"/>
          </w:tcPr>
          <w:p>
            <w:pPr>
              <w:spacing w:line="380" w:lineRule="exact"/>
              <w:jc w:val="center"/>
              <w:rPr>
                <w:rFonts w:hint="eastAsia" w:ascii="宋体" w:hAnsi="宋体" w:eastAsia="方正小标宋简体" w:cs="方正小标宋简体"/>
                <w:color w:val="auto"/>
                <w:sz w:val="28"/>
                <w:szCs w:val="28"/>
                <w:lang w:val="en-US" w:eastAsia="zh-CN"/>
              </w:rPr>
            </w:pPr>
            <w:r>
              <w:rPr>
                <w:rFonts w:hint="eastAsia" w:ascii="宋体" w:hAnsi="宋体" w:eastAsia="方正小标宋简体" w:cs="方正小标宋简体"/>
                <w:color w:val="auto"/>
                <w:sz w:val="28"/>
                <w:szCs w:val="28"/>
                <w:lang w:val="en-US" w:eastAsia="zh-CN"/>
              </w:rPr>
              <w:t>103</w:t>
            </w:r>
          </w:p>
        </w:tc>
        <w:tc>
          <w:tcPr>
            <w:tcW w:w="270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400" w:lineRule="exact"/>
              <w:ind w:left="0" w:leftChars="0" w:right="0" w:rightChars="0" w:firstLine="0" w:firstLineChars="0"/>
              <w:jc w:val="left"/>
              <w:textAlignment w:val="auto"/>
              <w:outlineLvl w:val="9"/>
              <w:rPr>
                <w:rFonts w:hint="eastAsia" w:ascii="宋体" w:hAnsi="宋体" w:eastAsia="方正小标宋简体" w:cs="方正小标宋简体"/>
                <w:color w:val="auto"/>
                <w:sz w:val="28"/>
                <w:szCs w:val="28"/>
              </w:rPr>
            </w:pPr>
            <w:r>
              <w:rPr>
                <w:rFonts w:hint="eastAsia" w:ascii="宋体" w:hAnsi="宋体"/>
                <w:color w:val="auto"/>
                <w:sz w:val="28"/>
                <w:szCs w:val="28"/>
              </w:rPr>
              <w:t>吉口循环经济产业园建设</w:t>
            </w:r>
          </w:p>
        </w:tc>
        <w:tc>
          <w:tcPr>
            <w:tcW w:w="6788" w:type="dxa"/>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400" w:lineRule="exact"/>
              <w:ind w:left="0" w:leftChars="0" w:right="0" w:rightChars="0" w:firstLine="0" w:firstLineChars="0"/>
              <w:jc w:val="left"/>
              <w:textAlignment w:val="auto"/>
              <w:outlineLvl w:val="9"/>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一季度启动局部林地报批和土地报批，启动园区“三通一平”规划设计等前期工作，年内完成150亩土地平整。</w:t>
            </w:r>
          </w:p>
        </w:tc>
        <w:tc>
          <w:tcPr>
            <w:tcW w:w="1454" w:type="dxa"/>
            <w:noWrap w:val="0"/>
            <w:vAlign w:val="center"/>
          </w:tcPr>
          <w:p>
            <w:pPr>
              <w:spacing w:line="380" w:lineRule="exact"/>
              <w:jc w:val="center"/>
              <w:rPr>
                <w:rFonts w:hint="eastAsia" w:ascii="宋体" w:hAnsi="宋体" w:eastAsia="方正小标宋简体" w:cs="方正小标宋简体"/>
                <w:color w:val="auto"/>
                <w:sz w:val="28"/>
                <w:szCs w:val="28"/>
              </w:rPr>
            </w:pPr>
            <w:r>
              <w:rPr>
                <w:rFonts w:hint="eastAsia" w:ascii="宋体" w:hAnsi="宋体" w:cs="仿宋_GB2312"/>
                <w:color w:val="auto"/>
                <w:sz w:val="28"/>
                <w:szCs w:val="28"/>
              </w:rPr>
              <w:t>12月</w:t>
            </w:r>
          </w:p>
        </w:tc>
        <w:tc>
          <w:tcPr>
            <w:tcW w:w="1710" w:type="dxa"/>
            <w:vMerge w:val="continue"/>
            <w:noWrap w:val="0"/>
            <w:vAlign w:val="center"/>
          </w:tcPr>
          <w:p>
            <w:pPr>
              <w:spacing w:line="380" w:lineRule="exact"/>
              <w:jc w:val="center"/>
              <w:rPr>
                <w:rFonts w:hint="eastAsia" w:ascii="宋体" w:hAnsi="宋体" w:eastAsia="方正小标宋简体" w:cs="方正小标宋简体"/>
                <w:color w:val="auto"/>
                <w:sz w:val="28"/>
                <w:szCs w:val="28"/>
              </w:rPr>
            </w:pPr>
          </w:p>
        </w:tc>
        <w:tc>
          <w:tcPr>
            <w:tcW w:w="1273" w:type="dxa"/>
            <w:gridSpan w:val="2"/>
            <w:noWrap w:val="0"/>
            <w:vAlign w:val="center"/>
          </w:tcPr>
          <w:p>
            <w:pPr>
              <w:keepNext w:val="0"/>
              <w:keepLines w:val="0"/>
              <w:pageBreakBefore w:val="0"/>
              <w:widowControl w:val="0"/>
              <w:kinsoku/>
              <w:wordWrap/>
              <w:overflowPunct/>
              <w:topLinePunct w:val="0"/>
              <w:autoSpaceDE/>
              <w:autoSpaceDN/>
              <w:bidi w:val="0"/>
              <w:adjustRightInd w:val="0"/>
              <w:snapToGrid/>
              <w:spacing w:before="0" w:beforeLines="0" w:after="0" w:afterLines="0" w:line="400" w:lineRule="exact"/>
              <w:ind w:left="0" w:leftChars="0" w:right="0" w:rightChars="0" w:firstLine="0" w:firstLineChars="0"/>
              <w:jc w:val="center"/>
              <w:textAlignment w:val="auto"/>
              <w:outlineLvl w:val="9"/>
              <w:rPr>
                <w:rFonts w:hint="eastAsia" w:ascii="宋体" w:hAnsi="宋体" w:cs="仿宋_GB2312"/>
                <w:color w:val="auto"/>
                <w:sz w:val="28"/>
                <w:szCs w:val="28"/>
              </w:rPr>
            </w:pPr>
            <w:r>
              <w:rPr>
                <w:rFonts w:hint="eastAsia" w:ascii="宋体" w:hAnsi="宋体" w:cs="仿宋_GB2312"/>
                <w:color w:val="auto"/>
                <w:sz w:val="28"/>
                <w:szCs w:val="28"/>
              </w:rPr>
              <w:t>陈力夫顾兆晨</w:t>
            </w:r>
          </w:p>
        </w:tc>
      </w:tr>
    </w:tbl>
    <w:p>
      <w:pPr>
        <w:adjustRightInd w:val="0"/>
        <w:rPr>
          <w:rFonts w:hint="eastAsia" w:ascii="宋体" w:hAnsi="宋体"/>
        </w:rPr>
        <w:sectPr>
          <w:pgSz w:w="16838" w:h="11906" w:orient="landscape"/>
          <w:pgMar w:top="1134" w:right="1134" w:bottom="1134" w:left="1134" w:header="851" w:footer="1587" w:gutter="0"/>
          <w:cols w:space="720" w:num="1"/>
          <w:docGrid w:type="linesAndChars" w:linePitch="602" w:charSpace="-849"/>
        </w:sectPr>
      </w:pPr>
    </w:p>
    <w:p>
      <w:pPr>
        <w:adjustRightInd w:val="0"/>
        <w:rPr>
          <w:rFonts w:hint="eastAsia" w:ascii="宋体" w:hAnsi="宋体"/>
        </w:rPr>
      </w:pPr>
    </w:p>
    <w:p>
      <w:pPr>
        <w:adjustRightInd w:val="0"/>
        <w:ind w:firstLine="612" w:firstLineChars="200"/>
        <w:rPr>
          <w:rFonts w:hint="eastAsia" w:ascii="宋体" w:hAnsi="宋体"/>
        </w:rPr>
      </w:pPr>
    </w:p>
    <w:p>
      <w:pPr>
        <w:adjustRightInd w:val="0"/>
        <w:rPr>
          <w:rFonts w:hint="eastAsia" w:ascii="宋体" w:hAnsi="宋体"/>
        </w:rPr>
      </w:pPr>
    </w:p>
    <w:p>
      <w:pPr>
        <w:adjustRightInd w:val="0"/>
        <w:rPr>
          <w:rFonts w:hint="eastAsia" w:ascii="宋体" w:hAnsi="宋体"/>
        </w:rPr>
      </w:pPr>
    </w:p>
    <w:p>
      <w:bookmarkStart w:id="0" w:name="_GoBack"/>
      <w:bookmarkEnd w:id="0"/>
    </w:p>
    <w:sectPr>
      <w:pgSz w:w="11906" w:h="16838"/>
      <w:pgMar w:top="1985" w:right="1531" w:bottom="1871" w:left="1531" w:header="851" w:footer="1588" w:gutter="0"/>
      <w:cols w:space="720" w:num="1"/>
      <w:docGrid w:type="linesAndChars" w:linePitch="59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6E031C"/>
    <w:rsid w:val="616E0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adjustRightInd w:val="0"/>
      <w:jc w:val="both"/>
    </w:pPr>
    <w:rPr>
      <w:rFonts w:ascii="宋体" w:hAnsi="宋体" w:eastAsia="仿宋_GB2312" w:cs="宋体"/>
      <w:kern w:val="2"/>
      <w:sz w:val="31"/>
      <w:szCs w:val="31"/>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4">
    <w:name w:val="page number"/>
    <w:basedOn w:val="3"/>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2019-02-22T08:11:00Z</dcterms:created>
  <dc:creator>Administrator</dc:creator>
  <cp:lastModifiedBy>Administrator</cp:lastModifiedBy>
  <dcterms:modified xsi:type="dcterms:W3CDTF">2019-02-22T08:12:11Z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