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CA" w:rsidRDefault="006B2BCA" w:rsidP="006B2BCA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6B2BCA" w:rsidRDefault="006B2BCA" w:rsidP="006B2BCA">
      <w:pPr>
        <w:pStyle w:val="a5"/>
        <w:spacing w:before="0" w:beforeAutospacing="0" w:after="0" w:afterAutospacing="0" w:line="3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B2BCA" w:rsidRDefault="006B2BCA" w:rsidP="006B2BCA">
      <w:pPr>
        <w:spacing w:line="560" w:lineRule="exact"/>
        <w:jc w:val="center"/>
        <w:rPr>
          <w:rFonts w:hint="eastAsia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三明市教育人才生活补助申请表</w:t>
      </w:r>
      <w:r>
        <w:t> </w:t>
      </w:r>
    </w:p>
    <w:p w:rsidR="006B2BCA" w:rsidRDefault="006B2BCA" w:rsidP="006B2BCA">
      <w:pPr>
        <w:spacing w:line="200" w:lineRule="exact"/>
        <w:jc w:val="center"/>
        <w:rPr>
          <w:rFonts w:hint="eastAsia"/>
        </w:rPr>
      </w:pPr>
    </w:p>
    <w:p w:rsidR="006B2BCA" w:rsidRDefault="006B2BCA" w:rsidP="006B2BCA">
      <w:pPr>
        <w:spacing w:line="240" w:lineRule="exact"/>
        <w:jc w:val="center"/>
        <w:rPr>
          <w:rFonts w:ascii="宋体"/>
          <w:sz w:val="24"/>
        </w:rPr>
      </w:pPr>
      <w:r>
        <w:t xml:space="preserve">                                                         </w:t>
      </w:r>
      <w:r>
        <w:rPr>
          <w:rFonts w:cs="宋体" w:hint="eastAsia"/>
        </w:rPr>
        <w:t>填表时间：</w:t>
      </w:r>
      <w:r>
        <w:t xml:space="preserve">    </w:t>
      </w:r>
      <w:r>
        <w:rPr>
          <w:rFonts w:cs="宋体" w:hint="eastAsia"/>
        </w:rPr>
        <w:t>年</w:t>
      </w:r>
      <w:r>
        <w:t xml:space="preserve">    </w:t>
      </w:r>
      <w:r>
        <w:rPr>
          <w:rFonts w:cs="宋体" w:hint="eastAsia"/>
        </w:rPr>
        <w:t>月</w:t>
      </w:r>
      <w:r>
        <w:t xml:space="preserve">    </w:t>
      </w:r>
      <w:r>
        <w:rPr>
          <w:rFonts w:cs="宋体" w:hint="eastAsia"/>
        </w:rPr>
        <w:t>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1200"/>
        <w:gridCol w:w="180"/>
        <w:gridCol w:w="943"/>
        <w:gridCol w:w="755"/>
        <w:gridCol w:w="1440"/>
        <w:gridCol w:w="1437"/>
        <w:gridCol w:w="182"/>
        <w:gridCol w:w="1625"/>
      </w:tblGrid>
      <w:tr w:rsidR="006B2BCA" w:rsidTr="00C32B40">
        <w:trPr>
          <w:cantSplit/>
          <w:trHeight w:val="6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</w:t>
            </w:r>
            <w:r>
              <w:rPr>
                <w:rFonts w:ascii="仿宋_GB2312" w:eastAsia="仿宋_GB2312" w:hAnsi="仿宋_GB2312" w:cs="仿宋_GB231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</w:t>
            </w:r>
            <w:r>
              <w:rPr>
                <w:rFonts w:ascii="仿宋_GB2312" w:eastAsia="仿宋_GB2312" w:hAnsi="仿宋_GB2312" w:cs="仿宋_GB231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别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出生年月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近期免冠</w:t>
            </w:r>
          </w:p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一寸照片</w:t>
            </w:r>
          </w:p>
        </w:tc>
      </w:tr>
      <w:tr w:rsidR="006B2BCA" w:rsidTr="00C32B40">
        <w:trPr>
          <w:cantSplit/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出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生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民</w:t>
            </w:r>
            <w:r>
              <w:rPr>
                <w:rFonts w:ascii="仿宋_GB2312" w:eastAsia="仿宋_GB2312" w:hAnsi="仿宋_GB2312" w:cs="仿宋_GB231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入党时间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6B2BCA" w:rsidTr="00C32B40">
        <w:trPr>
          <w:cantSplit/>
          <w:trHeight w:val="6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参加工作</w:t>
            </w:r>
          </w:p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时</w:t>
            </w:r>
            <w:r>
              <w:rPr>
                <w:rFonts w:ascii="仿宋_GB2312" w:eastAsia="仿宋_GB2312" w:hAnsi="仿宋_GB2312" w:cs="仿宋_GB231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现工作</w:t>
            </w:r>
          </w:p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单位</w:t>
            </w: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6B2BCA" w:rsidTr="00C32B40">
        <w:trPr>
          <w:cantSplit/>
          <w:trHeight w:val="5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毕业时间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毕业院校</w:t>
            </w: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6B2BCA" w:rsidTr="00C32B40">
        <w:trPr>
          <w:cantSplit/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是否全日制普通教育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ind w:leftChars="-139" w:left="-292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是□</w:t>
            </w:r>
            <w:r>
              <w:rPr>
                <w:rFonts w:ascii="仿宋_GB2312" w:eastAsia="仿宋_GB2312" w:hAnsi="仿宋_GB2312" w:cs="仿宋_GB231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否□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ind w:leftChars="-139" w:left="-292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学历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6B2BCA" w:rsidTr="00C32B40">
        <w:trPr>
          <w:cantSplit/>
          <w:trHeight w:val="5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身份证号码</w:t>
            </w: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rPr>
                <w:rFonts w:ascii="仿宋_GB2312" w:eastAsia="仿宋_GB2312" w:hAnsi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280" w:lineRule="atLeast"/>
              <w:rPr>
                <w:rFonts w:ascii="仿宋_GB2312" w:eastAsia="仿宋_GB2312" w:hAnsi="仿宋_GB2312"/>
              </w:rPr>
            </w:pPr>
          </w:p>
        </w:tc>
      </w:tr>
      <w:tr w:rsidR="006B2BCA" w:rsidTr="00C32B40">
        <w:trPr>
          <w:cantSplit/>
          <w:trHeight w:val="543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主要学习工作情况（从高中填起）</w:t>
            </w:r>
          </w:p>
        </w:tc>
      </w:tr>
      <w:tr w:rsidR="006B2BCA" w:rsidTr="00C32B40">
        <w:trPr>
          <w:cantSplit/>
          <w:trHeight w:val="5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起始年月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终止年月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学习或工作单位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所学专业或工作职业</w:t>
            </w:r>
          </w:p>
        </w:tc>
      </w:tr>
      <w:tr w:rsidR="006B2BCA" w:rsidTr="00C32B40">
        <w:trPr>
          <w:cantSplit/>
          <w:trHeight w:val="7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jc w:val="center"/>
              <w:rPr>
                <w:rFonts w:ascii="仿宋_GB2312" w:eastAsia="仿宋_GB2312" w:hAnsi="仿宋_GB2312"/>
              </w:rPr>
            </w:pPr>
          </w:p>
        </w:tc>
      </w:tr>
      <w:tr w:rsidR="006B2BCA" w:rsidTr="00C32B40">
        <w:trPr>
          <w:cantSplit/>
          <w:trHeight w:val="7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jc w:val="center"/>
              <w:rPr>
                <w:rFonts w:ascii="仿宋_GB2312" w:eastAsia="仿宋_GB2312" w:hAnsi="仿宋_GB2312"/>
              </w:rPr>
            </w:pPr>
          </w:p>
        </w:tc>
      </w:tr>
      <w:tr w:rsidR="006B2BCA" w:rsidTr="00C32B40">
        <w:trPr>
          <w:cantSplit/>
          <w:trHeight w:val="7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jc w:val="center"/>
              <w:rPr>
                <w:rFonts w:ascii="仿宋_GB2312" w:eastAsia="仿宋_GB2312" w:hAnsi="仿宋_GB2312"/>
              </w:rPr>
            </w:pPr>
          </w:p>
        </w:tc>
      </w:tr>
      <w:tr w:rsidR="006B2BCA" w:rsidTr="00C32B40">
        <w:trPr>
          <w:cantSplit/>
          <w:trHeight w:val="7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jc w:val="center"/>
              <w:rPr>
                <w:rFonts w:ascii="仿宋_GB2312" w:eastAsia="仿宋_GB2312" w:hAnsi="仿宋_GB2312"/>
              </w:rPr>
            </w:pPr>
          </w:p>
        </w:tc>
      </w:tr>
      <w:tr w:rsidR="006B2BCA" w:rsidTr="00C32B40">
        <w:trPr>
          <w:cantSplit/>
          <w:trHeight w:val="7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4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补助金额</w:t>
            </w:r>
          </w:p>
        </w:tc>
        <w:tc>
          <w:tcPr>
            <w:tcW w:w="7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4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人民币大写：</w:t>
            </w:r>
            <w:r>
              <w:rPr>
                <w:rFonts w:ascii="仿宋_GB2312" w:eastAsia="仿宋_GB2312" w:hAnsi="仿宋_GB2312" w:cs="仿宋_GB2312"/>
              </w:rPr>
              <w:t xml:space="preserve">                                 </w:t>
            </w:r>
            <w:r>
              <w:rPr>
                <w:rFonts w:ascii="仿宋_GB2312" w:eastAsia="仿宋_GB2312" w:hAnsi="仿宋_GB2312" w:cs="仿宋_GB2312" w:hint="eastAsia"/>
              </w:rPr>
              <w:t>小写：</w:t>
            </w:r>
            <w:r>
              <w:rPr>
                <w:rFonts w:ascii="仿宋_GB2312" w:eastAsia="仿宋_GB2312" w:hAnsi="仿宋_GB2312" w:cs="仿宋_GB231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</w:rPr>
              <w:t>元</w:t>
            </w:r>
          </w:p>
        </w:tc>
      </w:tr>
      <w:tr w:rsidR="006B2BCA" w:rsidTr="00C32B40">
        <w:trPr>
          <w:cantSplit/>
          <w:trHeight w:val="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34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申报单位</w:t>
            </w:r>
          </w:p>
          <w:p w:rsidR="006B2BCA" w:rsidRDefault="006B2BCA" w:rsidP="00C32B40">
            <w:pPr>
              <w:spacing w:line="34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意见</w:t>
            </w:r>
          </w:p>
        </w:tc>
        <w:tc>
          <w:tcPr>
            <w:tcW w:w="77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420" w:lineRule="exact"/>
              <w:ind w:firstLineChars="200" w:firstLine="420"/>
              <w:rPr>
                <w:rFonts w:ascii="仿宋_GB2312" w:eastAsia="仿宋_GB2312" w:hAnsi="仿宋_GB2312"/>
              </w:rPr>
            </w:pPr>
          </w:p>
          <w:p w:rsidR="006B2BCA" w:rsidRDefault="006B2BCA" w:rsidP="00C32B40">
            <w:pPr>
              <w:spacing w:line="420" w:lineRule="exact"/>
              <w:ind w:firstLineChars="200" w:firstLine="42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本单位承诺以上信息真实有效，如有弄虚作假，愿承担后果。</w:t>
            </w:r>
          </w:p>
          <w:p w:rsidR="006B2BCA" w:rsidRDefault="006B2BCA" w:rsidP="00C32B40">
            <w:pPr>
              <w:spacing w:line="420" w:lineRule="exact"/>
              <w:ind w:firstLineChars="300" w:firstLine="630"/>
              <w:rPr>
                <w:rFonts w:ascii="仿宋_GB2312" w:eastAsia="仿宋_GB2312" w:hAnsi="仿宋_GB2312"/>
              </w:rPr>
            </w:pPr>
          </w:p>
          <w:p w:rsidR="006B2BCA" w:rsidRDefault="006B2BCA" w:rsidP="00C32B40">
            <w:pPr>
              <w:spacing w:line="42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单位（盖章）</w:t>
            </w:r>
          </w:p>
          <w:p w:rsidR="006B2BCA" w:rsidRDefault="006B2BCA" w:rsidP="00C32B40">
            <w:pPr>
              <w:spacing w:line="420" w:lineRule="exact"/>
              <w:ind w:firstLineChars="2000" w:firstLine="420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6B2BCA" w:rsidTr="00C32B40">
        <w:trPr>
          <w:cantSplit/>
          <w:trHeight w:val="23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lastRenderedPageBreak/>
              <w:t>受理窗口</w:t>
            </w:r>
          </w:p>
          <w:p w:rsidR="006B2BCA" w:rsidRDefault="006B2BCA" w:rsidP="00C32B4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初审意见</w:t>
            </w:r>
          </w:p>
        </w:tc>
        <w:tc>
          <w:tcPr>
            <w:tcW w:w="77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420" w:lineRule="exact"/>
              <w:ind w:firstLineChars="200" w:firstLine="420"/>
              <w:rPr>
                <w:rFonts w:ascii="仿宋_GB2312" w:eastAsia="仿宋_GB2312" w:hAnsi="仿宋_GB2312"/>
              </w:rPr>
            </w:pPr>
          </w:p>
          <w:p w:rsidR="006B2BCA" w:rsidRDefault="006B2BCA" w:rsidP="00C32B40">
            <w:pPr>
              <w:spacing w:line="420" w:lineRule="exact"/>
              <w:ind w:firstLineChars="200" w:firstLine="420"/>
              <w:rPr>
                <w:rFonts w:ascii="仿宋_GB2312" w:eastAsia="仿宋_GB2312" w:hAnsi="仿宋_GB2312"/>
              </w:rPr>
            </w:pPr>
          </w:p>
          <w:p w:rsidR="006B2BCA" w:rsidRDefault="006B2BCA" w:rsidP="00C32B40">
            <w:pPr>
              <w:spacing w:line="420" w:lineRule="exact"/>
              <w:ind w:firstLineChars="300" w:firstLine="630"/>
              <w:rPr>
                <w:rFonts w:ascii="仿宋_GB2312" w:eastAsia="仿宋_GB2312" w:hAnsi="仿宋_GB2312"/>
              </w:rPr>
            </w:pPr>
          </w:p>
          <w:p w:rsidR="006B2BCA" w:rsidRDefault="006B2BCA" w:rsidP="00C32B40">
            <w:pPr>
              <w:spacing w:line="42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单位（盖章）</w:t>
            </w:r>
          </w:p>
          <w:p w:rsidR="006B2BCA" w:rsidRDefault="006B2BCA" w:rsidP="00C32B40">
            <w:pPr>
              <w:spacing w:line="420" w:lineRule="exact"/>
              <w:ind w:firstLineChars="2000" w:firstLine="420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6B2BCA" w:rsidTr="00C32B40">
        <w:trPr>
          <w:cantSplit/>
          <w:trHeight w:val="23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教育部门</w:t>
            </w:r>
          </w:p>
          <w:p w:rsidR="006B2BCA" w:rsidRDefault="006B2BCA" w:rsidP="00C32B4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审核意见</w:t>
            </w:r>
          </w:p>
        </w:tc>
        <w:tc>
          <w:tcPr>
            <w:tcW w:w="77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420" w:lineRule="exact"/>
              <w:ind w:firstLineChars="200" w:firstLine="420"/>
              <w:rPr>
                <w:rFonts w:ascii="仿宋_GB2312" w:eastAsia="仿宋_GB2312" w:hAnsi="仿宋_GB2312"/>
              </w:rPr>
            </w:pPr>
          </w:p>
          <w:p w:rsidR="006B2BCA" w:rsidRDefault="006B2BCA" w:rsidP="00C32B40">
            <w:pPr>
              <w:spacing w:line="420" w:lineRule="exact"/>
              <w:ind w:firstLineChars="200" w:firstLine="420"/>
              <w:rPr>
                <w:rFonts w:ascii="仿宋_GB2312" w:eastAsia="仿宋_GB2312" w:hAnsi="仿宋_GB2312"/>
              </w:rPr>
            </w:pPr>
          </w:p>
          <w:p w:rsidR="006B2BCA" w:rsidRDefault="006B2BCA" w:rsidP="00C32B40">
            <w:pPr>
              <w:spacing w:line="420" w:lineRule="exact"/>
              <w:ind w:firstLineChars="300" w:firstLine="630"/>
              <w:rPr>
                <w:rFonts w:ascii="仿宋_GB2312" w:eastAsia="仿宋_GB2312" w:hAnsi="仿宋_GB2312"/>
              </w:rPr>
            </w:pPr>
          </w:p>
          <w:p w:rsidR="006B2BCA" w:rsidRDefault="006B2BCA" w:rsidP="00C32B40">
            <w:pPr>
              <w:spacing w:line="42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单位（盖章）</w:t>
            </w:r>
          </w:p>
          <w:p w:rsidR="006B2BCA" w:rsidRDefault="006B2BCA" w:rsidP="00C32B40">
            <w:pPr>
              <w:spacing w:line="420" w:lineRule="exact"/>
              <w:ind w:firstLineChars="2000" w:firstLine="420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6B2BCA" w:rsidTr="00C32B40">
        <w:trPr>
          <w:cantSplit/>
          <w:trHeight w:val="23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</w:rPr>
              <w:t>人社部门</w:t>
            </w:r>
            <w:proofErr w:type="gramEnd"/>
          </w:p>
          <w:p w:rsidR="006B2BCA" w:rsidRDefault="006B2BCA" w:rsidP="00C32B4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审核意见</w:t>
            </w:r>
          </w:p>
        </w:tc>
        <w:tc>
          <w:tcPr>
            <w:tcW w:w="77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420" w:lineRule="exact"/>
              <w:ind w:firstLineChars="200" w:firstLine="420"/>
              <w:rPr>
                <w:rFonts w:ascii="仿宋_GB2312" w:eastAsia="仿宋_GB2312" w:hAnsi="仿宋_GB2312"/>
              </w:rPr>
            </w:pPr>
          </w:p>
          <w:p w:rsidR="006B2BCA" w:rsidRDefault="006B2BCA" w:rsidP="00C32B40">
            <w:pPr>
              <w:spacing w:line="420" w:lineRule="exact"/>
              <w:ind w:firstLineChars="200" w:firstLine="420"/>
              <w:rPr>
                <w:rFonts w:ascii="仿宋_GB2312" w:eastAsia="仿宋_GB2312" w:hAnsi="仿宋_GB2312"/>
              </w:rPr>
            </w:pPr>
          </w:p>
          <w:p w:rsidR="006B2BCA" w:rsidRDefault="006B2BCA" w:rsidP="00C32B40">
            <w:pPr>
              <w:spacing w:line="420" w:lineRule="exact"/>
              <w:ind w:firstLineChars="300" w:firstLine="630"/>
              <w:rPr>
                <w:rFonts w:ascii="仿宋_GB2312" w:eastAsia="仿宋_GB2312" w:hAnsi="仿宋_GB2312"/>
              </w:rPr>
            </w:pPr>
          </w:p>
          <w:p w:rsidR="006B2BCA" w:rsidRDefault="006B2BCA" w:rsidP="00C32B40">
            <w:pPr>
              <w:spacing w:line="42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单位（盖章）</w:t>
            </w:r>
          </w:p>
          <w:p w:rsidR="006B2BCA" w:rsidRDefault="006B2BCA" w:rsidP="00C32B40">
            <w:pPr>
              <w:spacing w:line="420" w:lineRule="exact"/>
              <w:ind w:firstLineChars="2000" w:firstLine="420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6B2BCA" w:rsidTr="00C32B40">
        <w:trPr>
          <w:cantSplit/>
          <w:trHeight w:val="2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人才办</w:t>
            </w:r>
          </w:p>
          <w:p w:rsidR="006B2BCA" w:rsidRDefault="006B2BCA" w:rsidP="00C32B4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复核意见</w:t>
            </w:r>
          </w:p>
        </w:tc>
        <w:tc>
          <w:tcPr>
            <w:tcW w:w="7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CA" w:rsidRDefault="006B2BCA" w:rsidP="00C32B40">
            <w:pPr>
              <w:spacing w:line="420" w:lineRule="exact"/>
              <w:rPr>
                <w:rFonts w:ascii="仿宋_GB2312" w:eastAsia="仿宋_GB2312" w:hAnsi="仿宋_GB2312"/>
              </w:rPr>
            </w:pPr>
          </w:p>
          <w:p w:rsidR="006B2BCA" w:rsidRDefault="006B2BCA" w:rsidP="00C32B40">
            <w:pPr>
              <w:spacing w:line="420" w:lineRule="exact"/>
              <w:ind w:firstLineChars="300" w:firstLine="630"/>
              <w:rPr>
                <w:rFonts w:ascii="仿宋_GB2312" w:eastAsia="仿宋_GB2312" w:hAnsi="仿宋_GB2312"/>
              </w:rPr>
            </w:pPr>
          </w:p>
          <w:p w:rsidR="006B2BCA" w:rsidRDefault="006B2BCA" w:rsidP="00C32B40">
            <w:pPr>
              <w:spacing w:line="42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单位（盖章）</w:t>
            </w:r>
          </w:p>
          <w:p w:rsidR="006B2BCA" w:rsidRDefault="006B2BCA" w:rsidP="00C32B40">
            <w:pPr>
              <w:spacing w:line="420" w:lineRule="exact"/>
              <w:ind w:firstLineChars="2000" w:firstLine="420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</w:tbl>
    <w:p w:rsidR="006B2BCA" w:rsidRDefault="006B2BCA" w:rsidP="006B2BCA">
      <w:pPr>
        <w:pStyle w:val="a5"/>
        <w:spacing w:before="0" w:beforeAutospacing="0" w:after="0" w:afterAutospacing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B2BCA" w:rsidRDefault="006B2BCA" w:rsidP="006B2BCA">
      <w:pPr>
        <w:pStyle w:val="a5"/>
        <w:spacing w:before="0" w:beforeAutospacing="0" w:after="0" w:afterAutospacing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B2BCA" w:rsidRDefault="006B2BCA" w:rsidP="006B2BCA">
      <w:pPr>
        <w:pStyle w:val="a5"/>
        <w:spacing w:before="0" w:beforeAutospacing="0" w:after="0" w:afterAutospacing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B2BCA" w:rsidRDefault="006B2BCA" w:rsidP="006B2BCA">
      <w:pPr>
        <w:pStyle w:val="a5"/>
        <w:spacing w:before="0" w:beforeAutospacing="0" w:after="0" w:afterAutospacing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B2BCA" w:rsidRDefault="006B2BCA" w:rsidP="006B2BCA">
      <w:pPr>
        <w:pStyle w:val="a5"/>
        <w:spacing w:before="0" w:beforeAutospacing="0" w:after="0" w:afterAutospacing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B2BCA" w:rsidRDefault="006B2BCA" w:rsidP="006B2BCA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6B2BCA" w:rsidRDefault="006B2BCA" w:rsidP="006B2BCA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6B2BCA" w:rsidRDefault="006B2BCA" w:rsidP="006B2BCA">
      <w:pPr>
        <w:spacing w:line="56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教育部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6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所直属师范大学和全国省属</w:t>
      </w:r>
    </w:p>
    <w:p w:rsidR="006B2BCA" w:rsidRDefault="006B2BCA" w:rsidP="006B2BCA">
      <w:pPr>
        <w:spacing w:line="56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重点师范类高等院校名单</w:t>
      </w:r>
    </w:p>
    <w:p w:rsidR="006B2BCA" w:rsidRDefault="006B2BCA" w:rsidP="006B2BCA">
      <w:pPr>
        <w:spacing w:line="560" w:lineRule="exact"/>
        <w:rPr>
          <w:rFonts w:ascii="仿宋_GB2312" w:eastAsia="仿宋_GB2312" w:hAnsi="仿宋_GB2312"/>
          <w:sz w:val="32"/>
          <w:szCs w:val="32"/>
        </w:rPr>
      </w:pP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北京师范大学（教育部直属）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华东师范大学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（教育部直属）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东北师范大学（教育部直属）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华中师范大学（教育部直属）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陕西师范大学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（教育部直属）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西南大学（教育部直属）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首都师范大学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重庆师范大学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河北师范大学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山西师范大学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辽宁师范大学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沈阳师范大学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上海师范大学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吉林师范大学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sz w:val="32"/>
          <w:szCs w:val="32"/>
        </w:rPr>
        <w:t>江苏师范大学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sz w:val="32"/>
          <w:szCs w:val="32"/>
        </w:rPr>
        <w:t>南京师范大学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17.</w:t>
      </w:r>
      <w:r>
        <w:rPr>
          <w:rFonts w:ascii="仿宋_GB2312" w:eastAsia="仿宋_GB2312" w:hAnsi="仿宋_GB2312" w:cs="仿宋_GB2312" w:hint="eastAsia"/>
          <w:sz w:val="32"/>
          <w:szCs w:val="32"/>
        </w:rPr>
        <w:t>浙江师范大学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18.</w:t>
      </w:r>
      <w:r>
        <w:rPr>
          <w:rFonts w:ascii="仿宋_GB2312" w:eastAsia="仿宋_GB2312" w:hAnsi="仿宋_GB2312" w:cs="仿宋_GB2312" w:hint="eastAsia"/>
          <w:sz w:val="32"/>
          <w:szCs w:val="32"/>
        </w:rPr>
        <w:t>杭州师范大学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19.</w:t>
      </w:r>
      <w:r>
        <w:rPr>
          <w:rFonts w:ascii="仿宋_GB2312" w:eastAsia="仿宋_GB2312" w:hAnsi="仿宋_GB2312" w:cs="仿宋_GB2312" w:hint="eastAsia"/>
          <w:sz w:val="32"/>
          <w:szCs w:val="32"/>
        </w:rPr>
        <w:t>安徽师范大学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20.</w:t>
      </w:r>
      <w:r>
        <w:rPr>
          <w:rFonts w:ascii="仿宋_GB2312" w:eastAsia="仿宋_GB2312" w:hAnsi="仿宋_GB2312" w:cs="仿宋_GB2312" w:hint="eastAsia"/>
          <w:sz w:val="32"/>
          <w:szCs w:val="32"/>
        </w:rPr>
        <w:t>淮北师范大学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福建师范大学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22.</w:t>
      </w:r>
      <w:r>
        <w:rPr>
          <w:rFonts w:ascii="仿宋_GB2312" w:eastAsia="仿宋_GB2312" w:hAnsi="仿宋_GB2312" w:cs="仿宋_GB2312" w:hint="eastAsia"/>
          <w:sz w:val="32"/>
          <w:szCs w:val="32"/>
        </w:rPr>
        <w:t>闽南师范大学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23.</w:t>
      </w:r>
      <w:r>
        <w:rPr>
          <w:rFonts w:ascii="仿宋_GB2312" w:eastAsia="仿宋_GB2312" w:hAnsi="仿宋_GB2312" w:cs="仿宋_GB2312" w:hint="eastAsia"/>
          <w:sz w:val="32"/>
          <w:szCs w:val="32"/>
        </w:rPr>
        <w:t>江西师范大学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24.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25.</w:t>
      </w:r>
      <w:r>
        <w:rPr>
          <w:rFonts w:ascii="仿宋_GB2312" w:eastAsia="仿宋_GB2312" w:hAnsi="仿宋_GB2312" w:cs="仿宋_GB2312" w:hint="eastAsia"/>
          <w:sz w:val="32"/>
          <w:szCs w:val="32"/>
        </w:rPr>
        <w:t>河南师范大学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26.</w:t>
      </w:r>
      <w:r>
        <w:rPr>
          <w:rFonts w:ascii="仿宋_GB2312" w:eastAsia="仿宋_GB2312" w:hAnsi="仿宋_GB2312" w:cs="仿宋_GB2312" w:hint="eastAsia"/>
          <w:sz w:val="32"/>
          <w:szCs w:val="32"/>
        </w:rPr>
        <w:t>天津师范大学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27.</w:t>
      </w:r>
      <w:r>
        <w:rPr>
          <w:rFonts w:ascii="仿宋_GB2312" w:eastAsia="仿宋_GB2312" w:hAnsi="仿宋_GB2312" w:cs="仿宋_GB2312" w:hint="eastAsia"/>
          <w:sz w:val="32"/>
          <w:szCs w:val="32"/>
        </w:rPr>
        <w:t>湖南师范大学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28.</w:t>
      </w:r>
      <w:r>
        <w:rPr>
          <w:rFonts w:ascii="仿宋_GB2312" w:eastAsia="仿宋_GB2312" w:hAnsi="仿宋_GB2312" w:cs="仿宋_GB2312" w:hint="eastAsia"/>
          <w:sz w:val="32"/>
          <w:szCs w:val="32"/>
        </w:rPr>
        <w:t>四川师范大学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29.</w:t>
      </w:r>
      <w:r>
        <w:rPr>
          <w:rFonts w:ascii="仿宋_GB2312" w:eastAsia="仿宋_GB2312" w:hAnsi="仿宋_GB2312" w:cs="仿宋_GB2312" w:hint="eastAsia"/>
          <w:sz w:val="32"/>
          <w:szCs w:val="32"/>
        </w:rPr>
        <w:t>海南师范大学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30.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31.</w:t>
      </w:r>
      <w:r>
        <w:rPr>
          <w:rFonts w:ascii="仿宋_GB2312" w:eastAsia="仿宋_GB2312" w:hAnsi="仿宋_GB2312" w:cs="仿宋_GB2312" w:hint="eastAsia"/>
          <w:sz w:val="32"/>
          <w:szCs w:val="32"/>
        </w:rPr>
        <w:t>云南师范大学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32.</w:t>
      </w:r>
      <w:r>
        <w:rPr>
          <w:rFonts w:ascii="仿宋_GB2312" w:eastAsia="仿宋_GB2312" w:hAnsi="仿宋_GB2312" w:cs="仿宋_GB2312" w:hint="eastAsia"/>
          <w:sz w:val="32"/>
          <w:szCs w:val="32"/>
        </w:rPr>
        <w:t>华南师范大学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33.</w:t>
      </w:r>
      <w:r>
        <w:rPr>
          <w:rFonts w:ascii="仿宋_GB2312" w:eastAsia="仿宋_GB2312" w:hAnsi="仿宋_GB2312" w:cs="仿宋_GB2312" w:hint="eastAsia"/>
          <w:sz w:val="32"/>
          <w:szCs w:val="32"/>
        </w:rPr>
        <w:t>西北师范大学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34.</w:t>
      </w:r>
      <w:r>
        <w:rPr>
          <w:rFonts w:ascii="仿宋_GB2312" w:eastAsia="仿宋_GB2312" w:hAnsi="仿宋_GB2312" w:cs="仿宋_GB2312" w:hint="eastAsia"/>
          <w:sz w:val="32"/>
          <w:szCs w:val="32"/>
        </w:rPr>
        <w:t>青海师范大学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35.</w:t>
      </w:r>
      <w:r>
        <w:rPr>
          <w:rFonts w:ascii="仿宋_GB2312" w:eastAsia="仿宋_GB2312" w:hAnsi="仿宋_GB2312" w:cs="仿宋_GB2312" w:hint="eastAsia"/>
          <w:sz w:val="32"/>
          <w:szCs w:val="32"/>
        </w:rPr>
        <w:t>哈尔滨师范大学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36.</w:t>
      </w:r>
      <w:r>
        <w:rPr>
          <w:rFonts w:ascii="仿宋_GB2312" w:eastAsia="仿宋_GB2312" w:hAnsi="仿宋_GB2312" w:cs="仿宋_GB2312" w:hint="eastAsia"/>
          <w:sz w:val="32"/>
          <w:szCs w:val="32"/>
        </w:rPr>
        <w:t>内蒙吉师范大学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37.</w:t>
      </w:r>
      <w:r>
        <w:rPr>
          <w:rFonts w:ascii="仿宋_GB2312" w:eastAsia="仿宋_GB2312" w:hAnsi="仿宋_GB2312" w:cs="仿宋_GB2312" w:hint="eastAsia"/>
          <w:sz w:val="32"/>
          <w:szCs w:val="32"/>
        </w:rPr>
        <w:t>广西师范大学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38.</w:t>
      </w:r>
      <w:r>
        <w:rPr>
          <w:rFonts w:ascii="仿宋_GB2312" w:eastAsia="仿宋_GB2312" w:hAnsi="仿宋_GB2312" w:cs="仿宋_GB2312" w:hint="eastAsia"/>
          <w:sz w:val="32"/>
          <w:szCs w:val="32"/>
        </w:rPr>
        <w:t>宁夏师范学院</w:t>
      </w:r>
    </w:p>
    <w:p w:rsidR="006B2BCA" w:rsidRDefault="006B2BCA" w:rsidP="006B2BC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39.</w:t>
      </w:r>
      <w:r>
        <w:rPr>
          <w:rFonts w:ascii="仿宋_GB2312" w:eastAsia="仿宋_GB2312" w:hAnsi="仿宋_GB2312" w:cs="仿宋_GB2312" w:hint="eastAsia"/>
          <w:sz w:val="32"/>
          <w:szCs w:val="32"/>
        </w:rPr>
        <w:t>新疆师范大学</w:t>
      </w:r>
    </w:p>
    <w:p w:rsidR="00B6713B" w:rsidRPr="006B2BCA" w:rsidRDefault="00B6713B" w:rsidP="006B2BCA">
      <w:pPr>
        <w:rPr>
          <w:szCs w:val="32"/>
        </w:rPr>
      </w:pPr>
    </w:p>
    <w:sectPr w:rsidR="00B6713B" w:rsidRPr="006B2BCA" w:rsidSect="006E3B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44C" w:rsidRPr="002863F1" w:rsidRDefault="00EE044C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EE044C" w:rsidRPr="002863F1" w:rsidRDefault="00EE044C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2F0E41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2F0E41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2F0E41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2F0E41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78in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2F0E41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B2BCA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44C" w:rsidRPr="002863F1" w:rsidRDefault="00EE044C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EE044C" w:rsidRPr="002863F1" w:rsidRDefault="00EE044C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2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5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6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2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10583"/>
    <w:rsid w:val="00011563"/>
    <w:rsid w:val="00020823"/>
    <w:rsid w:val="00030192"/>
    <w:rsid w:val="0006061C"/>
    <w:rsid w:val="000624E1"/>
    <w:rsid w:val="0008110F"/>
    <w:rsid w:val="000B59E7"/>
    <w:rsid w:val="000B7CC7"/>
    <w:rsid w:val="000D31CD"/>
    <w:rsid w:val="000F03BC"/>
    <w:rsid w:val="001038F5"/>
    <w:rsid w:val="001245EB"/>
    <w:rsid w:val="001261B3"/>
    <w:rsid w:val="001348FC"/>
    <w:rsid w:val="001729F5"/>
    <w:rsid w:val="001905D7"/>
    <w:rsid w:val="0019758A"/>
    <w:rsid w:val="001A0021"/>
    <w:rsid w:val="001B089F"/>
    <w:rsid w:val="001C07F5"/>
    <w:rsid w:val="001D3761"/>
    <w:rsid w:val="001E598B"/>
    <w:rsid w:val="001E6B0D"/>
    <w:rsid w:val="00207478"/>
    <w:rsid w:val="00230757"/>
    <w:rsid w:val="002341F4"/>
    <w:rsid w:val="002452FE"/>
    <w:rsid w:val="0027763B"/>
    <w:rsid w:val="00282E01"/>
    <w:rsid w:val="002A4B0F"/>
    <w:rsid w:val="002E10A7"/>
    <w:rsid w:val="002E1135"/>
    <w:rsid w:val="002F0878"/>
    <w:rsid w:val="002F0E41"/>
    <w:rsid w:val="003053B4"/>
    <w:rsid w:val="00331DF7"/>
    <w:rsid w:val="00335A86"/>
    <w:rsid w:val="003545B8"/>
    <w:rsid w:val="003673DD"/>
    <w:rsid w:val="00376E41"/>
    <w:rsid w:val="00381DA4"/>
    <w:rsid w:val="003A2FAA"/>
    <w:rsid w:val="003A5EDF"/>
    <w:rsid w:val="003D1453"/>
    <w:rsid w:val="00412E48"/>
    <w:rsid w:val="00413CE6"/>
    <w:rsid w:val="00420885"/>
    <w:rsid w:val="004327E6"/>
    <w:rsid w:val="00450514"/>
    <w:rsid w:val="00485F2D"/>
    <w:rsid w:val="00494968"/>
    <w:rsid w:val="00495625"/>
    <w:rsid w:val="0049706A"/>
    <w:rsid w:val="004B16FB"/>
    <w:rsid w:val="004B2C7A"/>
    <w:rsid w:val="004B4D08"/>
    <w:rsid w:val="004D3BE4"/>
    <w:rsid w:val="004E4738"/>
    <w:rsid w:val="004F6311"/>
    <w:rsid w:val="00501EF2"/>
    <w:rsid w:val="00511B6E"/>
    <w:rsid w:val="005153D8"/>
    <w:rsid w:val="00522A11"/>
    <w:rsid w:val="005347F5"/>
    <w:rsid w:val="00547642"/>
    <w:rsid w:val="00553194"/>
    <w:rsid w:val="00561C27"/>
    <w:rsid w:val="005710D6"/>
    <w:rsid w:val="005A3F17"/>
    <w:rsid w:val="005E4AB2"/>
    <w:rsid w:val="006014CC"/>
    <w:rsid w:val="00623CA0"/>
    <w:rsid w:val="00626566"/>
    <w:rsid w:val="006326DE"/>
    <w:rsid w:val="0063593A"/>
    <w:rsid w:val="00654F37"/>
    <w:rsid w:val="00656D4D"/>
    <w:rsid w:val="00683732"/>
    <w:rsid w:val="006A7D19"/>
    <w:rsid w:val="006B1212"/>
    <w:rsid w:val="006B2BCA"/>
    <w:rsid w:val="006B3FFB"/>
    <w:rsid w:val="006C5307"/>
    <w:rsid w:val="006D2624"/>
    <w:rsid w:val="006D53CB"/>
    <w:rsid w:val="006E3BA8"/>
    <w:rsid w:val="006F1B08"/>
    <w:rsid w:val="006F4BD9"/>
    <w:rsid w:val="00733EB8"/>
    <w:rsid w:val="00743ABE"/>
    <w:rsid w:val="00750F65"/>
    <w:rsid w:val="00765D9E"/>
    <w:rsid w:val="00772FE9"/>
    <w:rsid w:val="0078686B"/>
    <w:rsid w:val="007973C0"/>
    <w:rsid w:val="007A0839"/>
    <w:rsid w:val="007A539E"/>
    <w:rsid w:val="00836600"/>
    <w:rsid w:val="00847A9A"/>
    <w:rsid w:val="00860E33"/>
    <w:rsid w:val="008711CD"/>
    <w:rsid w:val="0087408A"/>
    <w:rsid w:val="00875A5F"/>
    <w:rsid w:val="0089592B"/>
    <w:rsid w:val="008B2ABA"/>
    <w:rsid w:val="008B32B0"/>
    <w:rsid w:val="008B63EC"/>
    <w:rsid w:val="008B66FC"/>
    <w:rsid w:val="008C3FAF"/>
    <w:rsid w:val="008C4701"/>
    <w:rsid w:val="008C6B5A"/>
    <w:rsid w:val="008D23AC"/>
    <w:rsid w:val="008D4FBD"/>
    <w:rsid w:val="008F08CB"/>
    <w:rsid w:val="00904D3A"/>
    <w:rsid w:val="009114E8"/>
    <w:rsid w:val="00940FF8"/>
    <w:rsid w:val="0094348A"/>
    <w:rsid w:val="009465FE"/>
    <w:rsid w:val="00951131"/>
    <w:rsid w:val="009725B3"/>
    <w:rsid w:val="00974930"/>
    <w:rsid w:val="0098164C"/>
    <w:rsid w:val="009838E6"/>
    <w:rsid w:val="00983E3B"/>
    <w:rsid w:val="00985CE0"/>
    <w:rsid w:val="0099405B"/>
    <w:rsid w:val="009A1A0F"/>
    <w:rsid w:val="009A6C18"/>
    <w:rsid w:val="009C2F63"/>
    <w:rsid w:val="009F6A54"/>
    <w:rsid w:val="00A00102"/>
    <w:rsid w:val="00A0135C"/>
    <w:rsid w:val="00A03CCB"/>
    <w:rsid w:val="00A04F69"/>
    <w:rsid w:val="00A06533"/>
    <w:rsid w:val="00A1261A"/>
    <w:rsid w:val="00A279B8"/>
    <w:rsid w:val="00A4320A"/>
    <w:rsid w:val="00A4421E"/>
    <w:rsid w:val="00A640FF"/>
    <w:rsid w:val="00A84281"/>
    <w:rsid w:val="00AA5227"/>
    <w:rsid w:val="00AC3921"/>
    <w:rsid w:val="00AE73C1"/>
    <w:rsid w:val="00AF788B"/>
    <w:rsid w:val="00B210E0"/>
    <w:rsid w:val="00B5064D"/>
    <w:rsid w:val="00B6713B"/>
    <w:rsid w:val="00B77966"/>
    <w:rsid w:val="00B84E13"/>
    <w:rsid w:val="00BA04CA"/>
    <w:rsid w:val="00BA78DF"/>
    <w:rsid w:val="00BB0BF7"/>
    <w:rsid w:val="00BD4E68"/>
    <w:rsid w:val="00C0082D"/>
    <w:rsid w:val="00C4785D"/>
    <w:rsid w:val="00C8003A"/>
    <w:rsid w:val="00C9053E"/>
    <w:rsid w:val="00CA02A9"/>
    <w:rsid w:val="00CA737A"/>
    <w:rsid w:val="00CC5A7C"/>
    <w:rsid w:val="00CD1EF5"/>
    <w:rsid w:val="00CD5BF5"/>
    <w:rsid w:val="00CD7E42"/>
    <w:rsid w:val="00CE140D"/>
    <w:rsid w:val="00CE7D6B"/>
    <w:rsid w:val="00D11D13"/>
    <w:rsid w:val="00D17D85"/>
    <w:rsid w:val="00D33231"/>
    <w:rsid w:val="00D36646"/>
    <w:rsid w:val="00D46250"/>
    <w:rsid w:val="00D473C8"/>
    <w:rsid w:val="00D6303E"/>
    <w:rsid w:val="00D657A7"/>
    <w:rsid w:val="00D71F8B"/>
    <w:rsid w:val="00D737EF"/>
    <w:rsid w:val="00D763DB"/>
    <w:rsid w:val="00D8796A"/>
    <w:rsid w:val="00D96B79"/>
    <w:rsid w:val="00DB0941"/>
    <w:rsid w:val="00DC38FE"/>
    <w:rsid w:val="00E01211"/>
    <w:rsid w:val="00E07E88"/>
    <w:rsid w:val="00E15B1C"/>
    <w:rsid w:val="00E540A6"/>
    <w:rsid w:val="00E65406"/>
    <w:rsid w:val="00ED3D13"/>
    <w:rsid w:val="00EE044C"/>
    <w:rsid w:val="00F07C8D"/>
    <w:rsid w:val="00F22405"/>
    <w:rsid w:val="00F46946"/>
    <w:rsid w:val="00F6469D"/>
    <w:rsid w:val="00F85D24"/>
    <w:rsid w:val="00F87216"/>
    <w:rsid w:val="00FC5AD2"/>
    <w:rsid w:val="00FC664E"/>
    <w:rsid w:val="00FE21C2"/>
    <w:rsid w:val="00FE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footer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First Indent" w:uiPriority="0" w:qFormat="1"/>
    <w:lsdException w:name="Body Text First Indent 2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1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uiPriority w:val="22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uiPriority w:val="59"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uiPriority w:val="99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uiPriority w:val="99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semiHidden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uiPriority w:val="99"/>
    <w:semiHidden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uiPriority w:val="99"/>
    <w:rsid w:val="007A539E"/>
    <w:rPr>
      <w:rFonts w:cs="Times New Roman"/>
      <w:color w:val="0000FF"/>
      <w:u w:val="single"/>
    </w:rPr>
  </w:style>
  <w:style w:type="character" w:customStyle="1" w:styleId="font01">
    <w:name w:val="font0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uiPriority w:val="99"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uiPriority w:val="99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uiPriority w:val="99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uiPriority w:val="99"/>
    <w:rsid w:val="007A539E"/>
    <w:rPr>
      <w:rFonts w:ascii="宋体" w:hAnsi="宋体" w:cs="Courier New"/>
      <w:sz w:val="32"/>
      <w:szCs w:val="32"/>
    </w:rPr>
  </w:style>
  <w:style w:type="paragraph" w:customStyle="1" w:styleId="1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semiHidden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semiHidden/>
    <w:rsid w:val="009A6C18"/>
    <w:pPr>
      <w:jc w:val="left"/>
    </w:pPr>
  </w:style>
  <w:style w:type="character" w:customStyle="1" w:styleId="Charc">
    <w:name w:val="批注文字 Char"/>
    <w:basedOn w:val="a0"/>
    <w:link w:val="af7"/>
    <w:semiHidden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uiPriority w:val="20"/>
    <w:qFormat/>
    <w:rsid w:val="006E3BA8"/>
    <w:rPr>
      <w:i/>
    </w:rPr>
  </w:style>
  <w:style w:type="character" w:customStyle="1" w:styleId="font71">
    <w:name w:val="font71"/>
    <w:basedOn w:val="a0"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148</Words>
  <Characters>848</Characters>
  <Application>Microsoft Office Word</Application>
  <DocSecurity>0</DocSecurity>
  <Lines>7</Lines>
  <Paragraphs>1</Paragraphs>
  <ScaleCrop>false</ScaleCrop>
  <Company>china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86</cp:revision>
  <dcterms:created xsi:type="dcterms:W3CDTF">2021-11-11T02:36:00Z</dcterms:created>
  <dcterms:modified xsi:type="dcterms:W3CDTF">2022-08-15T03:13:00Z</dcterms:modified>
</cp:coreProperties>
</file>