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2024年1月8日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三明九州通医药有限公司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徐铮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闽明食药监械经营备20150508号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三明九州通医药有限公司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武汉慧达信息科技有限公司-药九九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（鄂）网械平台备字[2023]第00009号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2024.1.22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（闽）网械销售第35049708号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福建宜又佳医药连锁有限公司三明列西分店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闽明食药监械经营备20160001号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入驻类(法定代表人变更)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宜又佳医药（列西店）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2024.1.25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宜又佳医药(三明列西店)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宜又佳医药-三明列西店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福建宜又佳医药连锁有限公司三明列东分店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闽明食药监械经营备20160002号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入驻类(法定代表人变更)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宜又佳医药（列东店）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2024.1.25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宜又佳医药(列东店)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宜又佳医药-三明列东店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564C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2024-01-26T03:28:20Z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