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2023年10月9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康佰家医药集团股份有限公司永安西洋店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闽明食药监械经营备20212002号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康佰家大药房（西洋店）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（闽）网械销售第35044845号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康佰家医药集团股份有限公司宁化西门店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康佰家医药集团股份有限公司宁化朝阳店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康佰家医药集团股份有限公司宁化新桥店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康佰家医药集团股份有限公司尤溪金山店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康佰家医药集团股份有限公司尤溪解放店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康佰家大药房（尤溪解放店）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康佰家大药房（尤溪解放店）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康佰家医药集团股份有限公司尤溪泰然店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康佰家大药房（尤溪泰然店）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康佰家大药房（尤溪泰然店）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康佰家医药集团股份有限公司宁化南街口店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康佰家大药房（南大街口店）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康佰家大药房（宁化南大街口店）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康佰家宁化南大街口店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康佰家医药集团股份有限公司三明三元观澜苑店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康佰家大药房（梅列观澜苑店）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康佰家医药集团股份有限公司宁化南街一店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康佰家医药集团股份有限公司宁化北街店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康佰家医药集团股份有限公司三明三元广景店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闽明食药监械经营备20150031号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康佰家大药房（梅列广景店）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福建康佰家医药集团有限公司尤溪六角井店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康佰家医药集团股份有限公司宁化东门店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康佰家医药集团股份有限公司三明三元花岸店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闽明监械经营备20220025号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福建康佰家医药集团有限公司三明三元花岸店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（闽）网械销售第35047785号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福建康佰家医药集团有限公司三明三元花岸店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康佰家医药集团股份有限公司宁化中环店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康佰家医药集团股份有限公司尤溪西城店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闽明食药监械经营备202001007号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康佰家大药房（尤溪西城店）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康佰家大药房（尤溪西城店）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康佰家医药集团股份有限公司尤溪城东店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康佰家医药集团股份有限公司清流雁塔店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闽明食药监械经营备20195036号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康佰家医药集团股份有限公司清流龙津店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康佰家清流龙津店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康佰家医药集团股份有限公司宁化财富店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康佰家医药集团股份有限公司尤溪水东店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康佰家医药集团股份有限公司清流鑫九龙店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闽明食药监械经营备20205040号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康佰家大药房（清流鑫九龙店）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康佰家大药房（清流鑫九龙店）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康佰家医药集团股份有限公司清流龙郡店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江绍坚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闽明药监械经营备20225051号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康佰家医药集团股份有限公司三明三元中梁壹号店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康佰家大药房（梅列中梁壹号店）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康佰家大药房（梅列中梁壹号店）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康佰家医药集团股份有限公司三明三元玖珑溪路店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闽明食药监械经营备20190023号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康佰家碧桂园凤凰店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康佰家碧桂园凤凰店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康佰家医药集团股份有限公司建宁青山店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康佰家大药房（建宁青山店）1250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康佰家大药房（建宁青山店）1250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康佰家医药集团股份有限公司三明三元徐碧店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康佰家医药集团股份有限公司永安豪景店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闽明食药监械经营备20172018号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康佰家大药房（永安豪门御景店）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康佰家大药房（永安豪门御景店）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康佰家医药集团股份有限公司尤溪南门市场店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闽明食药监械经营备20161017号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康佰家医药集团股份有限公司尤溪西门店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康佰家医药集团股份有限公司建宁西门店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闽明食药监械经营备20199011号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京东店送（北京京东叁佰陆拾度电子商务有限公司）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00003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康佰家医药集团股份有限公司尤溪建设西街店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康佰家医药集团股份有限公司沙县后薛店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闽明食药监械经营备20164035号（更）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康佰家大药房（后薛店）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康佰家大药房（后薛店）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康佰家医药集团股份有限公司三明沙县龙湖店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闽明食药监械经营备20214092号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康佰家大药房（沙县龙湖店）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美团北京三快科技有限公司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饿了么上海扎斯信息科技有限公司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福建康佰家医药集团有限公司沙县城东店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20194073号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康佰家大药房（沙县华山店）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康佰家大药房（沙县华山店）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康佰家医药集团股份有限公司大田建山分店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闽明药监械经营备20229506号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康佰家医药集团股份有限公司（大田建山分店）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（闽）网械销售第35047086号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康佰家医药集团股份有限公司（大田建山分店）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康佰家医药集团股份有限公司大田开元店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康佰家大药房（大田开元天城店）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康佰家大药房（大田开元天城店）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康佰家医药集团股份有限公司大田锦绣店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康佰家大药房（大田锦绣店）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康佰家大药房（大田锦绣店）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康佰家医药集团股份有限公司三明沙县建国店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闽明食药监械经营备20164036号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康佰家大药房(沙县建国店)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康佰家大药房(沙县建国店)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康佰家大药房(沙县建国店)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（美团网）北京三快科技有限公司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康佰家大药房(沙县建国店)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康佰家医药集团有限公司三明沙县金沙市场店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康佰家大药房(沙县金沙市场店)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康佰家医药集团股份有限公司沙县怡元堂店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康佰家医药集团有限公司(沙县怡元堂店)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康佰家医药集团有限公司(沙县怡元堂店)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康佰家医药集团股份有限公司三明沙县康城店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康佰家医药集团股份有限公司三明三元劲松店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闽明食药监械经营备20180020号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康佰家大药房（梅列劲松店）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康佰家医药集团股份有限公司三元富兴堡店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康佰家医药集团股份有限公司大田东街口店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康佰家医药集团股份有限公司沙县骅山路口店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闽明食药监械经营备20224096号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康佰家大药房（沙县骅山路口店）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康佰家大药房（沙县骅山路口店）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康佰家医药集团股份有限公司沙县总院店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康佰家大药房沙县仁义店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康佰家大药房(沙县仁义店)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康佰家大药房(沙县仁义店)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康佰家医药集团股份有限公司三明沙县鸿图店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20194079号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康佰家大药房（沙县鸿图店）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(闽)网械销售第35042308号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康佰家大药房（鸿图店）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康佰家大药房(沙县鸿图) 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康佰家医药股份集团有限公司三明三元美地店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康佰家梅列吉祥府邸店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康佰家大药房(梅列吉祥府邸店)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康佰家医药股份集团有限公司沙县府西店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福建康佰家医药集团有限公司永安小陶店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福建康佰家医药集团有限公司永安小陶店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2022.1.18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（闽）网械销售第35045761号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福建康佰家医药集团有限公司永安小陶店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美团网（北京三快科技有限公司）  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65E61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825927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004908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2023-10-09T08:47:40Z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