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74F" w:rsidRDefault="00AE674F" w:rsidP="00AE674F">
      <w:pPr>
        <w:jc w:val="center"/>
        <w:rPr>
          <w:rFonts w:ascii="方正小标宋简体" w:eastAsia="方正小标宋简体" w:hAnsi="仿宋"/>
          <w:sz w:val="36"/>
          <w:szCs w:val="36"/>
        </w:rPr>
      </w:pPr>
      <w:r>
        <w:rPr>
          <w:rFonts w:ascii="方正小标宋简体" w:eastAsia="方正小标宋简体" w:hAnsi="仿宋" w:hint="eastAsia"/>
          <w:sz w:val="36"/>
          <w:szCs w:val="36"/>
        </w:rPr>
        <w:t>2021</w:t>
      </w:r>
      <w:r w:rsidRPr="00CD4061">
        <w:rPr>
          <w:rFonts w:ascii="方正小标宋简体" w:eastAsia="方正小标宋简体" w:hAnsi="仿宋" w:hint="eastAsia"/>
          <w:sz w:val="36"/>
          <w:szCs w:val="36"/>
        </w:rPr>
        <w:t>年度三明市本级政府决算相关重要事项的说明</w:t>
      </w:r>
    </w:p>
    <w:p w:rsidR="008C63A0" w:rsidRDefault="008C63A0" w:rsidP="00AE674F">
      <w:pPr>
        <w:spacing w:line="600" w:lineRule="exact"/>
        <w:rPr>
          <w:rFonts w:ascii="黑体" w:eastAsia="黑体" w:hAnsi="黑体" w:hint="eastAsia"/>
          <w:sz w:val="32"/>
          <w:szCs w:val="32"/>
        </w:rPr>
      </w:pPr>
    </w:p>
    <w:p w:rsidR="00AE674F" w:rsidRPr="00127A90" w:rsidRDefault="008C63A0" w:rsidP="00AE674F">
      <w:pPr>
        <w:spacing w:line="600" w:lineRule="exact"/>
        <w:rPr>
          <w:rFonts w:ascii="黑体" w:eastAsia="黑体" w:hAnsi="黑体"/>
          <w:sz w:val="32"/>
          <w:szCs w:val="32"/>
        </w:rPr>
      </w:pPr>
      <w:r>
        <w:rPr>
          <w:rFonts w:ascii="黑体" w:eastAsia="黑体" w:hAnsi="黑体" w:hint="eastAsia"/>
          <w:sz w:val="32"/>
          <w:szCs w:val="32"/>
        </w:rPr>
        <w:t xml:space="preserve">    </w:t>
      </w:r>
      <w:r w:rsidR="00AE674F" w:rsidRPr="00127A90">
        <w:rPr>
          <w:rFonts w:ascii="黑体" w:eastAsia="黑体" w:hAnsi="黑体" w:hint="eastAsia"/>
          <w:sz w:val="32"/>
          <w:szCs w:val="32"/>
        </w:rPr>
        <w:t>一、市本级决算支出说明</w:t>
      </w:r>
    </w:p>
    <w:p w:rsidR="00AE674F" w:rsidRDefault="00AE674F" w:rsidP="00AE674F">
      <w:pPr>
        <w:ind w:firstLine="660"/>
        <w:rPr>
          <w:rFonts w:ascii="仿宋_GB2312" w:eastAsia="仿宋_GB2312"/>
          <w:noProof/>
          <w:sz w:val="32"/>
          <w:szCs w:val="32"/>
        </w:rPr>
      </w:pPr>
      <w:r w:rsidRPr="00AE674F">
        <w:rPr>
          <w:rFonts w:ascii="仿宋_GB2312" w:eastAsia="仿宋_GB2312" w:hint="eastAsia"/>
          <w:noProof/>
          <w:sz w:val="32"/>
          <w:szCs w:val="32"/>
        </w:rPr>
        <w:t>202</w:t>
      </w:r>
      <w:r>
        <w:rPr>
          <w:rFonts w:ascii="仿宋_GB2312" w:eastAsia="仿宋_GB2312" w:hint="eastAsia"/>
          <w:noProof/>
          <w:sz w:val="32"/>
          <w:szCs w:val="32"/>
        </w:rPr>
        <w:t>1</w:t>
      </w:r>
      <w:r w:rsidRPr="00AE674F">
        <w:rPr>
          <w:rFonts w:ascii="仿宋_GB2312" w:eastAsia="仿宋_GB2312" w:hint="eastAsia"/>
          <w:noProof/>
          <w:sz w:val="32"/>
          <w:szCs w:val="32"/>
        </w:rPr>
        <w:t>年度，三明市本级一般公共预算支出决算数</w:t>
      </w:r>
      <w:r w:rsidR="00CA3B18" w:rsidRPr="00CA3B18">
        <w:rPr>
          <w:rFonts w:ascii="仿宋_GB2312" w:eastAsia="仿宋_GB2312"/>
          <w:noProof/>
          <w:sz w:val="32"/>
          <w:szCs w:val="32"/>
        </w:rPr>
        <w:t>563828</w:t>
      </w:r>
      <w:r w:rsidRPr="00AE674F">
        <w:rPr>
          <w:rFonts w:ascii="仿宋_GB2312" w:eastAsia="仿宋_GB2312" w:hint="eastAsia"/>
          <w:noProof/>
          <w:sz w:val="32"/>
          <w:szCs w:val="32"/>
        </w:rPr>
        <w:t>万元，与上年相比</w:t>
      </w:r>
      <w:r w:rsidR="00CA3B18" w:rsidRPr="00CA3B18">
        <w:rPr>
          <w:rFonts w:ascii="仿宋_GB2312" w:eastAsia="仿宋_GB2312" w:hint="eastAsia"/>
          <w:noProof/>
          <w:sz w:val="32"/>
          <w:szCs w:val="32"/>
        </w:rPr>
        <w:t>减少8433万元，下降1.5%</w:t>
      </w:r>
      <w:r w:rsidRPr="00AE674F">
        <w:rPr>
          <w:rFonts w:ascii="仿宋_GB2312" w:eastAsia="仿宋_GB2312" w:hint="eastAsia"/>
          <w:noProof/>
          <w:sz w:val="32"/>
          <w:szCs w:val="32"/>
        </w:rPr>
        <w:t>。具体情况如下（分款级科目表述）：</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w:t>
      </w:r>
      <w:r w:rsidRPr="000552B7">
        <w:rPr>
          <w:rFonts w:ascii="仿宋_GB2312" w:eastAsia="仿宋_GB2312" w:hint="eastAsia"/>
          <w:noProof/>
          <w:sz w:val="32"/>
          <w:szCs w:val="32"/>
        </w:rPr>
        <w:t>一般公共服务支出</w:t>
      </w:r>
      <w:r w:rsidRPr="00124291">
        <w:rPr>
          <w:rFonts w:ascii="仿宋" w:eastAsia="仿宋" w:hAnsi="仿宋" w:hint="eastAsia"/>
          <w:sz w:val="32"/>
          <w:szCs w:val="32"/>
        </w:rPr>
        <w:t>科目全年完成支出</w:t>
      </w:r>
      <w:r w:rsidRPr="000552B7">
        <w:rPr>
          <w:rFonts w:ascii="仿宋" w:eastAsia="仿宋" w:hAnsi="仿宋"/>
          <w:noProof/>
          <w:sz w:val="32"/>
          <w:szCs w:val="32"/>
        </w:rPr>
        <w:t>49895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4656</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10.3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20101</w:t>
      </w:r>
      <w:r w:rsidRPr="000552B7">
        <w:rPr>
          <w:rFonts w:ascii="仿宋_GB2312" w:eastAsia="仿宋_GB2312" w:hint="eastAsia"/>
          <w:noProof/>
          <w:sz w:val="32"/>
          <w:szCs w:val="32"/>
        </w:rPr>
        <w:t>人大事务</w:t>
      </w:r>
      <w:r w:rsidRPr="00124291">
        <w:rPr>
          <w:rFonts w:ascii="仿宋" w:eastAsia="仿宋" w:hAnsi="仿宋" w:hint="eastAsia"/>
          <w:sz w:val="32"/>
          <w:szCs w:val="32"/>
        </w:rPr>
        <w:t>科目全年完成支出</w:t>
      </w:r>
      <w:r w:rsidRPr="000552B7">
        <w:rPr>
          <w:rFonts w:ascii="仿宋" w:eastAsia="仿宋" w:hAnsi="仿宋"/>
          <w:noProof/>
          <w:sz w:val="32"/>
          <w:szCs w:val="32"/>
        </w:rPr>
        <w:t>1593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253</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13.7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20102</w:t>
      </w:r>
      <w:r w:rsidRPr="000552B7">
        <w:rPr>
          <w:rFonts w:ascii="仿宋_GB2312" w:eastAsia="仿宋_GB2312" w:hint="eastAsia"/>
          <w:noProof/>
          <w:sz w:val="32"/>
          <w:szCs w:val="32"/>
        </w:rPr>
        <w:t>政协事务</w:t>
      </w:r>
      <w:r w:rsidRPr="00124291">
        <w:rPr>
          <w:rFonts w:ascii="仿宋" w:eastAsia="仿宋" w:hAnsi="仿宋" w:hint="eastAsia"/>
          <w:sz w:val="32"/>
          <w:szCs w:val="32"/>
        </w:rPr>
        <w:t>科目全年完成支出</w:t>
      </w:r>
      <w:r w:rsidRPr="000552B7">
        <w:rPr>
          <w:rFonts w:ascii="仿宋" w:eastAsia="仿宋" w:hAnsi="仿宋"/>
          <w:noProof/>
          <w:sz w:val="32"/>
          <w:szCs w:val="32"/>
        </w:rPr>
        <w:t>1503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8</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0.5</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20103</w:t>
      </w:r>
      <w:r w:rsidRPr="000552B7">
        <w:rPr>
          <w:rFonts w:ascii="仿宋_GB2312" w:eastAsia="仿宋_GB2312" w:hint="eastAsia"/>
          <w:noProof/>
          <w:sz w:val="32"/>
          <w:szCs w:val="32"/>
        </w:rPr>
        <w:t>政府办公厅(室)及相关机构事务</w:t>
      </w:r>
      <w:r w:rsidRPr="00124291">
        <w:rPr>
          <w:rFonts w:ascii="仿宋" w:eastAsia="仿宋" w:hAnsi="仿宋" w:hint="eastAsia"/>
          <w:sz w:val="32"/>
          <w:szCs w:val="32"/>
        </w:rPr>
        <w:t>科目全年完成支出</w:t>
      </w:r>
      <w:r w:rsidRPr="000552B7">
        <w:rPr>
          <w:rFonts w:ascii="仿宋" w:eastAsia="仿宋" w:hAnsi="仿宋"/>
          <w:noProof/>
          <w:sz w:val="32"/>
          <w:szCs w:val="32"/>
        </w:rPr>
        <w:t>6739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501</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6.9</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20104</w:t>
      </w:r>
      <w:r w:rsidRPr="000552B7">
        <w:rPr>
          <w:rFonts w:ascii="仿宋_GB2312" w:eastAsia="仿宋_GB2312" w:hint="eastAsia"/>
          <w:noProof/>
          <w:sz w:val="32"/>
          <w:szCs w:val="32"/>
        </w:rPr>
        <w:t>发展与改革事务</w:t>
      </w:r>
      <w:r w:rsidRPr="00124291">
        <w:rPr>
          <w:rFonts w:ascii="仿宋" w:eastAsia="仿宋" w:hAnsi="仿宋" w:hint="eastAsia"/>
          <w:sz w:val="32"/>
          <w:szCs w:val="32"/>
        </w:rPr>
        <w:t>科目全年完成支出</w:t>
      </w:r>
      <w:r w:rsidRPr="000552B7">
        <w:rPr>
          <w:rFonts w:ascii="仿宋" w:eastAsia="仿宋" w:hAnsi="仿宋"/>
          <w:noProof/>
          <w:sz w:val="32"/>
          <w:szCs w:val="32"/>
        </w:rPr>
        <w:t>2590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141</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5.8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20105</w:t>
      </w:r>
      <w:r w:rsidRPr="000552B7">
        <w:rPr>
          <w:rFonts w:ascii="仿宋_GB2312" w:eastAsia="仿宋_GB2312" w:hint="eastAsia"/>
          <w:noProof/>
          <w:sz w:val="32"/>
          <w:szCs w:val="32"/>
        </w:rPr>
        <w:t>统计信息事务</w:t>
      </w:r>
      <w:r w:rsidRPr="00124291">
        <w:rPr>
          <w:rFonts w:ascii="仿宋" w:eastAsia="仿宋" w:hAnsi="仿宋" w:hint="eastAsia"/>
          <w:sz w:val="32"/>
          <w:szCs w:val="32"/>
        </w:rPr>
        <w:t>科目全年完成支出</w:t>
      </w:r>
      <w:r w:rsidRPr="000552B7">
        <w:rPr>
          <w:rFonts w:ascii="仿宋" w:eastAsia="仿宋" w:hAnsi="仿宋"/>
          <w:noProof/>
          <w:sz w:val="32"/>
          <w:szCs w:val="32"/>
        </w:rPr>
        <w:t>1249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789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38.7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20106</w:t>
      </w:r>
      <w:r w:rsidRPr="000552B7">
        <w:rPr>
          <w:rFonts w:ascii="仿宋_GB2312" w:eastAsia="仿宋_GB2312" w:hint="eastAsia"/>
          <w:noProof/>
          <w:sz w:val="32"/>
          <w:szCs w:val="32"/>
        </w:rPr>
        <w:t>财政事务</w:t>
      </w:r>
      <w:r w:rsidRPr="00124291">
        <w:rPr>
          <w:rFonts w:ascii="仿宋" w:eastAsia="仿宋" w:hAnsi="仿宋" w:hint="eastAsia"/>
          <w:sz w:val="32"/>
          <w:szCs w:val="32"/>
        </w:rPr>
        <w:t>科目全年完成支出</w:t>
      </w:r>
      <w:r w:rsidRPr="000552B7">
        <w:rPr>
          <w:rFonts w:ascii="仿宋" w:eastAsia="仿宋" w:hAnsi="仿宋"/>
          <w:noProof/>
          <w:sz w:val="32"/>
          <w:szCs w:val="32"/>
        </w:rPr>
        <w:t>3020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208</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6.4</w:t>
      </w:r>
      <w:r>
        <w:rPr>
          <w:rFonts w:ascii="仿宋" w:eastAsia="仿宋" w:hAnsi="仿宋" w:hint="eastAsia"/>
          <w:sz w:val="32"/>
          <w:szCs w:val="32"/>
        </w:rPr>
        <w:t>%</w:t>
      </w:r>
    </w:p>
    <w:p w:rsidR="00924FF3" w:rsidRPr="008C63A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20107</w:t>
      </w:r>
      <w:r w:rsidRPr="000552B7">
        <w:rPr>
          <w:rFonts w:ascii="仿宋_GB2312" w:eastAsia="仿宋_GB2312" w:hint="eastAsia"/>
          <w:noProof/>
          <w:sz w:val="32"/>
          <w:szCs w:val="32"/>
        </w:rPr>
        <w:t>税收事务</w:t>
      </w:r>
      <w:r w:rsidRPr="00124291">
        <w:rPr>
          <w:rFonts w:ascii="仿宋" w:eastAsia="仿宋" w:hAnsi="仿宋" w:hint="eastAsia"/>
          <w:sz w:val="32"/>
          <w:szCs w:val="32"/>
        </w:rPr>
        <w:t>科目全年完成支出</w:t>
      </w:r>
      <w:r w:rsidRPr="000552B7">
        <w:rPr>
          <w:rFonts w:ascii="仿宋" w:eastAsia="仿宋" w:hAnsi="仿宋"/>
          <w:noProof/>
          <w:sz w:val="32"/>
          <w:szCs w:val="32"/>
        </w:rPr>
        <w:t>3205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2638</w:t>
      </w:r>
      <w:r w:rsidRPr="00124291">
        <w:rPr>
          <w:rFonts w:ascii="仿宋" w:eastAsia="仿宋" w:hAnsi="仿宋" w:hint="eastAsia"/>
          <w:sz w:val="32"/>
          <w:szCs w:val="32"/>
        </w:rPr>
        <w:t>万元，</w:t>
      </w:r>
      <w:r w:rsidRPr="00986D7E">
        <w:rPr>
          <w:rFonts w:ascii="仿宋" w:eastAsia="仿宋" w:hAnsi="仿宋" w:hint="eastAsia"/>
          <w:noProof/>
          <w:sz w:val="32"/>
          <w:szCs w:val="32"/>
        </w:rPr>
        <w:t>增长</w:t>
      </w:r>
      <w:r w:rsidRPr="00986D7E">
        <w:rPr>
          <w:rFonts w:ascii="仿宋" w:eastAsia="仿宋" w:hAnsi="仿宋"/>
          <w:noProof/>
          <w:sz w:val="32"/>
          <w:szCs w:val="32"/>
        </w:rPr>
        <w:t>465.3</w:t>
      </w:r>
      <w:r w:rsidRPr="00986D7E">
        <w:rPr>
          <w:rFonts w:ascii="仿宋" w:eastAsia="仿宋" w:hAnsi="仿宋" w:hint="eastAsia"/>
          <w:sz w:val="32"/>
          <w:szCs w:val="32"/>
        </w:rPr>
        <w:t>%</w:t>
      </w:r>
      <w:r w:rsidR="00986D7E">
        <w:rPr>
          <w:rFonts w:ascii="仿宋" w:eastAsia="仿宋" w:hAnsi="仿宋" w:hint="eastAsia"/>
          <w:sz w:val="32"/>
          <w:szCs w:val="32"/>
        </w:rPr>
        <w:t>，</w:t>
      </w:r>
      <w:r w:rsidR="00986D7E" w:rsidRPr="008C63A0">
        <w:rPr>
          <w:rFonts w:ascii="仿宋" w:eastAsia="仿宋" w:hAnsi="仿宋" w:hint="eastAsia"/>
          <w:color w:val="000000" w:themeColor="text1"/>
          <w:sz w:val="32"/>
          <w:szCs w:val="32"/>
        </w:rPr>
        <w:t>原因主要是税务保障经费</w:t>
      </w:r>
      <w:r w:rsidR="00986D7E" w:rsidRPr="008C63A0">
        <w:rPr>
          <w:rFonts w:ascii="仿宋" w:eastAsia="仿宋" w:hAnsi="仿宋" w:hint="eastAsia"/>
          <w:color w:val="000000" w:themeColor="text1"/>
          <w:sz w:val="32"/>
          <w:szCs w:val="32"/>
        </w:rPr>
        <w:lastRenderedPageBreak/>
        <w:t>增加</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20108</w:t>
      </w:r>
      <w:r w:rsidRPr="000552B7">
        <w:rPr>
          <w:rFonts w:ascii="仿宋_GB2312" w:eastAsia="仿宋_GB2312" w:hint="eastAsia"/>
          <w:noProof/>
          <w:sz w:val="32"/>
          <w:szCs w:val="32"/>
        </w:rPr>
        <w:t>审计事务</w:t>
      </w:r>
      <w:r w:rsidRPr="00124291">
        <w:rPr>
          <w:rFonts w:ascii="仿宋" w:eastAsia="仿宋" w:hAnsi="仿宋" w:hint="eastAsia"/>
          <w:sz w:val="32"/>
          <w:szCs w:val="32"/>
        </w:rPr>
        <w:t>科目全年完成支出</w:t>
      </w:r>
      <w:r w:rsidRPr="000552B7">
        <w:rPr>
          <w:rFonts w:ascii="仿宋" w:eastAsia="仿宋" w:hAnsi="仿宋"/>
          <w:noProof/>
          <w:sz w:val="32"/>
          <w:szCs w:val="32"/>
        </w:rPr>
        <w:t>817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53</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6.1</w:t>
      </w:r>
      <w:r>
        <w:rPr>
          <w:rFonts w:ascii="仿宋" w:eastAsia="仿宋" w:hAnsi="仿宋" w:hint="eastAsia"/>
          <w:sz w:val="32"/>
          <w:szCs w:val="32"/>
        </w:rPr>
        <w:t>%</w:t>
      </w:r>
    </w:p>
    <w:p w:rsidR="00924FF3" w:rsidRPr="008C63A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20109</w:t>
      </w:r>
      <w:r w:rsidRPr="000552B7">
        <w:rPr>
          <w:rFonts w:ascii="仿宋_GB2312" w:eastAsia="仿宋_GB2312" w:hint="eastAsia"/>
          <w:noProof/>
          <w:sz w:val="32"/>
          <w:szCs w:val="32"/>
        </w:rPr>
        <w:t>海关事务</w:t>
      </w:r>
      <w:r w:rsidRPr="00124291">
        <w:rPr>
          <w:rFonts w:ascii="仿宋" w:eastAsia="仿宋" w:hAnsi="仿宋" w:hint="eastAsia"/>
          <w:sz w:val="32"/>
          <w:szCs w:val="32"/>
        </w:rPr>
        <w:t>科目全年完成支出</w:t>
      </w:r>
      <w:r w:rsidRPr="000552B7">
        <w:rPr>
          <w:rFonts w:ascii="仿宋" w:eastAsia="仿宋" w:hAnsi="仿宋"/>
          <w:noProof/>
          <w:sz w:val="32"/>
          <w:szCs w:val="32"/>
        </w:rPr>
        <w:t>267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174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sidRPr="00B60B6D">
        <w:rPr>
          <w:rFonts w:ascii="仿宋" w:eastAsia="仿宋" w:hAnsi="仿宋"/>
          <w:noProof/>
          <w:sz w:val="32"/>
          <w:szCs w:val="32"/>
        </w:rPr>
        <w:t>187.1</w:t>
      </w:r>
      <w:r w:rsidRPr="00B60B6D">
        <w:rPr>
          <w:rFonts w:ascii="仿宋" w:eastAsia="仿宋" w:hAnsi="仿宋" w:hint="eastAsia"/>
          <w:sz w:val="32"/>
          <w:szCs w:val="32"/>
        </w:rPr>
        <w:t>%</w:t>
      </w:r>
      <w:r w:rsidR="00E33B2B">
        <w:rPr>
          <w:rFonts w:ascii="仿宋" w:eastAsia="仿宋" w:hAnsi="仿宋" w:hint="eastAsia"/>
          <w:sz w:val="32"/>
          <w:szCs w:val="32"/>
        </w:rPr>
        <w:t>，</w:t>
      </w:r>
      <w:r w:rsidR="00E33B2B" w:rsidRPr="008C63A0">
        <w:rPr>
          <w:rFonts w:ascii="仿宋" w:eastAsia="仿宋" w:hAnsi="仿宋" w:hint="eastAsia"/>
          <w:color w:val="000000" w:themeColor="text1"/>
          <w:sz w:val="32"/>
          <w:szCs w:val="32"/>
        </w:rPr>
        <w:t>原因主要是</w:t>
      </w:r>
      <w:r w:rsidR="00B60B6D" w:rsidRPr="008C63A0">
        <w:rPr>
          <w:rFonts w:ascii="仿宋" w:eastAsia="仿宋" w:hAnsi="仿宋" w:hint="eastAsia"/>
          <w:color w:val="000000" w:themeColor="text1"/>
          <w:sz w:val="32"/>
          <w:szCs w:val="32"/>
        </w:rPr>
        <w:t>海关人员补助经费增加</w:t>
      </w:r>
      <w:r w:rsidR="00E9023A" w:rsidRPr="008C63A0">
        <w:rPr>
          <w:rFonts w:ascii="仿宋" w:eastAsia="仿宋" w:hAnsi="仿宋" w:hint="eastAsia"/>
          <w:color w:val="000000" w:themeColor="text1"/>
          <w:sz w:val="32"/>
          <w:szCs w:val="32"/>
        </w:rPr>
        <w:t>126.8万元</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20111</w:t>
      </w:r>
      <w:r w:rsidRPr="000552B7">
        <w:rPr>
          <w:rFonts w:ascii="仿宋_GB2312" w:eastAsia="仿宋_GB2312" w:hint="eastAsia"/>
          <w:noProof/>
          <w:sz w:val="32"/>
          <w:szCs w:val="32"/>
        </w:rPr>
        <w:t>纪检监察事务</w:t>
      </w:r>
      <w:r w:rsidRPr="00124291">
        <w:rPr>
          <w:rFonts w:ascii="仿宋" w:eastAsia="仿宋" w:hAnsi="仿宋" w:hint="eastAsia"/>
          <w:sz w:val="32"/>
          <w:szCs w:val="32"/>
        </w:rPr>
        <w:t>科目全年完成支出</w:t>
      </w:r>
      <w:r w:rsidRPr="000552B7">
        <w:rPr>
          <w:rFonts w:ascii="仿宋" w:eastAsia="仿宋" w:hAnsi="仿宋"/>
          <w:noProof/>
          <w:sz w:val="32"/>
          <w:szCs w:val="32"/>
        </w:rPr>
        <w:t>2810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990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26.1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20113</w:t>
      </w:r>
      <w:r w:rsidRPr="000552B7">
        <w:rPr>
          <w:rFonts w:ascii="仿宋_GB2312" w:eastAsia="仿宋_GB2312" w:hint="eastAsia"/>
          <w:noProof/>
          <w:sz w:val="32"/>
          <w:szCs w:val="32"/>
        </w:rPr>
        <w:t>商贸事务</w:t>
      </w:r>
      <w:r w:rsidRPr="00124291">
        <w:rPr>
          <w:rFonts w:ascii="仿宋" w:eastAsia="仿宋" w:hAnsi="仿宋" w:hint="eastAsia"/>
          <w:sz w:val="32"/>
          <w:szCs w:val="32"/>
        </w:rPr>
        <w:t>科目全年完成支出</w:t>
      </w:r>
      <w:r w:rsidRPr="000552B7">
        <w:rPr>
          <w:rFonts w:ascii="仿宋" w:eastAsia="仿宋" w:hAnsi="仿宋"/>
          <w:noProof/>
          <w:sz w:val="32"/>
          <w:szCs w:val="32"/>
        </w:rPr>
        <w:t>1721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216</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11.2</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20114</w:t>
      </w:r>
      <w:r w:rsidRPr="000552B7">
        <w:rPr>
          <w:rFonts w:ascii="仿宋_GB2312" w:eastAsia="仿宋_GB2312" w:hint="eastAsia"/>
          <w:noProof/>
          <w:sz w:val="32"/>
          <w:szCs w:val="32"/>
        </w:rPr>
        <w:t>知识产权事务</w:t>
      </w:r>
      <w:r w:rsidRPr="00124291">
        <w:rPr>
          <w:rFonts w:ascii="仿宋" w:eastAsia="仿宋" w:hAnsi="仿宋" w:hint="eastAsia"/>
          <w:sz w:val="32"/>
          <w:szCs w:val="32"/>
        </w:rPr>
        <w:t>科目全年完成支出</w:t>
      </w:r>
      <w:r w:rsidRPr="000552B7">
        <w:rPr>
          <w:rFonts w:ascii="仿宋" w:eastAsia="仿宋" w:hAnsi="仿宋"/>
          <w:noProof/>
          <w:sz w:val="32"/>
          <w:szCs w:val="32"/>
        </w:rPr>
        <w:t>91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9.0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20123</w:t>
      </w:r>
      <w:r w:rsidRPr="000552B7">
        <w:rPr>
          <w:rFonts w:ascii="仿宋_GB2312" w:eastAsia="仿宋_GB2312" w:hint="eastAsia"/>
          <w:noProof/>
          <w:sz w:val="32"/>
          <w:szCs w:val="32"/>
        </w:rPr>
        <w:t>民族事务</w:t>
      </w:r>
      <w:r w:rsidRPr="00124291">
        <w:rPr>
          <w:rFonts w:ascii="仿宋" w:eastAsia="仿宋" w:hAnsi="仿宋" w:hint="eastAsia"/>
          <w:sz w:val="32"/>
          <w:szCs w:val="32"/>
        </w:rPr>
        <w:t>科目全年完成支出</w:t>
      </w:r>
      <w:r w:rsidRPr="000552B7">
        <w:rPr>
          <w:rFonts w:ascii="仿宋" w:eastAsia="仿宋" w:hAnsi="仿宋"/>
          <w:noProof/>
          <w:sz w:val="32"/>
          <w:szCs w:val="32"/>
        </w:rPr>
        <w:t>253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4.1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20125</w:t>
      </w:r>
      <w:r w:rsidRPr="000552B7">
        <w:rPr>
          <w:rFonts w:ascii="仿宋_GB2312" w:eastAsia="仿宋_GB2312" w:hint="eastAsia"/>
          <w:noProof/>
          <w:sz w:val="32"/>
          <w:szCs w:val="32"/>
        </w:rPr>
        <w:t>港澳台事务</w:t>
      </w:r>
      <w:r w:rsidRPr="00124291">
        <w:rPr>
          <w:rFonts w:ascii="仿宋" w:eastAsia="仿宋" w:hAnsi="仿宋" w:hint="eastAsia"/>
          <w:sz w:val="32"/>
          <w:szCs w:val="32"/>
        </w:rPr>
        <w:t>科目全年完成支出</w:t>
      </w:r>
      <w:r w:rsidRPr="000552B7">
        <w:rPr>
          <w:rFonts w:ascii="仿宋" w:eastAsia="仿宋" w:hAnsi="仿宋"/>
          <w:noProof/>
          <w:sz w:val="32"/>
          <w:szCs w:val="32"/>
        </w:rPr>
        <w:t>45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7</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13.5</w:t>
      </w:r>
      <w:r>
        <w:rPr>
          <w:rFonts w:ascii="仿宋" w:eastAsia="仿宋" w:hAnsi="仿宋" w:hint="eastAsia"/>
          <w:sz w:val="32"/>
          <w:szCs w:val="32"/>
        </w:rPr>
        <w:t>%</w:t>
      </w:r>
    </w:p>
    <w:p w:rsidR="00924FF3" w:rsidRPr="008C63A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20126</w:t>
      </w:r>
      <w:r w:rsidRPr="000552B7">
        <w:rPr>
          <w:rFonts w:ascii="仿宋_GB2312" w:eastAsia="仿宋_GB2312" w:hint="eastAsia"/>
          <w:noProof/>
          <w:sz w:val="32"/>
          <w:szCs w:val="32"/>
        </w:rPr>
        <w:t>档案事务</w:t>
      </w:r>
      <w:r w:rsidRPr="00124291">
        <w:rPr>
          <w:rFonts w:ascii="仿宋" w:eastAsia="仿宋" w:hAnsi="仿宋" w:hint="eastAsia"/>
          <w:sz w:val="32"/>
          <w:szCs w:val="32"/>
        </w:rPr>
        <w:t>科目全年完成支出</w:t>
      </w:r>
      <w:r w:rsidRPr="000552B7">
        <w:rPr>
          <w:rFonts w:ascii="仿宋" w:eastAsia="仿宋" w:hAnsi="仿宋"/>
          <w:noProof/>
          <w:sz w:val="32"/>
          <w:szCs w:val="32"/>
        </w:rPr>
        <w:t>4386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3721</w:t>
      </w:r>
      <w:r w:rsidRPr="00124291">
        <w:rPr>
          <w:rFonts w:ascii="仿宋" w:eastAsia="仿宋" w:hAnsi="仿宋" w:hint="eastAsia"/>
          <w:sz w:val="32"/>
          <w:szCs w:val="32"/>
        </w:rPr>
        <w:t>万元，</w:t>
      </w:r>
      <w:r w:rsidRPr="001700B5">
        <w:rPr>
          <w:rFonts w:ascii="仿宋" w:eastAsia="仿宋" w:hAnsi="仿宋" w:hint="eastAsia"/>
          <w:noProof/>
          <w:sz w:val="32"/>
          <w:szCs w:val="32"/>
        </w:rPr>
        <w:t>增长</w:t>
      </w:r>
      <w:r w:rsidRPr="001700B5">
        <w:rPr>
          <w:rFonts w:ascii="仿宋" w:eastAsia="仿宋" w:hAnsi="仿宋"/>
          <w:noProof/>
          <w:sz w:val="32"/>
          <w:szCs w:val="32"/>
        </w:rPr>
        <w:t>559.5</w:t>
      </w:r>
      <w:r w:rsidRPr="001700B5">
        <w:rPr>
          <w:rFonts w:ascii="仿宋" w:eastAsia="仿宋" w:hAnsi="仿宋" w:hint="eastAsia"/>
          <w:sz w:val="32"/>
          <w:szCs w:val="32"/>
        </w:rPr>
        <w:t>%</w:t>
      </w:r>
      <w:r w:rsidR="001700B5">
        <w:rPr>
          <w:rFonts w:ascii="仿宋" w:eastAsia="仿宋" w:hAnsi="仿宋" w:hint="eastAsia"/>
          <w:sz w:val="32"/>
          <w:szCs w:val="32"/>
        </w:rPr>
        <w:t>，</w:t>
      </w:r>
      <w:r w:rsidR="001700B5" w:rsidRPr="008C63A0">
        <w:rPr>
          <w:rFonts w:ascii="仿宋" w:eastAsia="仿宋" w:hAnsi="仿宋" w:hint="eastAsia"/>
          <w:color w:val="000000" w:themeColor="text1"/>
          <w:sz w:val="32"/>
          <w:szCs w:val="32"/>
        </w:rPr>
        <w:t>原因主要是档案馆建设经费增加</w:t>
      </w:r>
      <w:r w:rsidR="000A6B8B" w:rsidRPr="008C63A0">
        <w:rPr>
          <w:rFonts w:ascii="仿宋" w:eastAsia="仿宋" w:hAnsi="仿宋" w:hint="eastAsia"/>
          <w:color w:val="000000" w:themeColor="text1"/>
          <w:sz w:val="32"/>
          <w:szCs w:val="32"/>
        </w:rPr>
        <w:t>4000万元</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20128</w:t>
      </w:r>
      <w:r w:rsidRPr="000552B7">
        <w:rPr>
          <w:rFonts w:ascii="仿宋_GB2312" w:eastAsia="仿宋_GB2312" w:hint="eastAsia"/>
          <w:noProof/>
          <w:sz w:val="32"/>
          <w:szCs w:val="32"/>
        </w:rPr>
        <w:t>民主党派及工商联事务</w:t>
      </w:r>
      <w:r w:rsidRPr="00124291">
        <w:rPr>
          <w:rFonts w:ascii="仿宋" w:eastAsia="仿宋" w:hAnsi="仿宋" w:hint="eastAsia"/>
          <w:sz w:val="32"/>
          <w:szCs w:val="32"/>
        </w:rPr>
        <w:t>科目全年完成支出</w:t>
      </w:r>
      <w:r w:rsidRPr="000552B7">
        <w:rPr>
          <w:rFonts w:ascii="仿宋" w:eastAsia="仿宋" w:hAnsi="仿宋"/>
          <w:noProof/>
          <w:sz w:val="32"/>
          <w:szCs w:val="32"/>
        </w:rPr>
        <w:t>572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26</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4.8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20129</w:t>
      </w:r>
      <w:r w:rsidRPr="000552B7">
        <w:rPr>
          <w:rFonts w:ascii="仿宋_GB2312" w:eastAsia="仿宋_GB2312" w:hint="eastAsia"/>
          <w:noProof/>
          <w:sz w:val="32"/>
          <w:szCs w:val="32"/>
        </w:rPr>
        <w:t>群众团体事务</w:t>
      </w:r>
      <w:r w:rsidRPr="00124291">
        <w:rPr>
          <w:rFonts w:ascii="仿宋" w:eastAsia="仿宋" w:hAnsi="仿宋" w:hint="eastAsia"/>
          <w:sz w:val="32"/>
          <w:szCs w:val="32"/>
        </w:rPr>
        <w:t>科目全年完成支出</w:t>
      </w:r>
      <w:r w:rsidRPr="000552B7">
        <w:rPr>
          <w:rFonts w:ascii="仿宋" w:eastAsia="仿宋" w:hAnsi="仿宋"/>
          <w:noProof/>
          <w:sz w:val="32"/>
          <w:szCs w:val="32"/>
        </w:rPr>
        <w:t>1781</w:t>
      </w:r>
      <w:r w:rsidRPr="00124291">
        <w:rPr>
          <w:rFonts w:ascii="仿宋" w:eastAsia="仿宋" w:hAnsi="仿宋" w:hint="eastAsia"/>
          <w:sz w:val="32"/>
          <w:szCs w:val="32"/>
        </w:rPr>
        <w:t>万元，与上</w:t>
      </w:r>
      <w:r w:rsidRPr="00124291">
        <w:rPr>
          <w:rFonts w:ascii="仿宋" w:eastAsia="仿宋" w:hAnsi="仿宋" w:hint="eastAsia"/>
          <w:sz w:val="32"/>
          <w:szCs w:val="32"/>
        </w:rPr>
        <w:lastRenderedPageBreak/>
        <w:t>年相比</w:t>
      </w:r>
      <w:r w:rsidRPr="000552B7">
        <w:rPr>
          <w:rFonts w:ascii="仿宋" w:eastAsia="仿宋" w:hAnsi="仿宋" w:hint="eastAsia"/>
          <w:noProof/>
          <w:sz w:val="32"/>
          <w:szCs w:val="32"/>
        </w:rPr>
        <w:t>增加</w:t>
      </w:r>
      <w:r w:rsidRPr="000552B7">
        <w:rPr>
          <w:rFonts w:ascii="仿宋" w:eastAsia="仿宋" w:hAnsi="仿宋"/>
          <w:noProof/>
          <w:sz w:val="32"/>
          <w:szCs w:val="32"/>
        </w:rPr>
        <w:t>1</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0.1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20131</w:t>
      </w:r>
      <w:r w:rsidRPr="000552B7">
        <w:rPr>
          <w:rFonts w:ascii="仿宋_GB2312" w:eastAsia="仿宋_GB2312" w:hint="eastAsia"/>
          <w:noProof/>
          <w:sz w:val="32"/>
          <w:szCs w:val="32"/>
        </w:rPr>
        <w:t>党委办公厅(室)及相关机构事务</w:t>
      </w:r>
      <w:r w:rsidRPr="00124291">
        <w:rPr>
          <w:rFonts w:ascii="仿宋" w:eastAsia="仿宋" w:hAnsi="仿宋" w:hint="eastAsia"/>
          <w:sz w:val="32"/>
          <w:szCs w:val="32"/>
        </w:rPr>
        <w:t>科目全年完成支出</w:t>
      </w:r>
      <w:r w:rsidRPr="000552B7">
        <w:rPr>
          <w:rFonts w:ascii="仿宋" w:eastAsia="仿宋" w:hAnsi="仿宋"/>
          <w:noProof/>
          <w:sz w:val="32"/>
          <w:szCs w:val="32"/>
        </w:rPr>
        <w:t>7784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2778</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55.5</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20132</w:t>
      </w:r>
      <w:r w:rsidRPr="000552B7">
        <w:rPr>
          <w:rFonts w:ascii="仿宋_GB2312" w:eastAsia="仿宋_GB2312" w:hint="eastAsia"/>
          <w:noProof/>
          <w:sz w:val="32"/>
          <w:szCs w:val="32"/>
        </w:rPr>
        <w:t>组织事务</w:t>
      </w:r>
      <w:r w:rsidRPr="00124291">
        <w:rPr>
          <w:rFonts w:ascii="仿宋" w:eastAsia="仿宋" w:hAnsi="仿宋" w:hint="eastAsia"/>
          <w:sz w:val="32"/>
          <w:szCs w:val="32"/>
        </w:rPr>
        <w:t>科目全年完成支出</w:t>
      </w:r>
      <w:r w:rsidRPr="000552B7">
        <w:rPr>
          <w:rFonts w:ascii="仿宋" w:eastAsia="仿宋" w:hAnsi="仿宋"/>
          <w:noProof/>
          <w:sz w:val="32"/>
          <w:szCs w:val="32"/>
        </w:rPr>
        <w:t>2256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333</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17.3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20133</w:t>
      </w:r>
      <w:r w:rsidRPr="000552B7">
        <w:rPr>
          <w:rFonts w:ascii="仿宋_GB2312" w:eastAsia="仿宋_GB2312" w:hint="eastAsia"/>
          <w:noProof/>
          <w:sz w:val="32"/>
          <w:szCs w:val="32"/>
        </w:rPr>
        <w:t>宣传事务</w:t>
      </w:r>
      <w:r w:rsidRPr="00124291">
        <w:rPr>
          <w:rFonts w:ascii="仿宋" w:eastAsia="仿宋" w:hAnsi="仿宋" w:hint="eastAsia"/>
          <w:sz w:val="32"/>
          <w:szCs w:val="32"/>
        </w:rPr>
        <w:t>科目全年完成支出</w:t>
      </w:r>
      <w:r w:rsidRPr="000552B7">
        <w:rPr>
          <w:rFonts w:ascii="仿宋" w:eastAsia="仿宋" w:hAnsi="仿宋"/>
          <w:noProof/>
          <w:sz w:val="32"/>
          <w:szCs w:val="32"/>
        </w:rPr>
        <w:t>537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815</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60.3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20134</w:t>
      </w:r>
      <w:r w:rsidRPr="000552B7">
        <w:rPr>
          <w:rFonts w:ascii="仿宋_GB2312" w:eastAsia="仿宋_GB2312" w:hint="eastAsia"/>
          <w:noProof/>
          <w:sz w:val="32"/>
          <w:szCs w:val="32"/>
        </w:rPr>
        <w:t>统战事务</w:t>
      </w:r>
      <w:r w:rsidRPr="00124291">
        <w:rPr>
          <w:rFonts w:ascii="仿宋" w:eastAsia="仿宋" w:hAnsi="仿宋" w:hint="eastAsia"/>
          <w:sz w:val="32"/>
          <w:szCs w:val="32"/>
        </w:rPr>
        <w:t>科目全年完成支出</w:t>
      </w:r>
      <w:r w:rsidRPr="000552B7">
        <w:rPr>
          <w:rFonts w:ascii="仿宋" w:eastAsia="仿宋" w:hAnsi="仿宋"/>
          <w:noProof/>
          <w:sz w:val="32"/>
          <w:szCs w:val="32"/>
        </w:rPr>
        <w:t>479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42</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9.6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20135</w:t>
      </w:r>
      <w:r w:rsidRPr="000552B7">
        <w:rPr>
          <w:rFonts w:ascii="仿宋_GB2312" w:eastAsia="仿宋_GB2312" w:hint="eastAsia"/>
          <w:noProof/>
          <w:sz w:val="32"/>
          <w:szCs w:val="32"/>
        </w:rPr>
        <w:t>对外联络事务</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20136</w:t>
      </w:r>
      <w:r w:rsidRPr="000552B7">
        <w:rPr>
          <w:rFonts w:ascii="仿宋_GB2312" w:eastAsia="仿宋_GB2312" w:hint="eastAsia"/>
          <w:noProof/>
          <w:sz w:val="32"/>
          <w:szCs w:val="32"/>
        </w:rPr>
        <w:t>其他共产党事务支出(款)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454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306</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40.3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20137</w:t>
      </w:r>
      <w:r w:rsidRPr="000552B7">
        <w:rPr>
          <w:rFonts w:ascii="仿宋_GB2312" w:eastAsia="仿宋_GB2312" w:hint="eastAsia"/>
          <w:noProof/>
          <w:sz w:val="32"/>
          <w:szCs w:val="32"/>
        </w:rPr>
        <w:t>网信事务</w:t>
      </w:r>
      <w:r w:rsidRPr="00124291">
        <w:rPr>
          <w:rFonts w:ascii="仿宋" w:eastAsia="仿宋" w:hAnsi="仿宋" w:hint="eastAsia"/>
          <w:sz w:val="32"/>
          <w:szCs w:val="32"/>
        </w:rPr>
        <w:t>科目全年完成支出</w:t>
      </w:r>
      <w:r w:rsidRPr="000552B7">
        <w:rPr>
          <w:rFonts w:ascii="仿宋" w:eastAsia="仿宋" w:hAnsi="仿宋"/>
          <w:noProof/>
          <w:sz w:val="32"/>
          <w:szCs w:val="32"/>
        </w:rPr>
        <w:t>300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0.7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20138</w:t>
      </w:r>
      <w:r w:rsidRPr="000552B7">
        <w:rPr>
          <w:rFonts w:ascii="仿宋_GB2312" w:eastAsia="仿宋_GB2312" w:hint="eastAsia"/>
          <w:noProof/>
          <w:sz w:val="32"/>
          <w:szCs w:val="32"/>
        </w:rPr>
        <w:t>市场监督管理事务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4705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31</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0.7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20199</w:t>
      </w:r>
      <w:r w:rsidRPr="000552B7">
        <w:rPr>
          <w:rFonts w:ascii="仿宋_GB2312" w:eastAsia="仿宋_GB2312" w:hint="eastAsia"/>
          <w:noProof/>
          <w:sz w:val="32"/>
          <w:szCs w:val="32"/>
        </w:rPr>
        <w:t>其他一般公共服务支出(款)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738</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424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sidRPr="00DA58A4">
        <w:rPr>
          <w:rFonts w:ascii="仿宋" w:eastAsia="仿宋" w:hAnsi="仿宋"/>
          <w:noProof/>
          <w:sz w:val="32"/>
          <w:szCs w:val="32"/>
        </w:rPr>
        <w:t>135.0</w:t>
      </w:r>
      <w:r w:rsidRPr="00DA58A4">
        <w:rPr>
          <w:rFonts w:ascii="仿宋" w:eastAsia="仿宋" w:hAnsi="仿宋" w:hint="eastAsia"/>
          <w:sz w:val="32"/>
          <w:szCs w:val="32"/>
        </w:rPr>
        <w:t>%</w:t>
      </w:r>
      <w:r w:rsidR="001700B5">
        <w:rPr>
          <w:rFonts w:ascii="仿宋" w:eastAsia="仿宋" w:hAnsi="仿宋" w:hint="eastAsia"/>
          <w:sz w:val="32"/>
          <w:szCs w:val="32"/>
        </w:rPr>
        <w:t>，</w:t>
      </w:r>
      <w:r w:rsidR="00DA58A4">
        <w:rPr>
          <w:rFonts w:ascii="仿宋" w:eastAsia="仿宋" w:hAnsi="仿宋" w:hint="eastAsia"/>
          <w:sz w:val="32"/>
          <w:szCs w:val="32"/>
        </w:rPr>
        <w:t>原因主要是单位正常经费</w:t>
      </w:r>
      <w:r w:rsidR="008C63A0">
        <w:rPr>
          <w:rFonts w:ascii="仿宋" w:eastAsia="仿宋" w:hAnsi="仿宋" w:hint="eastAsia"/>
          <w:sz w:val="32"/>
          <w:szCs w:val="32"/>
        </w:rPr>
        <w:t>和</w:t>
      </w:r>
      <w:r w:rsidR="008C63A0" w:rsidRPr="00DA58A4">
        <w:rPr>
          <w:rFonts w:ascii="仿宋" w:eastAsia="仿宋" w:hAnsi="仿宋" w:hint="eastAsia"/>
          <w:sz w:val="32"/>
          <w:szCs w:val="32"/>
        </w:rPr>
        <w:t>全市电子招投标系统升级改造及运维费</w:t>
      </w:r>
      <w:r w:rsidR="00DA58A4">
        <w:rPr>
          <w:rFonts w:ascii="仿宋" w:eastAsia="仿宋" w:hAnsi="仿宋" w:hint="eastAsia"/>
          <w:sz w:val="32"/>
          <w:szCs w:val="32"/>
        </w:rPr>
        <w:t>增加</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w:t>
      </w:r>
      <w:r w:rsidRPr="000552B7">
        <w:rPr>
          <w:rFonts w:ascii="仿宋_GB2312" w:eastAsia="仿宋_GB2312" w:hint="eastAsia"/>
          <w:noProof/>
          <w:sz w:val="32"/>
          <w:szCs w:val="32"/>
        </w:rPr>
        <w:t>外交支出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w:t>
      </w:r>
      <w:r w:rsidRPr="000552B7">
        <w:rPr>
          <w:rFonts w:ascii="仿宋" w:eastAsia="仿宋" w:hAnsi="仿宋" w:hint="eastAsia"/>
          <w:noProof/>
          <w:sz w:val="32"/>
          <w:szCs w:val="32"/>
        </w:rPr>
        <w:lastRenderedPageBreak/>
        <w:t>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20201</w:t>
      </w:r>
      <w:r w:rsidRPr="000552B7">
        <w:rPr>
          <w:rFonts w:ascii="仿宋_GB2312" w:eastAsia="仿宋_GB2312" w:hint="eastAsia"/>
          <w:noProof/>
          <w:sz w:val="32"/>
          <w:szCs w:val="32"/>
        </w:rPr>
        <w:t>外交管理事务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20202</w:t>
      </w:r>
      <w:r w:rsidRPr="000552B7">
        <w:rPr>
          <w:rFonts w:ascii="仿宋_GB2312" w:eastAsia="仿宋_GB2312" w:hint="eastAsia"/>
          <w:noProof/>
          <w:sz w:val="32"/>
          <w:szCs w:val="32"/>
        </w:rPr>
        <w:t>驻外机构</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20203</w:t>
      </w:r>
      <w:r w:rsidRPr="000552B7">
        <w:rPr>
          <w:rFonts w:ascii="仿宋_GB2312" w:eastAsia="仿宋_GB2312" w:hint="eastAsia"/>
          <w:noProof/>
          <w:sz w:val="32"/>
          <w:szCs w:val="32"/>
        </w:rPr>
        <w:t>对外援助</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20204</w:t>
      </w:r>
      <w:r w:rsidRPr="000552B7">
        <w:rPr>
          <w:rFonts w:ascii="仿宋_GB2312" w:eastAsia="仿宋_GB2312" w:hint="eastAsia"/>
          <w:noProof/>
          <w:sz w:val="32"/>
          <w:szCs w:val="32"/>
        </w:rPr>
        <w:t>国际组织</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20205</w:t>
      </w:r>
      <w:r w:rsidRPr="000552B7">
        <w:rPr>
          <w:rFonts w:ascii="仿宋_GB2312" w:eastAsia="仿宋_GB2312" w:hint="eastAsia"/>
          <w:noProof/>
          <w:sz w:val="32"/>
          <w:szCs w:val="32"/>
        </w:rPr>
        <w:t>对外合作与交流</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20206</w:t>
      </w:r>
      <w:r w:rsidRPr="000552B7">
        <w:rPr>
          <w:rFonts w:ascii="仿宋_GB2312" w:eastAsia="仿宋_GB2312" w:hint="eastAsia"/>
          <w:noProof/>
          <w:sz w:val="32"/>
          <w:szCs w:val="32"/>
        </w:rPr>
        <w:t>对外宣传(款)</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20207</w:t>
      </w:r>
      <w:r w:rsidRPr="000552B7">
        <w:rPr>
          <w:rFonts w:ascii="仿宋_GB2312" w:eastAsia="仿宋_GB2312" w:hint="eastAsia"/>
          <w:noProof/>
          <w:sz w:val="32"/>
          <w:szCs w:val="32"/>
        </w:rPr>
        <w:t>边界勘界联检</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20208</w:t>
      </w:r>
      <w:r w:rsidRPr="000552B7">
        <w:rPr>
          <w:rFonts w:ascii="仿宋_GB2312" w:eastAsia="仿宋_GB2312" w:hint="eastAsia"/>
          <w:noProof/>
          <w:sz w:val="32"/>
          <w:szCs w:val="32"/>
        </w:rPr>
        <w:t>国际发展合作</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Pr="006D7538" w:rsidRDefault="00924FF3" w:rsidP="006D7538">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20299</w:t>
      </w:r>
      <w:r w:rsidRPr="000552B7">
        <w:rPr>
          <w:rFonts w:ascii="仿宋_GB2312" w:eastAsia="仿宋_GB2312" w:hint="eastAsia"/>
          <w:noProof/>
          <w:sz w:val="32"/>
          <w:szCs w:val="32"/>
        </w:rPr>
        <w:t>其他外交支出(款)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w:t>
      </w:r>
      <w:r w:rsidRPr="000552B7">
        <w:rPr>
          <w:rFonts w:ascii="仿宋_GB2312" w:eastAsia="仿宋_GB2312" w:hint="eastAsia"/>
          <w:noProof/>
          <w:sz w:val="32"/>
          <w:szCs w:val="32"/>
        </w:rPr>
        <w:t>公共安全支出</w:t>
      </w:r>
      <w:r w:rsidRPr="00124291">
        <w:rPr>
          <w:rFonts w:ascii="仿宋" w:eastAsia="仿宋" w:hAnsi="仿宋" w:hint="eastAsia"/>
          <w:sz w:val="32"/>
          <w:szCs w:val="32"/>
        </w:rPr>
        <w:t>科目全年完成支出</w:t>
      </w:r>
      <w:r w:rsidRPr="000552B7">
        <w:rPr>
          <w:rFonts w:ascii="仿宋" w:eastAsia="仿宋" w:hAnsi="仿宋"/>
          <w:noProof/>
          <w:sz w:val="32"/>
          <w:szCs w:val="32"/>
        </w:rPr>
        <w:t>39963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599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1.5</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20401</w:t>
      </w:r>
      <w:r w:rsidRPr="000552B7">
        <w:rPr>
          <w:rFonts w:ascii="仿宋_GB2312" w:eastAsia="仿宋_GB2312" w:hint="eastAsia"/>
          <w:noProof/>
          <w:sz w:val="32"/>
          <w:szCs w:val="32"/>
        </w:rPr>
        <w:t>武装警察部队(款)</w:t>
      </w:r>
      <w:r w:rsidRPr="00124291">
        <w:rPr>
          <w:rFonts w:ascii="仿宋" w:eastAsia="仿宋" w:hAnsi="仿宋" w:hint="eastAsia"/>
          <w:sz w:val="32"/>
          <w:szCs w:val="32"/>
        </w:rPr>
        <w:t>科目全年完成支出</w:t>
      </w:r>
      <w:r w:rsidRPr="000552B7">
        <w:rPr>
          <w:rFonts w:ascii="仿宋" w:eastAsia="仿宋" w:hAnsi="仿宋"/>
          <w:noProof/>
          <w:sz w:val="32"/>
          <w:szCs w:val="32"/>
        </w:rPr>
        <w:t>246</w:t>
      </w:r>
      <w:r w:rsidRPr="00124291">
        <w:rPr>
          <w:rFonts w:ascii="仿宋" w:eastAsia="仿宋" w:hAnsi="仿宋" w:hint="eastAsia"/>
          <w:sz w:val="32"/>
          <w:szCs w:val="32"/>
        </w:rPr>
        <w:t>万元，</w:t>
      </w:r>
      <w:r w:rsidRPr="00124291">
        <w:rPr>
          <w:rFonts w:ascii="仿宋" w:eastAsia="仿宋" w:hAnsi="仿宋" w:hint="eastAsia"/>
          <w:sz w:val="32"/>
          <w:szCs w:val="32"/>
        </w:rPr>
        <w:lastRenderedPageBreak/>
        <w:t>与上年相比</w:t>
      </w:r>
      <w:r w:rsidRPr="000552B7">
        <w:rPr>
          <w:rFonts w:ascii="仿宋" w:eastAsia="仿宋" w:hAnsi="仿宋" w:hint="eastAsia"/>
          <w:noProof/>
          <w:sz w:val="32"/>
          <w:szCs w:val="32"/>
        </w:rPr>
        <w:t>增加</w:t>
      </w:r>
      <w:r w:rsidRPr="000552B7">
        <w:rPr>
          <w:rFonts w:ascii="仿宋" w:eastAsia="仿宋" w:hAnsi="仿宋"/>
          <w:noProof/>
          <w:sz w:val="32"/>
          <w:szCs w:val="32"/>
        </w:rPr>
        <w:t>54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28.1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20402</w:t>
      </w:r>
      <w:r w:rsidRPr="000552B7">
        <w:rPr>
          <w:rFonts w:ascii="仿宋_GB2312" w:eastAsia="仿宋_GB2312" w:hint="eastAsia"/>
          <w:noProof/>
          <w:sz w:val="32"/>
          <w:szCs w:val="32"/>
        </w:rPr>
        <w:t>公安</w:t>
      </w:r>
      <w:r w:rsidRPr="00124291">
        <w:rPr>
          <w:rFonts w:ascii="仿宋" w:eastAsia="仿宋" w:hAnsi="仿宋" w:hint="eastAsia"/>
          <w:sz w:val="32"/>
          <w:szCs w:val="32"/>
        </w:rPr>
        <w:t>科目全年完成支出</w:t>
      </w:r>
      <w:r w:rsidRPr="000552B7">
        <w:rPr>
          <w:rFonts w:ascii="仿宋" w:eastAsia="仿宋" w:hAnsi="仿宋"/>
          <w:noProof/>
          <w:sz w:val="32"/>
          <w:szCs w:val="32"/>
        </w:rPr>
        <w:t>38540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1928</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5.3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20403</w:t>
      </w:r>
      <w:r w:rsidRPr="000552B7">
        <w:rPr>
          <w:rFonts w:ascii="仿宋_GB2312" w:eastAsia="仿宋_GB2312" w:hint="eastAsia"/>
          <w:noProof/>
          <w:sz w:val="32"/>
          <w:szCs w:val="32"/>
        </w:rPr>
        <w:t>国家安全</w:t>
      </w:r>
      <w:r w:rsidRPr="00124291">
        <w:rPr>
          <w:rFonts w:ascii="仿宋" w:eastAsia="仿宋" w:hAnsi="仿宋" w:hint="eastAsia"/>
          <w:sz w:val="32"/>
          <w:szCs w:val="32"/>
        </w:rPr>
        <w:t>科目全年完成支出</w:t>
      </w:r>
      <w:r w:rsidRPr="000552B7">
        <w:rPr>
          <w:rFonts w:ascii="仿宋" w:eastAsia="仿宋" w:hAnsi="仿宋"/>
          <w:noProof/>
          <w:sz w:val="32"/>
          <w:szCs w:val="32"/>
        </w:rPr>
        <w:t>60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20404</w:t>
      </w:r>
      <w:r w:rsidRPr="000552B7">
        <w:rPr>
          <w:rFonts w:ascii="仿宋_GB2312" w:eastAsia="仿宋_GB2312" w:hint="eastAsia"/>
          <w:noProof/>
          <w:sz w:val="32"/>
          <w:szCs w:val="32"/>
        </w:rPr>
        <w:t>检察</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310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100.0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20405</w:t>
      </w:r>
      <w:r w:rsidRPr="000552B7">
        <w:rPr>
          <w:rFonts w:ascii="仿宋_GB2312" w:eastAsia="仿宋_GB2312" w:hint="eastAsia"/>
          <w:noProof/>
          <w:sz w:val="32"/>
          <w:szCs w:val="32"/>
        </w:rPr>
        <w:t>法院</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20406</w:t>
      </w:r>
      <w:r w:rsidRPr="000552B7">
        <w:rPr>
          <w:rFonts w:ascii="仿宋_GB2312" w:eastAsia="仿宋_GB2312" w:hint="eastAsia"/>
          <w:noProof/>
          <w:sz w:val="32"/>
          <w:szCs w:val="32"/>
        </w:rPr>
        <w:t>司法</w:t>
      </w:r>
      <w:r w:rsidRPr="00124291">
        <w:rPr>
          <w:rFonts w:ascii="仿宋" w:eastAsia="仿宋" w:hAnsi="仿宋" w:hint="eastAsia"/>
          <w:sz w:val="32"/>
          <w:szCs w:val="32"/>
        </w:rPr>
        <w:t>科目全年完成支出</w:t>
      </w:r>
      <w:r w:rsidRPr="000552B7">
        <w:rPr>
          <w:rFonts w:ascii="仿宋" w:eastAsia="仿宋" w:hAnsi="仿宋"/>
          <w:noProof/>
          <w:sz w:val="32"/>
          <w:szCs w:val="32"/>
        </w:rPr>
        <w:t>906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158</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14.8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20407</w:t>
      </w:r>
      <w:r w:rsidRPr="000552B7">
        <w:rPr>
          <w:rFonts w:ascii="仿宋_GB2312" w:eastAsia="仿宋_GB2312" w:hint="eastAsia"/>
          <w:noProof/>
          <w:sz w:val="32"/>
          <w:szCs w:val="32"/>
        </w:rPr>
        <w:t>监狱</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20408</w:t>
      </w:r>
      <w:r w:rsidRPr="000552B7">
        <w:rPr>
          <w:rFonts w:ascii="仿宋_GB2312" w:eastAsia="仿宋_GB2312" w:hint="eastAsia"/>
          <w:noProof/>
          <w:sz w:val="32"/>
          <w:szCs w:val="32"/>
        </w:rPr>
        <w:t>强制隔离戒毒</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20409</w:t>
      </w:r>
      <w:r w:rsidRPr="000552B7">
        <w:rPr>
          <w:rFonts w:ascii="仿宋_GB2312" w:eastAsia="仿宋_GB2312" w:hint="eastAsia"/>
          <w:noProof/>
          <w:sz w:val="32"/>
          <w:szCs w:val="32"/>
        </w:rPr>
        <w:t>国家保密</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20410</w:t>
      </w:r>
      <w:r w:rsidRPr="000552B7">
        <w:rPr>
          <w:rFonts w:ascii="仿宋_GB2312" w:eastAsia="仿宋_GB2312" w:hint="eastAsia"/>
          <w:noProof/>
          <w:sz w:val="32"/>
          <w:szCs w:val="32"/>
        </w:rPr>
        <w:t>缉私警察</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20499</w:t>
      </w:r>
      <w:r w:rsidRPr="000552B7">
        <w:rPr>
          <w:rFonts w:ascii="仿宋_GB2312" w:eastAsia="仿宋_GB2312" w:hint="eastAsia"/>
          <w:noProof/>
          <w:sz w:val="32"/>
          <w:szCs w:val="32"/>
        </w:rPr>
        <w:t>其他公共安全支出(款)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211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2173</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91.1</w:t>
      </w:r>
      <w:r>
        <w:rPr>
          <w:rFonts w:ascii="仿宋" w:eastAsia="仿宋" w:hAnsi="仿宋" w:hint="eastAsia"/>
          <w:sz w:val="32"/>
          <w:szCs w:val="32"/>
        </w:rPr>
        <w:t>%</w:t>
      </w:r>
    </w:p>
    <w:p w:rsidR="00924FF3" w:rsidRPr="001F3055" w:rsidRDefault="00924FF3" w:rsidP="00012400">
      <w:pPr>
        <w:ind w:firstLine="645"/>
        <w:rPr>
          <w:rFonts w:ascii="仿宋" w:eastAsia="仿宋" w:hAnsi="仿宋"/>
          <w:color w:val="000000" w:themeColor="text1"/>
          <w:sz w:val="32"/>
          <w:szCs w:val="32"/>
        </w:rPr>
      </w:pPr>
      <w:r w:rsidRPr="000552B7">
        <w:rPr>
          <w:rFonts w:ascii="仿宋_GB2312" w:eastAsia="仿宋_GB2312"/>
          <w:noProof/>
          <w:sz w:val="32"/>
          <w:szCs w:val="32"/>
        </w:rPr>
        <w:t>205</w:t>
      </w:r>
      <w:r w:rsidRPr="000552B7">
        <w:rPr>
          <w:rFonts w:ascii="仿宋_GB2312" w:eastAsia="仿宋_GB2312" w:hint="eastAsia"/>
          <w:noProof/>
          <w:sz w:val="32"/>
          <w:szCs w:val="32"/>
        </w:rPr>
        <w:t>教育支出</w:t>
      </w:r>
      <w:r w:rsidRPr="00124291">
        <w:rPr>
          <w:rFonts w:ascii="仿宋" w:eastAsia="仿宋" w:hAnsi="仿宋" w:hint="eastAsia"/>
          <w:sz w:val="32"/>
          <w:szCs w:val="32"/>
        </w:rPr>
        <w:t>科目全年完成支出</w:t>
      </w:r>
      <w:r w:rsidRPr="000552B7">
        <w:rPr>
          <w:rFonts w:ascii="仿宋" w:eastAsia="仿宋" w:hAnsi="仿宋"/>
          <w:noProof/>
          <w:sz w:val="32"/>
          <w:szCs w:val="32"/>
        </w:rPr>
        <w:t>98188</w:t>
      </w:r>
      <w:r w:rsidRPr="00124291">
        <w:rPr>
          <w:rFonts w:ascii="仿宋" w:eastAsia="仿宋" w:hAnsi="仿宋" w:hint="eastAsia"/>
          <w:sz w:val="32"/>
          <w:szCs w:val="32"/>
        </w:rPr>
        <w:t>万元，与上年相</w:t>
      </w:r>
      <w:r w:rsidRPr="00124291">
        <w:rPr>
          <w:rFonts w:ascii="仿宋" w:eastAsia="仿宋" w:hAnsi="仿宋" w:hint="eastAsia"/>
          <w:sz w:val="32"/>
          <w:szCs w:val="32"/>
        </w:rPr>
        <w:lastRenderedPageBreak/>
        <w:t>比</w:t>
      </w:r>
      <w:r w:rsidRPr="000552B7">
        <w:rPr>
          <w:rFonts w:ascii="仿宋" w:eastAsia="仿宋" w:hAnsi="仿宋" w:hint="eastAsia"/>
          <w:noProof/>
          <w:sz w:val="32"/>
          <w:szCs w:val="32"/>
        </w:rPr>
        <w:t>增加</w:t>
      </w:r>
      <w:r w:rsidRPr="000552B7">
        <w:rPr>
          <w:rFonts w:ascii="仿宋" w:eastAsia="仿宋" w:hAnsi="仿宋"/>
          <w:noProof/>
          <w:sz w:val="32"/>
          <w:szCs w:val="32"/>
        </w:rPr>
        <w:t>2871</w:t>
      </w:r>
      <w:r w:rsidRPr="00124291">
        <w:rPr>
          <w:rFonts w:ascii="仿宋" w:eastAsia="仿宋" w:hAnsi="仿宋" w:hint="eastAsia"/>
          <w:sz w:val="32"/>
          <w:szCs w:val="32"/>
        </w:rPr>
        <w:t>万元，</w:t>
      </w:r>
      <w:r w:rsidRPr="00225A10">
        <w:rPr>
          <w:rFonts w:ascii="仿宋" w:eastAsia="仿宋" w:hAnsi="仿宋" w:hint="eastAsia"/>
          <w:noProof/>
          <w:sz w:val="32"/>
          <w:szCs w:val="32"/>
        </w:rPr>
        <w:t>增长</w:t>
      </w:r>
      <w:r w:rsidRPr="00225A10">
        <w:rPr>
          <w:rFonts w:ascii="仿宋" w:eastAsia="仿宋" w:hAnsi="仿宋"/>
          <w:noProof/>
          <w:sz w:val="32"/>
          <w:szCs w:val="32"/>
        </w:rPr>
        <w:t>3.0</w:t>
      </w:r>
      <w:r w:rsidRPr="00225A10">
        <w:rPr>
          <w:rFonts w:ascii="仿宋" w:eastAsia="仿宋" w:hAnsi="仿宋" w:hint="eastAsia"/>
          <w:sz w:val="32"/>
          <w:szCs w:val="32"/>
        </w:rPr>
        <w:t>%</w:t>
      </w:r>
      <w:r w:rsidR="00225A10" w:rsidRPr="00225A10">
        <w:rPr>
          <w:rFonts w:ascii="仿宋" w:eastAsia="仿宋" w:hAnsi="仿宋" w:hint="eastAsia"/>
          <w:sz w:val="32"/>
          <w:szCs w:val="32"/>
        </w:rPr>
        <w:t>，</w:t>
      </w:r>
      <w:r w:rsidR="00012400" w:rsidRPr="001F3055">
        <w:rPr>
          <w:rFonts w:ascii="仿宋" w:eastAsia="仿宋" w:hAnsi="仿宋" w:hint="eastAsia"/>
          <w:color w:val="000000" w:themeColor="text1"/>
          <w:sz w:val="32"/>
          <w:szCs w:val="32"/>
        </w:rPr>
        <w:t>原因主要是争取职业教育省级补助资金增加</w:t>
      </w:r>
      <w:r w:rsidR="001F3055">
        <w:rPr>
          <w:rFonts w:ascii="仿宋" w:eastAsia="仿宋" w:hAnsi="仿宋" w:hint="eastAsia"/>
          <w:color w:val="000000" w:themeColor="text1"/>
          <w:sz w:val="32"/>
          <w:szCs w:val="32"/>
        </w:rPr>
        <w:t>2400万</w:t>
      </w:r>
      <w:r w:rsidR="00012400" w:rsidRPr="001F3055">
        <w:rPr>
          <w:rFonts w:ascii="仿宋" w:eastAsia="仿宋" w:hAnsi="仿宋" w:hint="eastAsia"/>
          <w:color w:val="000000" w:themeColor="text1"/>
          <w:sz w:val="32"/>
          <w:szCs w:val="32"/>
        </w:rPr>
        <w:t>元</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20501</w:t>
      </w:r>
      <w:r w:rsidRPr="000552B7">
        <w:rPr>
          <w:rFonts w:ascii="仿宋_GB2312" w:eastAsia="仿宋_GB2312" w:hint="eastAsia"/>
          <w:noProof/>
          <w:sz w:val="32"/>
          <w:szCs w:val="32"/>
        </w:rPr>
        <w:t>教育管理事务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1061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140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11.7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20502</w:t>
      </w:r>
      <w:r w:rsidRPr="000552B7">
        <w:rPr>
          <w:rFonts w:ascii="仿宋_GB2312" w:eastAsia="仿宋_GB2312" w:hint="eastAsia"/>
          <w:noProof/>
          <w:sz w:val="32"/>
          <w:szCs w:val="32"/>
        </w:rPr>
        <w:t>普通教育</w:t>
      </w:r>
      <w:r w:rsidRPr="00124291">
        <w:rPr>
          <w:rFonts w:ascii="仿宋" w:eastAsia="仿宋" w:hAnsi="仿宋" w:hint="eastAsia"/>
          <w:sz w:val="32"/>
          <w:szCs w:val="32"/>
        </w:rPr>
        <w:t>科目全年完成支出</w:t>
      </w:r>
      <w:r w:rsidRPr="000552B7">
        <w:rPr>
          <w:rFonts w:ascii="仿宋" w:eastAsia="仿宋" w:hAnsi="仿宋"/>
          <w:noProof/>
          <w:sz w:val="32"/>
          <w:szCs w:val="32"/>
        </w:rPr>
        <w:t>52331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355</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0.7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20503</w:t>
      </w:r>
      <w:r w:rsidRPr="000552B7">
        <w:rPr>
          <w:rFonts w:ascii="仿宋_GB2312" w:eastAsia="仿宋_GB2312" w:hint="eastAsia"/>
          <w:noProof/>
          <w:sz w:val="32"/>
          <w:szCs w:val="32"/>
        </w:rPr>
        <w:t>职业教育</w:t>
      </w:r>
      <w:r w:rsidRPr="00124291">
        <w:rPr>
          <w:rFonts w:ascii="仿宋" w:eastAsia="仿宋" w:hAnsi="仿宋" w:hint="eastAsia"/>
          <w:sz w:val="32"/>
          <w:szCs w:val="32"/>
        </w:rPr>
        <w:t>科目全年完成支出</w:t>
      </w:r>
      <w:r w:rsidRPr="000552B7">
        <w:rPr>
          <w:rFonts w:ascii="仿宋" w:eastAsia="仿宋" w:hAnsi="仿宋"/>
          <w:noProof/>
          <w:sz w:val="32"/>
          <w:szCs w:val="32"/>
        </w:rPr>
        <w:t>24687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6434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35.2</w:t>
      </w:r>
      <w:r>
        <w:rPr>
          <w:rFonts w:ascii="仿宋" w:eastAsia="仿宋" w:hAnsi="仿宋" w:hint="eastAsia"/>
          <w:sz w:val="32"/>
          <w:szCs w:val="32"/>
        </w:rPr>
        <w:t>%</w:t>
      </w:r>
    </w:p>
    <w:p w:rsidR="00924FF3" w:rsidRPr="009F044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20504</w:t>
      </w:r>
      <w:r w:rsidRPr="000552B7">
        <w:rPr>
          <w:rFonts w:ascii="仿宋_GB2312" w:eastAsia="仿宋_GB2312" w:hint="eastAsia"/>
          <w:noProof/>
          <w:sz w:val="32"/>
          <w:szCs w:val="32"/>
        </w:rPr>
        <w:t>成人教育</w:t>
      </w:r>
      <w:r w:rsidRPr="00124291">
        <w:rPr>
          <w:rFonts w:ascii="仿宋" w:eastAsia="仿宋" w:hAnsi="仿宋" w:hint="eastAsia"/>
          <w:sz w:val="32"/>
          <w:szCs w:val="32"/>
        </w:rPr>
        <w:t>科目全年完成支出</w:t>
      </w:r>
      <w:r w:rsidRPr="000552B7">
        <w:rPr>
          <w:rFonts w:ascii="仿宋" w:eastAsia="仿宋" w:hAnsi="仿宋"/>
          <w:noProof/>
          <w:sz w:val="32"/>
          <w:szCs w:val="32"/>
        </w:rPr>
        <w:t>12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11</w:t>
      </w:r>
      <w:r w:rsidRPr="00124291">
        <w:rPr>
          <w:rFonts w:ascii="仿宋" w:eastAsia="仿宋" w:hAnsi="仿宋" w:hint="eastAsia"/>
          <w:sz w:val="32"/>
          <w:szCs w:val="32"/>
        </w:rPr>
        <w:t>万元，</w:t>
      </w:r>
      <w:r w:rsidRPr="00582DA1">
        <w:rPr>
          <w:rFonts w:ascii="仿宋" w:eastAsia="仿宋" w:hAnsi="仿宋" w:hint="eastAsia"/>
          <w:noProof/>
          <w:sz w:val="32"/>
          <w:szCs w:val="32"/>
        </w:rPr>
        <w:t>增长</w:t>
      </w:r>
      <w:r w:rsidRPr="00582DA1">
        <w:rPr>
          <w:rFonts w:ascii="仿宋" w:eastAsia="仿宋" w:hAnsi="仿宋"/>
          <w:noProof/>
          <w:sz w:val="32"/>
          <w:szCs w:val="32"/>
        </w:rPr>
        <w:t>1100.0</w:t>
      </w:r>
      <w:r w:rsidRPr="00582DA1">
        <w:rPr>
          <w:rFonts w:ascii="仿宋" w:eastAsia="仿宋" w:hAnsi="仿宋" w:hint="eastAsia"/>
          <w:sz w:val="32"/>
          <w:szCs w:val="32"/>
        </w:rPr>
        <w:t>%</w:t>
      </w:r>
      <w:r w:rsidR="00582DA1" w:rsidRPr="00582DA1">
        <w:rPr>
          <w:rFonts w:ascii="仿宋" w:eastAsia="仿宋" w:hAnsi="仿宋" w:hint="eastAsia"/>
          <w:sz w:val="32"/>
          <w:szCs w:val="32"/>
        </w:rPr>
        <w:t>，</w:t>
      </w:r>
      <w:r w:rsidR="00582DA1" w:rsidRPr="009F0440">
        <w:rPr>
          <w:rFonts w:ascii="仿宋" w:eastAsia="仿宋" w:hAnsi="仿宋" w:hint="eastAsia"/>
          <w:color w:val="000000" w:themeColor="text1"/>
          <w:sz w:val="32"/>
          <w:szCs w:val="32"/>
        </w:rPr>
        <w:t>主要是由于三明教育学院部门业务费增加11.2万元</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20505</w:t>
      </w:r>
      <w:r w:rsidRPr="000552B7">
        <w:rPr>
          <w:rFonts w:ascii="仿宋_GB2312" w:eastAsia="仿宋_GB2312" w:hint="eastAsia"/>
          <w:noProof/>
          <w:sz w:val="32"/>
          <w:szCs w:val="32"/>
        </w:rPr>
        <w:t>广播电视教育</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20506</w:t>
      </w:r>
      <w:r w:rsidRPr="000552B7">
        <w:rPr>
          <w:rFonts w:ascii="仿宋_GB2312" w:eastAsia="仿宋_GB2312" w:hint="eastAsia"/>
          <w:noProof/>
          <w:sz w:val="32"/>
          <w:szCs w:val="32"/>
        </w:rPr>
        <w:t>留学教育</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20507</w:t>
      </w:r>
      <w:r w:rsidRPr="000552B7">
        <w:rPr>
          <w:rFonts w:ascii="仿宋_GB2312" w:eastAsia="仿宋_GB2312" w:hint="eastAsia"/>
          <w:noProof/>
          <w:sz w:val="32"/>
          <w:szCs w:val="32"/>
        </w:rPr>
        <w:t>特殊教育</w:t>
      </w:r>
      <w:r w:rsidRPr="00124291">
        <w:rPr>
          <w:rFonts w:ascii="仿宋" w:eastAsia="仿宋" w:hAnsi="仿宋" w:hint="eastAsia"/>
          <w:sz w:val="32"/>
          <w:szCs w:val="32"/>
        </w:rPr>
        <w:t>科目全年完成支出</w:t>
      </w:r>
      <w:r w:rsidRPr="000552B7">
        <w:rPr>
          <w:rFonts w:ascii="仿宋" w:eastAsia="仿宋" w:hAnsi="仿宋"/>
          <w:noProof/>
          <w:sz w:val="32"/>
          <w:szCs w:val="32"/>
        </w:rPr>
        <w:t>1884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515</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37.6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20508</w:t>
      </w:r>
      <w:r w:rsidRPr="000552B7">
        <w:rPr>
          <w:rFonts w:ascii="仿宋_GB2312" w:eastAsia="仿宋_GB2312" w:hint="eastAsia"/>
          <w:noProof/>
          <w:sz w:val="32"/>
          <w:szCs w:val="32"/>
        </w:rPr>
        <w:t>进修及培训</w:t>
      </w:r>
      <w:r w:rsidRPr="00124291">
        <w:rPr>
          <w:rFonts w:ascii="仿宋" w:eastAsia="仿宋" w:hAnsi="仿宋" w:hint="eastAsia"/>
          <w:sz w:val="32"/>
          <w:szCs w:val="32"/>
        </w:rPr>
        <w:t>科目全年完成支出</w:t>
      </w:r>
      <w:r w:rsidRPr="000552B7">
        <w:rPr>
          <w:rFonts w:ascii="仿宋" w:eastAsia="仿宋" w:hAnsi="仿宋"/>
          <w:noProof/>
          <w:sz w:val="32"/>
          <w:szCs w:val="32"/>
        </w:rPr>
        <w:t>4592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69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1.5</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20509</w:t>
      </w:r>
      <w:r w:rsidRPr="000552B7">
        <w:rPr>
          <w:rFonts w:ascii="仿宋_GB2312" w:eastAsia="仿宋_GB2312" w:hint="eastAsia"/>
          <w:noProof/>
          <w:sz w:val="32"/>
          <w:szCs w:val="32"/>
        </w:rPr>
        <w:t>教育费附加安排的支出</w:t>
      </w:r>
      <w:r w:rsidRPr="00124291">
        <w:rPr>
          <w:rFonts w:ascii="仿宋" w:eastAsia="仿宋" w:hAnsi="仿宋" w:hint="eastAsia"/>
          <w:sz w:val="32"/>
          <w:szCs w:val="32"/>
        </w:rPr>
        <w:t>科目全年完成支出</w:t>
      </w:r>
      <w:r w:rsidRPr="000552B7">
        <w:rPr>
          <w:rFonts w:ascii="仿宋" w:eastAsia="仿宋" w:hAnsi="仿宋"/>
          <w:noProof/>
          <w:sz w:val="32"/>
          <w:szCs w:val="32"/>
        </w:rPr>
        <w:t>2861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3196</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52.8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20599</w:t>
      </w:r>
      <w:r w:rsidRPr="000552B7">
        <w:rPr>
          <w:rFonts w:ascii="仿宋_GB2312" w:eastAsia="仿宋_GB2312" w:hint="eastAsia"/>
          <w:noProof/>
          <w:sz w:val="32"/>
          <w:szCs w:val="32"/>
        </w:rPr>
        <w:t>其他教育支出(款)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10760</w:t>
      </w:r>
      <w:r w:rsidRPr="00124291">
        <w:rPr>
          <w:rFonts w:ascii="仿宋" w:eastAsia="仿宋" w:hAnsi="仿宋" w:hint="eastAsia"/>
          <w:sz w:val="32"/>
          <w:szCs w:val="32"/>
        </w:rPr>
        <w:t>万元，</w:t>
      </w:r>
      <w:r w:rsidRPr="00124291">
        <w:rPr>
          <w:rFonts w:ascii="仿宋" w:eastAsia="仿宋" w:hAnsi="仿宋" w:hint="eastAsia"/>
          <w:sz w:val="32"/>
          <w:szCs w:val="32"/>
        </w:rPr>
        <w:lastRenderedPageBreak/>
        <w:t>与上年相比</w:t>
      </w:r>
      <w:r w:rsidRPr="000552B7">
        <w:rPr>
          <w:rFonts w:ascii="仿宋" w:eastAsia="仿宋" w:hAnsi="仿宋" w:hint="eastAsia"/>
          <w:noProof/>
          <w:sz w:val="32"/>
          <w:szCs w:val="32"/>
        </w:rPr>
        <w:t>减少</w:t>
      </w:r>
      <w:r w:rsidRPr="000552B7">
        <w:rPr>
          <w:rFonts w:ascii="仿宋" w:eastAsia="仿宋" w:hAnsi="仿宋"/>
          <w:noProof/>
          <w:sz w:val="32"/>
          <w:szCs w:val="32"/>
        </w:rPr>
        <w:t>1039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8.8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w:t>
      </w:r>
      <w:r w:rsidRPr="000552B7">
        <w:rPr>
          <w:rFonts w:ascii="仿宋_GB2312" w:eastAsia="仿宋_GB2312" w:hint="eastAsia"/>
          <w:noProof/>
          <w:sz w:val="32"/>
          <w:szCs w:val="32"/>
        </w:rPr>
        <w:t>科学技术支出</w:t>
      </w:r>
      <w:r w:rsidRPr="00124291">
        <w:rPr>
          <w:rFonts w:ascii="仿宋" w:eastAsia="仿宋" w:hAnsi="仿宋" w:hint="eastAsia"/>
          <w:sz w:val="32"/>
          <w:szCs w:val="32"/>
        </w:rPr>
        <w:t>科目全年完成支出</w:t>
      </w:r>
      <w:r w:rsidRPr="000552B7">
        <w:rPr>
          <w:rFonts w:ascii="仿宋" w:eastAsia="仿宋" w:hAnsi="仿宋"/>
          <w:noProof/>
          <w:sz w:val="32"/>
          <w:szCs w:val="32"/>
        </w:rPr>
        <w:t>6872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131</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1.9</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20601</w:t>
      </w:r>
      <w:r w:rsidRPr="000552B7">
        <w:rPr>
          <w:rFonts w:ascii="仿宋_GB2312" w:eastAsia="仿宋_GB2312" w:hint="eastAsia"/>
          <w:noProof/>
          <w:sz w:val="32"/>
          <w:szCs w:val="32"/>
        </w:rPr>
        <w:t>科学技术管理事务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281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8</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2.8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20602</w:t>
      </w:r>
      <w:r w:rsidRPr="000552B7">
        <w:rPr>
          <w:rFonts w:ascii="仿宋_GB2312" w:eastAsia="仿宋_GB2312" w:hint="eastAsia"/>
          <w:noProof/>
          <w:sz w:val="32"/>
          <w:szCs w:val="32"/>
        </w:rPr>
        <w:t>基础研究</w:t>
      </w:r>
      <w:r w:rsidRPr="00124291">
        <w:rPr>
          <w:rFonts w:ascii="仿宋" w:eastAsia="仿宋" w:hAnsi="仿宋" w:hint="eastAsia"/>
          <w:sz w:val="32"/>
          <w:szCs w:val="32"/>
        </w:rPr>
        <w:t>科目全年完成支出</w:t>
      </w:r>
      <w:r w:rsidRPr="000552B7">
        <w:rPr>
          <w:rFonts w:ascii="仿宋" w:eastAsia="仿宋" w:hAnsi="仿宋"/>
          <w:noProof/>
          <w:sz w:val="32"/>
          <w:szCs w:val="32"/>
        </w:rPr>
        <w:t>10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9.1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20603</w:t>
      </w:r>
      <w:r w:rsidRPr="000552B7">
        <w:rPr>
          <w:rFonts w:ascii="仿宋_GB2312" w:eastAsia="仿宋_GB2312" w:hint="eastAsia"/>
          <w:noProof/>
          <w:sz w:val="32"/>
          <w:szCs w:val="32"/>
        </w:rPr>
        <w:t>应用研究</w:t>
      </w:r>
      <w:r w:rsidRPr="00124291">
        <w:rPr>
          <w:rFonts w:ascii="仿宋" w:eastAsia="仿宋" w:hAnsi="仿宋" w:hint="eastAsia"/>
          <w:sz w:val="32"/>
          <w:szCs w:val="32"/>
        </w:rPr>
        <w:t>科目全年完成支出</w:t>
      </w:r>
      <w:r w:rsidRPr="000552B7">
        <w:rPr>
          <w:rFonts w:ascii="仿宋" w:eastAsia="仿宋" w:hAnsi="仿宋"/>
          <w:noProof/>
          <w:sz w:val="32"/>
          <w:szCs w:val="32"/>
        </w:rPr>
        <w:t>1823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386</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17.5</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20604</w:t>
      </w:r>
      <w:r w:rsidRPr="000552B7">
        <w:rPr>
          <w:rFonts w:ascii="仿宋_GB2312" w:eastAsia="仿宋_GB2312" w:hint="eastAsia"/>
          <w:noProof/>
          <w:sz w:val="32"/>
          <w:szCs w:val="32"/>
        </w:rPr>
        <w:t>技术研究与开发</w:t>
      </w:r>
      <w:r w:rsidRPr="00124291">
        <w:rPr>
          <w:rFonts w:ascii="仿宋" w:eastAsia="仿宋" w:hAnsi="仿宋" w:hint="eastAsia"/>
          <w:sz w:val="32"/>
          <w:szCs w:val="32"/>
        </w:rPr>
        <w:t>科目全年完成支出</w:t>
      </w:r>
      <w:r w:rsidRPr="000552B7">
        <w:rPr>
          <w:rFonts w:ascii="仿宋" w:eastAsia="仿宋" w:hAnsi="仿宋"/>
          <w:noProof/>
          <w:sz w:val="32"/>
          <w:szCs w:val="32"/>
        </w:rPr>
        <w:t>399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122</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44.0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20605</w:t>
      </w:r>
      <w:r w:rsidRPr="000552B7">
        <w:rPr>
          <w:rFonts w:ascii="仿宋_GB2312" w:eastAsia="仿宋_GB2312" w:hint="eastAsia"/>
          <w:noProof/>
          <w:sz w:val="32"/>
          <w:szCs w:val="32"/>
        </w:rPr>
        <w:t>科技条件与服务</w:t>
      </w:r>
      <w:r w:rsidRPr="00124291">
        <w:rPr>
          <w:rFonts w:ascii="仿宋" w:eastAsia="仿宋" w:hAnsi="仿宋" w:hint="eastAsia"/>
          <w:sz w:val="32"/>
          <w:szCs w:val="32"/>
        </w:rPr>
        <w:t>科目全年完成支出</w:t>
      </w:r>
      <w:r w:rsidRPr="000552B7">
        <w:rPr>
          <w:rFonts w:ascii="仿宋" w:eastAsia="仿宋" w:hAnsi="仿宋"/>
          <w:noProof/>
          <w:sz w:val="32"/>
          <w:szCs w:val="32"/>
        </w:rPr>
        <w:t>1975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257</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15.0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20606</w:t>
      </w:r>
      <w:r w:rsidRPr="000552B7">
        <w:rPr>
          <w:rFonts w:ascii="仿宋_GB2312" w:eastAsia="仿宋_GB2312" w:hint="eastAsia"/>
          <w:noProof/>
          <w:sz w:val="32"/>
          <w:szCs w:val="32"/>
        </w:rPr>
        <w:t>社会科学</w:t>
      </w:r>
      <w:r w:rsidRPr="00124291">
        <w:rPr>
          <w:rFonts w:ascii="仿宋" w:eastAsia="仿宋" w:hAnsi="仿宋" w:hint="eastAsia"/>
          <w:sz w:val="32"/>
          <w:szCs w:val="32"/>
        </w:rPr>
        <w:t>科目全年完成支出</w:t>
      </w:r>
      <w:r w:rsidRPr="000552B7">
        <w:rPr>
          <w:rFonts w:ascii="仿宋" w:eastAsia="仿宋" w:hAnsi="仿宋"/>
          <w:noProof/>
          <w:sz w:val="32"/>
          <w:szCs w:val="32"/>
        </w:rPr>
        <w:t>173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49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22.1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20607</w:t>
      </w:r>
      <w:r w:rsidRPr="000552B7">
        <w:rPr>
          <w:rFonts w:ascii="仿宋_GB2312" w:eastAsia="仿宋_GB2312" w:hint="eastAsia"/>
          <w:noProof/>
          <w:sz w:val="32"/>
          <w:szCs w:val="32"/>
        </w:rPr>
        <w:t>科学技术普及</w:t>
      </w:r>
      <w:r w:rsidRPr="00124291">
        <w:rPr>
          <w:rFonts w:ascii="仿宋" w:eastAsia="仿宋" w:hAnsi="仿宋" w:hint="eastAsia"/>
          <w:sz w:val="32"/>
          <w:szCs w:val="32"/>
        </w:rPr>
        <w:t>科目全年完成支出</w:t>
      </w:r>
      <w:r w:rsidRPr="000552B7">
        <w:rPr>
          <w:rFonts w:ascii="仿宋" w:eastAsia="仿宋" w:hAnsi="仿宋"/>
          <w:noProof/>
          <w:sz w:val="32"/>
          <w:szCs w:val="32"/>
        </w:rPr>
        <w:t>581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304</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34.4</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20608</w:t>
      </w:r>
      <w:r w:rsidRPr="000552B7">
        <w:rPr>
          <w:rFonts w:ascii="仿宋_GB2312" w:eastAsia="仿宋_GB2312" w:hint="eastAsia"/>
          <w:noProof/>
          <w:sz w:val="32"/>
          <w:szCs w:val="32"/>
        </w:rPr>
        <w:t>科技交流与合作</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20609</w:t>
      </w:r>
      <w:r w:rsidRPr="000552B7">
        <w:rPr>
          <w:rFonts w:ascii="仿宋_GB2312" w:eastAsia="仿宋_GB2312" w:hint="eastAsia"/>
          <w:noProof/>
          <w:sz w:val="32"/>
          <w:szCs w:val="32"/>
        </w:rPr>
        <w:t>科技重大项目</w:t>
      </w:r>
      <w:r w:rsidRPr="00124291">
        <w:rPr>
          <w:rFonts w:ascii="仿宋" w:eastAsia="仿宋" w:hAnsi="仿宋" w:hint="eastAsia"/>
          <w:sz w:val="32"/>
          <w:szCs w:val="32"/>
        </w:rPr>
        <w:t>科目全年完成支出</w:t>
      </w:r>
      <w:r w:rsidRPr="000552B7">
        <w:rPr>
          <w:rFonts w:ascii="仿宋" w:eastAsia="仿宋" w:hAnsi="仿宋"/>
          <w:noProof/>
          <w:sz w:val="32"/>
          <w:szCs w:val="32"/>
        </w:rPr>
        <w:t>174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174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20699</w:t>
      </w:r>
      <w:r w:rsidRPr="000552B7">
        <w:rPr>
          <w:rFonts w:ascii="仿宋_GB2312" w:eastAsia="仿宋_GB2312" w:hint="eastAsia"/>
          <w:noProof/>
          <w:sz w:val="32"/>
          <w:szCs w:val="32"/>
        </w:rPr>
        <w:t>其他科学技术支出(款)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1456</w:t>
      </w:r>
      <w:r w:rsidRPr="00124291">
        <w:rPr>
          <w:rFonts w:ascii="仿宋" w:eastAsia="仿宋" w:hAnsi="仿宋" w:hint="eastAsia"/>
          <w:sz w:val="32"/>
          <w:szCs w:val="32"/>
        </w:rPr>
        <w:t>万</w:t>
      </w:r>
      <w:r w:rsidRPr="00124291">
        <w:rPr>
          <w:rFonts w:ascii="仿宋" w:eastAsia="仿宋" w:hAnsi="仿宋" w:hint="eastAsia"/>
          <w:sz w:val="32"/>
          <w:szCs w:val="32"/>
        </w:rPr>
        <w:lastRenderedPageBreak/>
        <w:t>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4.6</w:t>
      </w:r>
      <w:r>
        <w:rPr>
          <w:rFonts w:ascii="仿宋" w:eastAsia="仿宋" w:hAnsi="仿宋" w:hint="eastAsia"/>
          <w:sz w:val="32"/>
          <w:szCs w:val="32"/>
        </w:rPr>
        <w:t>%</w:t>
      </w:r>
    </w:p>
    <w:p w:rsidR="00924FF3" w:rsidRPr="005D06C1"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207</w:t>
      </w:r>
      <w:r w:rsidRPr="000552B7">
        <w:rPr>
          <w:rFonts w:ascii="仿宋_GB2312" w:eastAsia="仿宋_GB2312" w:hint="eastAsia"/>
          <w:noProof/>
          <w:sz w:val="32"/>
          <w:szCs w:val="32"/>
        </w:rPr>
        <w:t>文化旅游体育与传媒支出</w:t>
      </w:r>
      <w:r w:rsidRPr="00124291">
        <w:rPr>
          <w:rFonts w:ascii="仿宋" w:eastAsia="仿宋" w:hAnsi="仿宋" w:hint="eastAsia"/>
          <w:sz w:val="32"/>
          <w:szCs w:val="32"/>
        </w:rPr>
        <w:t>科目全年完成支出</w:t>
      </w:r>
      <w:r w:rsidRPr="000552B7">
        <w:rPr>
          <w:rFonts w:ascii="仿宋" w:eastAsia="仿宋" w:hAnsi="仿宋"/>
          <w:noProof/>
          <w:sz w:val="32"/>
          <w:szCs w:val="32"/>
        </w:rPr>
        <w:t>10404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2447</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19.0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20701</w:t>
      </w:r>
      <w:r w:rsidRPr="000552B7">
        <w:rPr>
          <w:rFonts w:ascii="仿宋_GB2312" w:eastAsia="仿宋_GB2312" w:hint="eastAsia"/>
          <w:noProof/>
          <w:sz w:val="32"/>
          <w:szCs w:val="32"/>
        </w:rPr>
        <w:t>文化和旅游</w:t>
      </w:r>
      <w:r w:rsidRPr="00124291">
        <w:rPr>
          <w:rFonts w:ascii="仿宋" w:eastAsia="仿宋" w:hAnsi="仿宋" w:hint="eastAsia"/>
          <w:sz w:val="32"/>
          <w:szCs w:val="32"/>
        </w:rPr>
        <w:t>科目全年完成支出</w:t>
      </w:r>
      <w:r w:rsidRPr="000552B7">
        <w:rPr>
          <w:rFonts w:ascii="仿宋" w:eastAsia="仿宋" w:hAnsi="仿宋"/>
          <w:noProof/>
          <w:sz w:val="32"/>
          <w:szCs w:val="32"/>
        </w:rPr>
        <w:t>4151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656</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13.6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20702</w:t>
      </w:r>
      <w:r w:rsidRPr="000552B7">
        <w:rPr>
          <w:rFonts w:ascii="仿宋_GB2312" w:eastAsia="仿宋_GB2312" w:hint="eastAsia"/>
          <w:noProof/>
          <w:sz w:val="32"/>
          <w:szCs w:val="32"/>
        </w:rPr>
        <w:t>文物</w:t>
      </w:r>
      <w:r w:rsidRPr="00124291">
        <w:rPr>
          <w:rFonts w:ascii="仿宋" w:eastAsia="仿宋" w:hAnsi="仿宋" w:hint="eastAsia"/>
          <w:sz w:val="32"/>
          <w:szCs w:val="32"/>
        </w:rPr>
        <w:t>科目全年完成支出</w:t>
      </w:r>
      <w:r w:rsidRPr="000552B7">
        <w:rPr>
          <w:rFonts w:ascii="仿宋" w:eastAsia="仿宋" w:hAnsi="仿宋"/>
          <w:noProof/>
          <w:sz w:val="32"/>
          <w:szCs w:val="32"/>
        </w:rPr>
        <w:t>500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1824</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78.5</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20703</w:t>
      </w:r>
      <w:r w:rsidRPr="000552B7">
        <w:rPr>
          <w:rFonts w:ascii="仿宋_GB2312" w:eastAsia="仿宋_GB2312" w:hint="eastAsia"/>
          <w:noProof/>
          <w:sz w:val="32"/>
          <w:szCs w:val="32"/>
        </w:rPr>
        <w:t>体育</w:t>
      </w:r>
      <w:r w:rsidRPr="00124291">
        <w:rPr>
          <w:rFonts w:ascii="仿宋" w:eastAsia="仿宋" w:hAnsi="仿宋" w:hint="eastAsia"/>
          <w:sz w:val="32"/>
          <w:szCs w:val="32"/>
        </w:rPr>
        <w:t>科目全年完成支出</w:t>
      </w:r>
      <w:r w:rsidRPr="000552B7">
        <w:rPr>
          <w:rFonts w:ascii="仿宋" w:eastAsia="仿宋" w:hAnsi="仿宋"/>
          <w:noProof/>
          <w:sz w:val="32"/>
          <w:szCs w:val="32"/>
        </w:rPr>
        <w:t>3411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1119</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48.8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20706</w:t>
      </w:r>
      <w:r w:rsidRPr="000552B7">
        <w:rPr>
          <w:rFonts w:ascii="仿宋_GB2312" w:eastAsia="仿宋_GB2312" w:hint="eastAsia"/>
          <w:noProof/>
          <w:sz w:val="32"/>
          <w:szCs w:val="32"/>
        </w:rPr>
        <w:t>新闻出版电影</w:t>
      </w:r>
      <w:r w:rsidRPr="00124291">
        <w:rPr>
          <w:rFonts w:ascii="仿宋" w:eastAsia="仿宋" w:hAnsi="仿宋" w:hint="eastAsia"/>
          <w:sz w:val="32"/>
          <w:szCs w:val="32"/>
        </w:rPr>
        <w:t>科目全年完成支出</w:t>
      </w:r>
      <w:r w:rsidRPr="000552B7">
        <w:rPr>
          <w:rFonts w:ascii="仿宋" w:eastAsia="仿宋" w:hAnsi="仿宋"/>
          <w:noProof/>
          <w:sz w:val="32"/>
          <w:szCs w:val="32"/>
        </w:rPr>
        <w:t>794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33</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4.0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20708</w:t>
      </w:r>
      <w:r w:rsidRPr="000552B7">
        <w:rPr>
          <w:rFonts w:ascii="仿宋_GB2312" w:eastAsia="仿宋_GB2312" w:hint="eastAsia"/>
          <w:noProof/>
          <w:sz w:val="32"/>
          <w:szCs w:val="32"/>
        </w:rPr>
        <w:t>广播电视</w:t>
      </w:r>
      <w:r w:rsidRPr="00124291">
        <w:rPr>
          <w:rFonts w:ascii="仿宋" w:eastAsia="仿宋" w:hAnsi="仿宋" w:hint="eastAsia"/>
          <w:sz w:val="32"/>
          <w:szCs w:val="32"/>
        </w:rPr>
        <w:t>科目全年完成支出</w:t>
      </w:r>
      <w:r w:rsidRPr="000552B7">
        <w:rPr>
          <w:rFonts w:ascii="仿宋" w:eastAsia="仿宋" w:hAnsi="仿宋"/>
          <w:noProof/>
          <w:sz w:val="32"/>
          <w:szCs w:val="32"/>
        </w:rPr>
        <w:t>1379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720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34.3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20799</w:t>
      </w:r>
      <w:r w:rsidRPr="000552B7">
        <w:rPr>
          <w:rFonts w:ascii="仿宋_GB2312" w:eastAsia="仿宋_GB2312" w:hint="eastAsia"/>
          <w:noProof/>
          <w:sz w:val="32"/>
          <w:szCs w:val="32"/>
        </w:rPr>
        <w:t>其他文化旅游体育与传媒支出(款)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169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333</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66.3</w:t>
      </w:r>
      <w:r>
        <w:rPr>
          <w:rFonts w:ascii="仿宋" w:eastAsia="仿宋" w:hAnsi="仿宋" w:hint="eastAsia"/>
          <w:sz w:val="32"/>
          <w:szCs w:val="32"/>
        </w:rPr>
        <w:t>%</w:t>
      </w:r>
    </w:p>
    <w:p w:rsidR="00924FF3" w:rsidRPr="009F044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w:t>
      </w:r>
      <w:r w:rsidRPr="000552B7">
        <w:rPr>
          <w:rFonts w:ascii="仿宋_GB2312" w:eastAsia="仿宋_GB2312" w:hint="eastAsia"/>
          <w:noProof/>
          <w:sz w:val="32"/>
          <w:szCs w:val="32"/>
        </w:rPr>
        <w:t>社会保障和就业支出</w:t>
      </w:r>
      <w:r w:rsidRPr="00124291">
        <w:rPr>
          <w:rFonts w:ascii="仿宋" w:eastAsia="仿宋" w:hAnsi="仿宋" w:hint="eastAsia"/>
          <w:sz w:val="32"/>
          <w:szCs w:val="32"/>
        </w:rPr>
        <w:t>科目全年完成支出</w:t>
      </w:r>
      <w:r w:rsidRPr="000552B7">
        <w:rPr>
          <w:rFonts w:ascii="仿宋" w:eastAsia="仿宋" w:hAnsi="仿宋"/>
          <w:noProof/>
          <w:sz w:val="32"/>
          <w:szCs w:val="32"/>
        </w:rPr>
        <w:t>61330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23158</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60.7</w:t>
      </w:r>
      <w:r>
        <w:rPr>
          <w:rFonts w:ascii="仿宋" w:eastAsia="仿宋" w:hAnsi="仿宋" w:hint="eastAsia"/>
          <w:sz w:val="32"/>
          <w:szCs w:val="32"/>
        </w:rPr>
        <w:t>%</w:t>
      </w:r>
      <w:r w:rsidR="005D06C1">
        <w:rPr>
          <w:rFonts w:ascii="仿宋" w:eastAsia="仿宋" w:hAnsi="仿宋" w:hint="eastAsia"/>
          <w:sz w:val="32"/>
          <w:szCs w:val="32"/>
        </w:rPr>
        <w:t>，</w:t>
      </w:r>
      <w:r w:rsidR="005D06C1" w:rsidRPr="009F0440">
        <w:rPr>
          <w:rFonts w:ascii="仿宋" w:eastAsia="仿宋" w:hAnsi="仿宋" w:hint="eastAsia"/>
          <w:color w:val="000000" w:themeColor="text1"/>
          <w:sz w:val="32"/>
          <w:szCs w:val="32"/>
        </w:rPr>
        <w:t>原因主要是2020年机关事业单位基本养老保险支出</w:t>
      </w:r>
      <w:r w:rsidR="009F0440">
        <w:rPr>
          <w:rFonts w:ascii="仿宋" w:eastAsia="仿宋" w:hAnsi="仿宋" w:hint="eastAsia"/>
          <w:color w:val="000000" w:themeColor="text1"/>
          <w:sz w:val="32"/>
          <w:szCs w:val="32"/>
        </w:rPr>
        <w:t>29300万</w:t>
      </w:r>
      <w:r w:rsidR="005D06C1" w:rsidRPr="009F0440">
        <w:rPr>
          <w:rFonts w:ascii="仿宋" w:eastAsia="仿宋" w:hAnsi="仿宋" w:hint="eastAsia"/>
          <w:color w:val="000000" w:themeColor="text1"/>
          <w:sz w:val="32"/>
          <w:szCs w:val="32"/>
        </w:rPr>
        <w:t>元提前在2019年下达导致上年支出基数低</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20801</w:t>
      </w:r>
      <w:r w:rsidRPr="000552B7">
        <w:rPr>
          <w:rFonts w:ascii="仿宋_GB2312" w:eastAsia="仿宋_GB2312" w:hint="eastAsia"/>
          <w:noProof/>
          <w:sz w:val="32"/>
          <w:szCs w:val="32"/>
        </w:rPr>
        <w:t>人力资源和社会保障管理事务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3534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1660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88.6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20802</w:t>
      </w:r>
      <w:r w:rsidRPr="000552B7">
        <w:rPr>
          <w:rFonts w:ascii="仿宋_GB2312" w:eastAsia="仿宋_GB2312" w:hint="eastAsia"/>
          <w:noProof/>
          <w:sz w:val="32"/>
          <w:szCs w:val="32"/>
        </w:rPr>
        <w:t>民政管理事务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645</w:t>
      </w:r>
      <w:r w:rsidRPr="00124291">
        <w:rPr>
          <w:rFonts w:ascii="仿宋" w:eastAsia="仿宋" w:hAnsi="仿宋" w:hint="eastAsia"/>
          <w:sz w:val="32"/>
          <w:szCs w:val="32"/>
        </w:rPr>
        <w:t>万元，与上</w:t>
      </w:r>
      <w:r w:rsidRPr="00124291">
        <w:rPr>
          <w:rFonts w:ascii="仿宋" w:eastAsia="仿宋" w:hAnsi="仿宋" w:hint="eastAsia"/>
          <w:sz w:val="32"/>
          <w:szCs w:val="32"/>
        </w:rPr>
        <w:lastRenderedPageBreak/>
        <w:t>年相比</w:t>
      </w:r>
      <w:r w:rsidRPr="000552B7">
        <w:rPr>
          <w:rFonts w:ascii="仿宋" w:eastAsia="仿宋" w:hAnsi="仿宋" w:hint="eastAsia"/>
          <w:noProof/>
          <w:sz w:val="32"/>
          <w:szCs w:val="32"/>
        </w:rPr>
        <w:t>减少</w:t>
      </w:r>
      <w:r w:rsidRPr="000552B7">
        <w:rPr>
          <w:rFonts w:ascii="仿宋" w:eastAsia="仿宋" w:hAnsi="仿宋"/>
          <w:noProof/>
          <w:sz w:val="32"/>
          <w:szCs w:val="32"/>
        </w:rPr>
        <w:t>49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7.1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20804</w:t>
      </w:r>
      <w:r w:rsidRPr="000552B7">
        <w:rPr>
          <w:rFonts w:ascii="仿宋_GB2312" w:eastAsia="仿宋_GB2312" w:hint="eastAsia"/>
          <w:noProof/>
          <w:sz w:val="32"/>
          <w:szCs w:val="32"/>
        </w:rPr>
        <w:t>补充全国社会保障基金</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Pr="009F044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20805</w:t>
      </w:r>
      <w:r w:rsidRPr="000552B7">
        <w:rPr>
          <w:rFonts w:ascii="仿宋_GB2312" w:eastAsia="仿宋_GB2312" w:hint="eastAsia"/>
          <w:noProof/>
          <w:sz w:val="32"/>
          <w:szCs w:val="32"/>
        </w:rPr>
        <w:t>行政事业单位养老支出</w:t>
      </w:r>
      <w:r w:rsidRPr="00124291">
        <w:rPr>
          <w:rFonts w:ascii="仿宋" w:eastAsia="仿宋" w:hAnsi="仿宋" w:hint="eastAsia"/>
          <w:sz w:val="32"/>
          <w:szCs w:val="32"/>
        </w:rPr>
        <w:t>科目全年完成支出</w:t>
      </w:r>
      <w:r w:rsidRPr="000552B7">
        <w:rPr>
          <w:rFonts w:ascii="仿宋" w:eastAsia="仿宋" w:hAnsi="仿宋"/>
          <w:noProof/>
          <w:sz w:val="32"/>
          <w:szCs w:val="32"/>
        </w:rPr>
        <w:t>45529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32737</w:t>
      </w:r>
      <w:r w:rsidRPr="00124291">
        <w:rPr>
          <w:rFonts w:ascii="仿宋" w:eastAsia="仿宋" w:hAnsi="仿宋" w:hint="eastAsia"/>
          <w:sz w:val="32"/>
          <w:szCs w:val="32"/>
        </w:rPr>
        <w:t>万元，</w:t>
      </w:r>
      <w:r w:rsidRPr="00280317">
        <w:rPr>
          <w:rFonts w:ascii="仿宋" w:eastAsia="仿宋" w:hAnsi="仿宋" w:hint="eastAsia"/>
          <w:noProof/>
          <w:sz w:val="32"/>
          <w:szCs w:val="32"/>
        </w:rPr>
        <w:t>增长</w:t>
      </w:r>
      <w:r w:rsidRPr="00280317">
        <w:rPr>
          <w:rFonts w:ascii="仿宋" w:eastAsia="仿宋" w:hAnsi="仿宋"/>
          <w:noProof/>
          <w:sz w:val="32"/>
          <w:szCs w:val="32"/>
        </w:rPr>
        <w:t>255.9</w:t>
      </w:r>
      <w:r w:rsidRPr="00280317">
        <w:rPr>
          <w:rFonts w:ascii="仿宋" w:eastAsia="仿宋" w:hAnsi="仿宋" w:hint="eastAsia"/>
          <w:sz w:val="32"/>
          <w:szCs w:val="32"/>
        </w:rPr>
        <w:t>%</w:t>
      </w:r>
      <w:r w:rsidR="00280317">
        <w:rPr>
          <w:rFonts w:ascii="仿宋" w:eastAsia="仿宋" w:hAnsi="仿宋" w:hint="eastAsia"/>
          <w:sz w:val="32"/>
          <w:szCs w:val="32"/>
        </w:rPr>
        <w:t>，</w:t>
      </w:r>
      <w:r w:rsidR="00280317" w:rsidRPr="009F0440">
        <w:rPr>
          <w:rFonts w:ascii="仿宋" w:eastAsia="仿宋" w:hAnsi="仿宋" w:hint="eastAsia"/>
          <w:color w:val="000000" w:themeColor="text1"/>
          <w:sz w:val="32"/>
          <w:szCs w:val="32"/>
        </w:rPr>
        <w:t>原因主要是2020年机关事业单位基本养老保险支出</w:t>
      </w:r>
      <w:r w:rsidR="009F0440" w:rsidRPr="009F0440">
        <w:rPr>
          <w:rFonts w:ascii="仿宋" w:eastAsia="仿宋" w:hAnsi="仿宋" w:hint="eastAsia"/>
          <w:color w:val="000000" w:themeColor="text1"/>
          <w:sz w:val="32"/>
          <w:szCs w:val="32"/>
        </w:rPr>
        <w:t>29300万元</w:t>
      </w:r>
      <w:r w:rsidR="00280317" w:rsidRPr="009F0440">
        <w:rPr>
          <w:rFonts w:ascii="仿宋" w:eastAsia="仿宋" w:hAnsi="仿宋" w:hint="eastAsia"/>
          <w:color w:val="000000" w:themeColor="text1"/>
          <w:sz w:val="32"/>
          <w:szCs w:val="32"/>
        </w:rPr>
        <w:t>提前在2019年下达导致上年支出基数低</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20806</w:t>
      </w:r>
      <w:r w:rsidRPr="000552B7">
        <w:rPr>
          <w:rFonts w:ascii="仿宋_GB2312" w:eastAsia="仿宋_GB2312" w:hint="eastAsia"/>
          <w:noProof/>
          <w:sz w:val="32"/>
          <w:szCs w:val="32"/>
        </w:rPr>
        <w:t>企业改革补助</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Pr="009F044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20807</w:t>
      </w:r>
      <w:r w:rsidRPr="000552B7">
        <w:rPr>
          <w:rFonts w:ascii="仿宋_GB2312" w:eastAsia="仿宋_GB2312" w:hint="eastAsia"/>
          <w:noProof/>
          <w:sz w:val="32"/>
          <w:szCs w:val="32"/>
        </w:rPr>
        <w:t>就业补助</w:t>
      </w:r>
      <w:r w:rsidRPr="00124291">
        <w:rPr>
          <w:rFonts w:ascii="仿宋" w:eastAsia="仿宋" w:hAnsi="仿宋" w:hint="eastAsia"/>
          <w:sz w:val="32"/>
          <w:szCs w:val="32"/>
        </w:rPr>
        <w:t>科目全年完成支出</w:t>
      </w:r>
      <w:r w:rsidRPr="000552B7">
        <w:rPr>
          <w:rFonts w:ascii="仿宋" w:eastAsia="仿宋" w:hAnsi="仿宋"/>
          <w:noProof/>
          <w:sz w:val="32"/>
          <w:szCs w:val="32"/>
        </w:rPr>
        <w:t>1686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1165</w:t>
      </w:r>
      <w:r w:rsidRPr="00124291">
        <w:rPr>
          <w:rFonts w:ascii="仿宋" w:eastAsia="仿宋" w:hAnsi="仿宋" w:hint="eastAsia"/>
          <w:sz w:val="32"/>
          <w:szCs w:val="32"/>
        </w:rPr>
        <w:t>万元，</w:t>
      </w:r>
      <w:r w:rsidRPr="00C9089C">
        <w:rPr>
          <w:rFonts w:ascii="仿宋" w:eastAsia="仿宋" w:hAnsi="仿宋" w:hint="eastAsia"/>
          <w:noProof/>
          <w:sz w:val="32"/>
          <w:szCs w:val="32"/>
        </w:rPr>
        <w:t>增长</w:t>
      </w:r>
      <w:r w:rsidRPr="00C9089C">
        <w:rPr>
          <w:rFonts w:ascii="仿宋" w:eastAsia="仿宋" w:hAnsi="仿宋"/>
          <w:noProof/>
          <w:sz w:val="32"/>
          <w:szCs w:val="32"/>
        </w:rPr>
        <w:t>223.6</w:t>
      </w:r>
      <w:r w:rsidRPr="00C9089C">
        <w:rPr>
          <w:rFonts w:ascii="仿宋" w:eastAsia="仿宋" w:hAnsi="仿宋" w:hint="eastAsia"/>
          <w:sz w:val="32"/>
          <w:szCs w:val="32"/>
        </w:rPr>
        <w:t>%</w:t>
      </w:r>
      <w:r w:rsidR="00A2528B">
        <w:rPr>
          <w:rFonts w:ascii="仿宋" w:eastAsia="仿宋" w:hAnsi="仿宋" w:hint="eastAsia"/>
          <w:sz w:val="32"/>
          <w:szCs w:val="32"/>
        </w:rPr>
        <w:t>,</w:t>
      </w:r>
      <w:r w:rsidR="00F7165A" w:rsidRPr="009F0440">
        <w:rPr>
          <w:rFonts w:ascii="仿宋" w:eastAsia="仿宋" w:hAnsi="仿宋" w:hint="eastAsia"/>
          <w:color w:val="000000" w:themeColor="text1"/>
          <w:sz w:val="32"/>
          <w:szCs w:val="32"/>
        </w:rPr>
        <w:t>原因主要是省级就业专项资金增加</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20808</w:t>
      </w:r>
      <w:r w:rsidRPr="000552B7">
        <w:rPr>
          <w:rFonts w:ascii="仿宋_GB2312" w:eastAsia="仿宋_GB2312" w:hint="eastAsia"/>
          <w:noProof/>
          <w:sz w:val="32"/>
          <w:szCs w:val="32"/>
        </w:rPr>
        <w:t>抚恤</w:t>
      </w:r>
      <w:r w:rsidRPr="00124291">
        <w:rPr>
          <w:rFonts w:ascii="仿宋" w:eastAsia="仿宋" w:hAnsi="仿宋" w:hint="eastAsia"/>
          <w:sz w:val="32"/>
          <w:szCs w:val="32"/>
        </w:rPr>
        <w:t>科目全年完成支出</w:t>
      </w:r>
      <w:r w:rsidRPr="000552B7">
        <w:rPr>
          <w:rFonts w:ascii="仿宋" w:eastAsia="仿宋" w:hAnsi="仿宋"/>
          <w:noProof/>
          <w:sz w:val="32"/>
          <w:szCs w:val="32"/>
        </w:rPr>
        <w:t>469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274</w:t>
      </w:r>
      <w:r w:rsidRPr="00124291">
        <w:rPr>
          <w:rFonts w:ascii="仿宋" w:eastAsia="仿宋" w:hAnsi="仿宋" w:hint="eastAsia"/>
          <w:sz w:val="32"/>
          <w:szCs w:val="32"/>
        </w:rPr>
        <w:t>万元，</w:t>
      </w:r>
      <w:r w:rsidRPr="009B210D">
        <w:rPr>
          <w:rFonts w:ascii="仿宋" w:eastAsia="仿宋" w:hAnsi="仿宋" w:hint="eastAsia"/>
          <w:noProof/>
          <w:sz w:val="32"/>
          <w:szCs w:val="32"/>
        </w:rPr>
        <w:t>增长</w:t>
      </w:r>
      <w:r w:rsidRPr="009B210D">
        <w:rPr>
          <w:rFonts w:ascii="仿宋" w:eastAsia="仿宋" w:hAnsi="仿宋"/>
          <w:noProof/>
          <w:sz w:val="32"/>
          <w:szCs w:val="32"/>
        </w:rPr>
        <w:t>140.5</w:t>
      </w:r>
      <w:r w:rsidRPr="009B210D">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20809</w:t>
      </w:r>
      <w:r w:rsidRPr="000552B7">
        <w:rPr>
          <w:rFonts w:ascii="仿宋_GB2312" w:eastAsia="仿宋_GB2312" w:hint="eastAsia"/>
          <w:noProof/>
          <w:sz w:val="32"/>
          <w:szCs w:val="32"/>
        </w:rPr>
        <w:t>退役安置</w:t>
      </w:r>
      <w:r w:rsidRPr="00124291">
        <w:rPr>
          <w:rFonts w:ascii="仿宋" w:eastAsia="仿宋" w:hAnsi="仿宋" w:hint="eastAsia"/>
          <w:sz w:val="32"/>
          <w:szCs w:val="32"/>
        </w:rPr>
        <w:t>科目全年完成支出</w:t>
      </w:r>
      <w:r w:rsidRPr="000552B7">
        <w:rPr>
          <w:rFonts w:ascii="仿宋" w:eastAsia="仿宋" w:hAnsi="仿宋"/>
          <w:noProof/>
          <w:sz w:val="32"/>
          <w:szCs w:val="32"/>
        </w:rPr>
        <w:t>771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610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44.2</w:t>
      </w:r>
      <w:r>
        <w:rPr>
          <w:rFonts w:ascii="仿宋" w:eastAsia="仿宋" w:hAnsi="仿宋" w:hint="eastAsia"/>
          <w:sz w:val="32"/>
          <w:szCs w:val="32"/>
        </w:rPr>
        <w:t>%</w:t>
      </w:r>
    </w:p>
    <w:p w:rsidR="00924FF3" w:rsidRPr="009F044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20810</w:t>
      </w:r>
      <w:r w:rsidRPr="000552B7">
        <w:rPr>
          <w:rFonts w:ascii="仿宋_GB2312" w:eastAsia="仿宋_GB2312" w:hint="eastAsia"/>
          <w:noProof/>
          <w:sz w:val="32"/>
          <w:szCs w:val="32"/>
        </w:rPr>
        <w:t>社会福利</w:t>
      </w:r>
      <w:r w:rsidRPr="00124291">
        <w:rPr>
          <w:rFonts w:ascii="仿宋" w:eastAsia="仿宋" w:hAnsi="仿宋" w:hint="eastAsia"/>
          <w:sz w:val="32"/>
          <w:szCs w:val="32"/>
        </w:rPr>
        <w:t>科目全年完成支出</w:t>
      </w:r>
      <w:r w:rsidRPr="000552B7">
        <w:rPr>
          <w:rFonts w:ascii="仿宋" w:eastAsia="仿宋" w:hAnsi="仿宋"/>
          <w:noProof/>
          <w:sz w:val="32"/>
          <w:szCs w:val="32"/>
        </w:rPr>
        <w:t>3695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2068</w:t>
      </w:r>
      <w:r w:rsidRPr="00124291">
        <w:rPr>
          <w:rFonts w:ascii="仿宋" w:eastAsia="仿宋" w:hAnsi="仿宋" w:hint="eastAsia"/>
          <w:sz w:val="32"/>
          <w:szCs w:val="32"/>
        </w:rPr>
        <w:t>万元，</w:t>
      </w:r>
      <w:r w:rsidRPr="00C9089C">
        <w:rPr>
          <w:rFonts w:ascii="仿宋" w:eastAsia="仿宋" w:hAnsi="仿宋" w:hint="eastAsia"/>
          <w:noProof/>
          <w:sz w:val="32"/>
          <w:szCs w:val="32"/>
        </w:rPr>
        <w:t>增长</w:t>
      </w:r>
      <w:r w:rsidRPr="00C9089C">
        <w:rPr>
          <w:rFonts w:ascii="仿宋" w:eastAsia="仿宋" w:hAnsi="仿宋"/>
          <w:noProof/>
          <w:sz w:val="32"/>
          <w:szCs w:val="32"/>
        </w:rPr>
        <w:t>127.1</w:t>
      </w:r>
      <w:r w:rsidRPr="00C9089C">
        <w:rPr>
          <w:rFonts w:ascii="仿宋" w:eastAsia="仿宋" w:hAnsi="仿宋" w:hint="eastAsia"/>
          <w:sz w:val="32"/>
          <w:szCs w:val="32"/>
        </w:rPr>
        <w:t>%</w:t>
      </w:r>
      <w:r w:rsidR="00C9089C">
        <w:rPr>
          <w:rFonts w:ascii="仿宋" w:eastAsia="仿宋" w:hAnsi="仿宋" w:hint="eastAsia"/>
          <w:sz w:val="32"/>
          <w:szCs w:val="32"/>
        </w:rPr>
        <w:t>，</w:t>
      </w:r>
      <w:r w:rsidR="00C9089C" w:rsidRPr="009F0440">
        <w:rPr>
          <w:rFonts w:ascii="仿宋" w:eastAsia="仿宋" w:hAnsi="仿宋" w:hint="eastAsia"/>
          <w:color w:val="000000" w:themeColor="text1"/>
          <w:sz w:val="32"/>
          <w:szCs w:val="32"/>
        </w:rPr>
        <w:t>主要是拨付三明生态新城明城康养投资开发有限公司投资资金增加2556万元</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20811</w:t>
      </w:r>
      <w:r w:rsidRPr="000552B7">
        <w:rPr>
          <w:rFonts w:ascii="仿宋_GB2312" w:eastAsia="仿宋_GB2312" w:hint="eastAsia"/>
          <w:noProof/>
          <w:sz w:val="32"/>
          <w:szCs w:val="32"/>
        </w:rPr>
        <w:t>残疾人事业</w:t>
      </w:r>
      <w:r w:rsidRPr="00124291">
        <w:rPr>
          <w:rFonts w:ascii="仿宋" w:eastAsia="仿宋" w:hAnsi="仿宋" w:hint="eastAsia"/>
          <w:sz w:val="32"/>
          <w:szCs w:val="32"/>
        </w:rPr>
        <w:t>科目全年完成支出</w:t>
      </w:r>
      <w:r w:rsidRPr="000552B7">
        <w:rPr>
          <w:rFonts w:ascii="仿宋" w:eastAsia="仿宋" w:hAnsi="仿宋"/>
          <w:noProof/>
          <w:sz w:val="32"/>
          <w:szCs w:val="32"/>
        </w:rPr>
        <w:t>1023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276</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21.2</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20816</w:t>
      </w:r>
      <w:r w:rsidRPr="000552B7">
        <w:rPr>
          <w:rFonts w:ascii="仿宋_GB2312" w:eastAsia="仿宋_GB2312" w:hint="eastAsia"/>
          <w:noProof/>
          <w:sz w:val="32"/>
          <w:szCs w:val="32"/>
        </w:rPr>
        <w:t>红十字事业</w:t>
      </w:r>
      <w:r w:rsidRPr="00124291">
        <w:rPr>
          <w:rFonts w:ascii="仿宋" w:eastAsia="仿宋" w:hAnsi="仿宋" w:hint="eastAsia"/>
          <w:sz w:val="32"/>
          <w:szCs w:val="32"/>
        </w:rPr>
        <w:t>科目全年完成支出</w:t>
      </w:r>
      <w:r w:rsidRPr="000552B7">
        <w:rPr>
          <w:rFonts w:ascii="仿宋" w:eastAsia="仿宋" w:hAnsi="仿宋"/>
          <w:noProof/>
          <w:sz w:val="32"/>
          <w:szCs w:val="32"/>
        </w:rPr>
        <w:t>91</w:t>
      </w:r>
      <w:r w:rsidRPr="00124291">
        <w:rPr>
          <w:rFonts w:ascii="仿宋" w:eastAsia="仿宋" w:hAnsi="仿宋" w:hint="eastAsia"/>
          <w:sz w:val="32"/>
          <w:szCs w:val="32"/>
        </w:rPr>
        <w:t>万元，与上年相</w:t>
      </w:r>
      <w:r w:rsidRPr="00124291">
        <w:rPr>
          <w:rFonts w:ascii="仿宋" w:eastAsia="仿宋" w:hAnsi="仿宋" w:hint="eastAsia"/>
          <w:sz w:val="32"/>
          <w:szCs w:val="32"/>
        </w:rPr>
        <w:lastRenderedPageBreak/>
        <w:t>比</w:t>
      </w:r>
      <w:r w:rsidRPr="000552B7">
        <w:rPr>
          <w:rFonts w:ascii="仿宋" w:eastAsia="仿宋" w:hAnsi="仿宋" w:hint="eastAsia"/>
          <w:noProof/>
          <w:sz w:val="32"/>
          <w:szCs w:val="32"/>
        </w:rPr>
        <w:t>减少</w:t>
      </w:r>
      <w:r w:rsidRPr="000552B7">
        <w:rPr>
          <w:rFonts w:ascii="仿宋" w:eastAsia="仿宋" w:hAnsi="仿宋"/>
          <w:noProof/>
          <w:sz w:val="32"/>
          <w:szCs w:val="32"/>
        </w:rPr>
        <w:t>49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35.0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20819</w:t>
      </w:r>
      <w:r w:rsidRPr="000552B7">
        <w:rPr>
          <w:rFonts w:ascii="仿宋_GB2312" w:eastAsia="仿宋_GB2312" w:hint="eastAsia"/>
          <w:noProof/>
          <w:sz w:val="32"/>
          <w:szCs w:val="32"/>
        </w:rPr>
        <w:t>最低生活保障</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20820</w:t>
      </w:r>
      <w:r w:rsidRPr="000552B7">
        <w:rPr>
          <w:rFonts w:ascii="仿宋_GB2312" w:eastAsia="仿宋_GB2312" w:hint="eastAsia"/>
          <w:noProof/>
          <w:sz w:val="32"/>
          <w:szCs w:val="32"/>
        </w:rPr>
        <w:t>临时救助</w:t>
      </w:r>
      <w:r w:rsidRPr="00124291">
        <w:rPr>
          <w:rFonts w:ascii="仿宋" w:eastAsia="仿宋" w:hAnsi="仿宋" w:hint="eastAsia"/>
          <w:sz w:val="32"/>
          <w:szCs w:val="32"/>
        </w:rPr>
        <w:t>科目全年完成支出</w:t>
      </w:r>
      <w:r w:rsidRPr="000552B7">
        <w:rPr>
          <w:rFonts w:ascii="仿宋" w:eastAsia="仿宋" w:hAnsi="仿宋"/>
          <w:noProof/>
          <w:sz w:val="32"/>
          <w:szCs w:val="32"/>
        </w:rPr>
        <w:t>244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7.6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20821</w:t>
      </w:r>
      <w:r w:rsidRPr="000552B7">
        <w:rPr>
          <w:rFonts w:ascii="仿宋_GB2312" w:eastAsia="仿宋_GB2312" w:hint="eastAsia"/>
          <w:noProof/>
          <w:sz w:val="32"/>
          <w:szCs w:val="32"/>
        </w:rPr>
        <w:t>特困人员救助供养</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20824</w:t>
      </w:r>
      <w:r w:rsidRPr="000552B7">
        <w:rPr>
          <w:rFonts w:ascii="仿宋_GB2312" w:eastAsia="仿宋_GB2312" w:hint="eastAsia"/>
          <w:noProof/>
          <w:sz w:val="32"/>
          <w:szCs w:val="32"/>
        </w:rPr>
        <w:t>补充道路交通事故社会救助基金</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20825</w:t>
      </w:r>
      <w:r w:rsidRPr="000552B7">
        <w:rPr>
          <w:rFonts w:ascii="仿宋_GB2312" w:eastAsia="仿宋_GB2312" w:hint="eastAsia"/>
          <w:noProof/>
          <w:sz w:val="32"/>
          <w:szCs w:val="32"/>
        </w:rPr>
        <w:t>其他生活救助</w:t>
      </w:r>
      <w:r w:rsidRPr="00124291">
        <w:rPr>
          <w:rFonts w:ascii="仿宋" w:eastAsia="仿宋" w:hAnsi="仿宋" w:hint="eastAsia"/>
          <w:sz w:val="32"/>
          <w:szCs w:val="32"/>
        </w:rPr>
        <w:t>科目全年完成支出</w:t>
      </w:r>
      <w:r w:rsidRPr="000552B7">
        <w:rPr>
          <w:rFonts w:ascii="仿宋" w:eastAsia="仿宋" w:hAnsi="仿宋"/>
          <w:noProof/>
          <w:sz w:val="32"/>
          <w:szCs w:val="32"/>
        </w:rPr>
        <w:t>800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800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20826</w:t>
      </w:r>
      <w:r w:rsidRPr="000552B7">
        <w:rPr>
          <w:rFonts w:ascii="仿宋_GB2312" w:eastAsia="仿宋_GB2312" w:hint="eastAsia"/>
          <w:noProof/>
          <w:sz w:val="32"/>
          <w:szCs w:val="32"/>
        </w:rPr>
        <w:t>财政对基本养老保险基金的补助</w:t>
      </w:r>
      <w:r w:rsidRPr="00124291">
        <w:rPr>
          <w:rFonts w:ascii="仿宋" w:eastAsia="仿宋" w:hAnsi="仿宋" w:hint="eastAsia"/>
          <w:sz w:val="32"/>
          <w:szCs w:val="32"/>
        </w:rPr>
        <w:t>科目全年完成支出</w:t>
      </w:r>
      <w:r w:rsidRPr="000552B7">
        <w:rPr>
          <w:rFonts w:ascii="仿宋" w:eastAsia="仿宋" w:hAnsi="仿宋"/>
          <w:noProof/>
          <w:sz w:val="32"/>
          <w:szCs w:val="32"/>
        </w:rPr>
        <w:t>2213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14287</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86.6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20827</w:t>
      </w:r>
      <w:r w:rsidRPr="000552B7">
        <w:rPr>
          <w:rFonts w:ascii="仿宋_GB2312" w:eastAsia="仿宋_GB2312" w:hint="eastAsia"/>
          <w:noProof/>
          <w:sz w:val="32"/>
          <w:szCs w:val="32"/>
        </w:rPr>
        <w:t>财政对其他社会保险基金的补助</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20828</w:t>
      </w:r>
      <w:r w:rsidRPr="000552B7">
        <w:rPr>
          <w:rFonts w:ascii="仿宋_GB2312" w:eastAsia="仿宋_GB2312" w:hint="eastAsia"/>
          <w:noProof/>
          <w:sz w:val="32"/>
          <w:szCs w:val="32"/>
        </w:rPr>
        <w:t>退役军人管理事务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395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8</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20830</w:t>
      </w:r>
      <w:r w:rsidRPr="000552B7">
        <w:rPr>
          <w:rFonts w:ascii="仿宋_GB2312" w:eastAsia="仿宋_GB2312" w:hint="eastAsia"/>
          <w:noProof/>
          <w:sz w:val="32"/>
          <w:szCs w:val="32"/>
        </w:rPr>
        <w:t>财政代缴社会保险费支出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20899</w:t>
      </w:r>
      <w:r w:rsidRPr="000552B7">
        <w:rPr>
          <w:rFonts w:ascii="仿宋_GB2312" w:eastAsia="仿宋_GB2312" w:hint="eastAsia"/>
          <w:noProof/>
          <w:sz w:val="32"/>
          <w:szCs w:val="32"/>
        </w:rPr>
        <w:t>其他社会保障和就业支出(款)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235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263</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52.8</w:t>
      </w:r>
      <w:r>
        <w:rPr>
          <w:rFonts w:ascii="仿宋" w:eastAsia="仿宋" w:hAnsi="仿宋" w:hint="eastAsia"/>
          <w:sz w:val="32"/>
          <w:szCs w:val="32"/>
        </w:rPr>
        <w:t>%</w:t>
      </w:r>
    </w:p>
    <w:p w:rsidR="00924FF3" w:rsidRPr="009F044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w:t>
      </w:r>
      <w:r w:rsidRPr="000552B7">
        <w:rPr>
          <w:rFonts w:ascii="仿宋_GB2312" w:eastAsia="仿宋_GB2312" w:hint="eastAsia"/>
          <w:noProof/>
          <w:sz w:val="32"/>
          <w:szCs w:val="32"/>
        </w:rPr>
        <w:t>卫生健康支出</w:t>
      </w:r>
      <w:r w:rsidRPr="00124291">
        <w:rPr>
          <w:rFonts w:ascii="仿宋" w:eastAsia="仿宋" w:hAnsi="仿宋" w:hint="eastAsia"/>
          <w:sz w:val="32"/>
          <w:szCs w:val="32"/>
        </w:rPr>
        <w:t>科目全年完成支出</w:t>
      </w:r>
      <w:r w:rsidRPr="000552B7">
        <w:rPr>
          <w:rFonts w:ascii="仿宋" w:eastAsia="仿宋" w:hAnsi="仿宋"/>
          <w:noProof/>
          <w:sz w:val="32"/>
          <w:szCs w:val="32"/>
        </w:rPr>
        <w:t>135993</w:t>
      </w:r>
      <w:r w:rsidRPr="00124291">
        <w:rPr>
          <w:rFonts w:ascii="仿宋" w:eastAsia="仿宋" w:hAnsi="仿宋" w:hint="eastAsia"/>
          <w:sz w:val="32"/>
          <w:szCs w:val="32"/>
        </w:rPr>
        <w:t>万元，与上</w:t>
      </w:r>
      <w:r w:rsidRPr="00124291">
        <w:rPr>
          <w:rFonts w:ascii="仿宋" w:eastAsia="仿宋" w:hAnsi="仿宋" w:hint="eastAsia"/>
          <w:sz w:val="32"/>
          <w:szCs w:val="32"/>
        </w:rPr>
        <w:lastRenderedPageBreak/>
        <w:t>年相比</w:t>
      </w:r>
      <w:r w:rsidRPr="000552B7">
        <w:rPr>
          <w:rFonts w:ascii="仿宋" w:eastAsia="仿宋" w:hAnsi="仿宋" w:hint="eastAsia"/>
          <w:noProof/>
          <w:sz w:val="32"/>
          <w:szCs w:val="32"/>
        </w:rPr>
        <w:t>减少</w:t>
      </w:r>
      <w:r w:rsidRPr="000552B7">
        <w:rPr>
          <w:rFonts w:ascii="仿宋" w:eastAsia="仿宋" w:hAnsi="仿宋"/>
          <w:noProof/>
          <w:sz w:val="32"/>
          <w:szCs w:val="32"/>
        </w:rPr>
        <w:t>12029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8.1</w:t>
      </w:r>
      <w:r>
        <w:rPr>
          <w:rFonts w:ascii="仿宋" w:eastAsia="仿宋" w:hAnsi="仿宋" w:hint="eastAsia"/>
          <w:sz w:val="32"/>
          <w:szCs w:val="32"/>
        </w:rPr>
        <w:t>%</w:t>
      </w:r>
      <w:r w:rsidR="008E02E3">
        <w:rPr>
          <w:rFonts w:ascii="仿宋" w:eastAsia="仿宋" w:hAnsi="仿宋" w:hint="eastAsia"/>
          <w:sz w:val="32"/>
          <w:szCs w:val="32"/>
        </w:rPr>
        <w:t>，</w:t>
      </w:r>
      <w:r w:rsidR="008E02E3" w:rsidRPr="009F0440">
        <w:rPr>
          <w:rFonts w:ascii="仿宋" w:eastAsia="仿宋" w:hAnsi="仿宋" w:hint="eastAsia"/>
          <w:color w:val="000000" w:themeColor="text1"/>
          <w:sz w:val="32"/>
          <w:szCs w:val="32"/>
        </w:rPr>
        <w:t>原因主要是2021年疫情防控常态化，新冠肺炎疫情防控省级补助资金有所减少</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21001</w:t>
      </w:r>
      <w:r w:rsidRPr="000552B7">
        <w:rPr>
          <w:rFonts w:ascii="仿宋_GB2312" w:eastAsia="仿宋_GB2312" w:hint="eastAsia"/>
          <w:noProof/>
          <w:sz w:val="32"/>
          <w:szCs w:val="32"/>
        </w:rPr>
        <w:t>卫生健康管理事务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1477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0.7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21002</w:t>
      </w:r>
      <w:r w:rsidRPr="000552B7">
        <w:rPr>
          <w:rFonts w:ascii="仿宋_GB2312" w:eastAsia="仿宋_GB2312" w:hint="eastAsia"/>
          <w:noProof/>
          <w:sz w:val="32"/>
          <w:szCs w:val="32"/>
        </w:rPr>
        <w:t>公立医院</w:t>
      </w:r>
      <w:r w:rsidRPr="00124291">
        <w:rPr>
          <w:rFonts w:ascii="仿宋" w:eastAsia="仿宋" w:hAnsi="仿宋" w:hint="eastAsia"/>
          <w:sz w:val="32"/>
          <w:szCs w:val="32"/>
        </w:rPr>
        <w:t>科目全年完成支出</w:t>
      </w:r>
      <w:r w:rsidRPr="000552B7">
        <w:rPr>
          <w:rFonts w:ascii="仿宋" w:eastAsia="仿宋" w:hAnsi="仿宋"/>
          <w:noProof/>
          <w:sz w:val="32"/>
          <w:szCs w:val="32"/>
        </w:rPr>
        <w:t>6282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1596</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20.3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21003</w:t>
      </w:r>
      <w:r w:rsidRPr="000552B7">
        <w:rPr>
          <w:rFonts w:ascii="仿宋_GB2312" w:eastAsia="仿宋_GB2312" w:hint="eastAsia"/>
          <w:noProof/>
          <w:sz w:val="32"/>
          <w:szCs w:val="32"/>
        </w:rPr>
        <w:t>基层医疗卫生机构</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21004</w:t>
      </w:r>
      <w:r w:rsidRPr="000552B7">
        <w:rPr>
          <w:rFonts w:ascii="仿宋_GB2312" w:eastAsia="仿宋_GB2312" w:hint="eastAsia"/>
          <w:noProof/>
          <w:sz w:val="32"/>
          <w:szCs w:val="32"/>
        </w:rPr>
        <w:t>公共卫生</w:t>
      </w:r>
      <w:r w:rsidRPr="00124291">
        <w:rPr>
          <w:rFonts w:ascii="仿宋" w:eastAsia="仿宋" w:hAnsi="仿宋" w:hint="eastAsia"/>
          <w:sz w:val="32"/>
          <w:szCs w:val="32"/>
        </w:rPr>
        <w:t>科目全年完成支出</w:t>
      </w:r>
      <w:r w:rsidRPr="000552B7">
        <w:rPr>
          <w:rFonts w:ascii="仿宋" w:eastAsia="仿宋" w:hAnsi="仿宋"/>
          <w:noProof/>
          <w:sz w:val="32"/>
          <w:szCs w:val="32"/>
        </w:rPr>
        <w:t>10694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8077</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43.0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21006</w:t>
      </w:r>
      <w:r w:rsidRPr="000552B7">
        <w:rPr>
          <w:rFonts w:ascii="仿宋_GB2312" w:eastAsia="仿宋_GB2312" w:hint="eastAsia"/>
          <w:noProof/>
          <w:sz w:val="32"/>
          <w:szCs w:val="32"/>
        </w:rPr>
        <w:t>中医药</w:t>
      </w:r>
      <w:r w:rsidRPr="00124291">
        <w:rPr>
          <w:rFonts w:ascii="仿宋" w:eastAsia="仿宋" w:hAnsi="仿宋" w:hint="eastAsia"/>
          <w:sz w:val="32"/>
          <w:szCs w:val="32"/>
        </w:rPr>
        <w:t>科目全年完成支出</w:t>
      </w:r>
      <w:r w:rsidRPr="000552B7">
        <w:rPr>
          <w:rFonts w:ascii="仿宋" w:eastAsia="仿宋" w:hAnsi="仿宋"/>
          <w:noProof/>
          <w:sz w:val="32"/>
          <w:szCs w:val="32"/>
        </w:rPr>
        <w:t>90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40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30.8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21007</w:t>
      </w:r>
      <w:r w:rsidRPr="000552B7">
        <w:rPr>
          <w:rFonts w:ascii="仿宋_GB2312" w:eastAsia="仿宋_GB2312" w:hint="eastAsia"/>
          <w:noProof/>
          <w:sz w:val="32"/>
          <w:szCs w:val="32"/>
        </w:rPr>
        <w:t>计划生育事务</w:t>
      </w:r>
      <w:r w:rsidRPr="00124291">
        <w:rPr>
          <w:rFonts w:ascii="仿宋" w:eastAsia="仿宋" w:hAnsi="仿宋" w:hint="eastAsia"/>
          <w:sz w:val="32"/>
          <w:szCs w:val="32"/>
        </w:rPr>
        <w:t>科目全年完成支出</w:t>
      </w:r>
      <w:r w:rsidRPr="000552B7">
        <w:rPr>
          <w:rFonts w:ascii="仿宋" w:eastAsia="仿宋" w:hAnsi="仿宋"/>
          <w:noProof/>
          <w:sz w:val="32"/>
          <w:szCs w:val="32"/>
        </w:rPr>
        <w:t>147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21011</w:t>
      </w:r>
      <w:r w:rsidRPr="000552B7">
        <w:rPr>
          <w:rFonts w:ascii="仿宋_GB2312" w:eastAsia="仿宋_GB2312" w:hint="eastAsia"/>
          <w:noProof/>
          <w:sz w:val="32"/>
          <w:szCs w:val="32"/>
        </w:rPr>
        <w:t>行政事业单位医疗</w:t>
      </w:r>
      <w:r w:rsidRPr="00124291">
        <w:rPr>
          <w:rFonts w:ascii="仿宋" w:eastAsia="仿宋" w:hAnsi="仿宋" w:hint="eastAsia"/>
          <w:sz w:val="32"/>
          <w:szCs w:val="32"/>
        </w:rPr>
        <w:t>科目全年完成支出</w:t>
      </w:r>
      <w:r w:rsidRPr="000552B7">
        <w:rPr>
          <w:rFonts w:ascii="仿宋" w:eastAsia="仿宋" w:hAnsi="仿宋"/>
          <w:noProof/>
          <w:sz w:val="32"/>
          <w:szCs w:val="32"/>
        </w:rPr>
        <w:t>8315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1021</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14.0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21012</w:t>
      </w:r>
      <w:r w:rsidRPr="000552B7">
        <w:rPr>
          <w:rFonts w:ascii="仿宋_GB2312" w:eastAsia="仿宋_GB2312" w:hint="eastAsia"/>
          <w:noProof/>
          <w:sz w:val="32"/>
          <w:szCs w:val="32"/>
        </w:rPr>
        <w:t>财政对基本医疗保险基金的补助</w:t>
      </w:r>
      <w:r w:rsidRPr="00124291">
        <w:rPr>
          <w:rFonts w:ascii="仿宋" w:eastAsia="仿宋" w:hAnsi="仿宋" w:hint="eastAsia"/>
          <w:sz w:val="32"/>
          <w:szCs w:val="32"/>
        </w:rPr>
        <w:t>科目全年完成支出</w:t>
      </w:r>
      <w:r w:rsidRPr="000552B7">
        <w:rPr>
          <w:rFonts w:ascii="仿宋" w:eastAsia="仿宋" w:hAnsi="仿宋"/>
          <w:noProof/>
          <w:sz w:val="32"/>
          <w:szCs w:val="32"/>
        </w:rPr>
        <w:t>96893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6186</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6.8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21013</w:t>
      </w:r>
      <w:r w:rsidRPr="000552B7">
        <w:rPr>
          <w:rFonts w:ascii="仿宋_GB2312" w:eastAsia="仿宋_GB2312" w:hint="eastAsia"/>
          <w:noProof/>
          <w:sz w:val="32"/>
          <w:szCs w:val="32"/>
        </w:rPr>
        <w:t>医疗救助</w:t>
      </w:r>
      <w:r w:rsidRPr="00124291">
        <w:rPr>
          <w:rFonts w:ascii="仿宋" w:eastAsia="仿宋" w:hAnsi="仿宋" w:hint="eastAsia"/>
          <w:sz w:val="32"/>
          <w:szCs w:val="32"/>
        </w:rPr>
        <w:t>科目全年完成支出</w:t>
      </w:r>
      <w:r w:rsidRPr="000552B7">
        <w:rPr>
          <w:rFonts w:ascii="仿宋" w:eastAsia="仿宋" w:hAnsi="仿宋"/>
          <w:noProof/>
          <w:sz w:val="32"/>
          <w:szCs w:val="32"/>
        </w:rPr>
        <w:t>6537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611</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10.3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21014</w:t>
      </w:r>
      <w:r w:rsidRPr="000552B7">
        <w:rPr>
          <w:rFonts w:ascii="仿宋_GB2312" w:eastAsia="仿宋_GB2312" w:hint="eastAsia"/>
          <w:noProof/>
          <w:sz w:val="32"/>
          <w:szCs w:val="32"/>
        </w:rPr>
        <w:t>优抚对象医疗</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lastRenderedPageBreak/>
        <w:t xml:space="preserve">    </w:t>
      </w:r>
      <w:r w:rsidRPr="000552B7">
        <w:rPr>
          <w:rFonts w:ascii="仿宋_GB2312" w:eastAsia="仿宋_GB2312"/>
          <w:noProof/>
          <w:sz w:val="32"/>
          <w:szCs w:val="32"/>
        </w:rPr>
        <w:t>21015</w:t>
      </w:r>
      <w:r w:rsidRPr="000552B7">
        <w:rPr>
          <w:rFonts w:ascii="仿宋_GB2312" w:eastAsia="仿宋_GB2312" w:hint="eastAsia"/>
          <w:noProof/>
          <w:sz w:val="32"/>
          <w:szCs w:val="32"/>
        </w:rPr>
        <w:t>医疗保障管理事务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3058</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1457</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32.3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21016</w:t>
      </w:r>
      <w:r w:rsidRPr="000552B7">
        <w:rPr>
          <w:rFonts w:ascii="仿宋_GB2312" w:eastAsia="仿宋_GB2312" w:hint="eastAsia"/>
          <w:noProof/>
          <w:sz w:val="32"/>
          <w:szCs w:val="32"/>
        </w:rPr>
        <w:t>老龄卫生健康事务(款)</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21099</w:t>
      </w:r>
      <w:r w:rsidRPr="000552B7">
        <w:rPr>
          <w:rFonts w:ascii="仿宋_GB2312" w:eastAsia="仿宋_GB2312" w:hint="eastAsia"/>
          <w:noProof/>
          <w:sz w:val="32"/>
          <w:szCs w:val="32"/>
        </w:rPr>
        <w:t>其他卫生健康支出(款)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2500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8691</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77.7</w:t>
      </w:r>
      <w:r>
        <w:rPr>
          <w:rFonts w:ascii="仿宋" w:eastAsia="仿宋" w:hAnsi="仿宋" w:hint="eastAsia"/>
          <w:sz w:val="32"/>
          <w:szCs w:val="32"/>
        </w:rPr>
        <w:t>%</w:t>
      </w:r>
    </w:p>
    <w:p w:rsidR="00924FF3" w:rsidRPr="009F0440"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w:t>
      </w:r>
      <w:r w:rsidRPr="000552B7">
        <w:rPr>
          <w:rFonts w:ascii="仿宋_GB2312" w:eastAsia="仿宋_GB2312" w:hint="eastAsia"/>
          <w:noProof/>
          <w:sz w:val="32"/>
          <w:szCs w:val="32"/>
        </w:rPr>
        <w:t>节能环保支出</w:t>
      </w:r>
      <w:r w:rsidRPr="00124291">
        <w:rPr>
          <w:rFonts w:ascii="仿宋" w:eastAsia="仿宋" w:hAnsi="仿宋" w:hint="eastAsia"/>
          <w:sz w:val="32"/>
          <w:szCs w:val="32"/>
        </w:rPr>
        <w:t>科目全年完成支出</w:t>
      </w:r>
      <w:r w:rsidRPr="000552B7">
        <w:rPr>
          <w:rFonts w:ascii="仿宋" w:eastAsia="仿宋" w:hAnsi="仿宋"/>
          <w:noProof/>
          <w:sz w:val="32"/>
          <w:szCs w:val="32"/>
        </w:rPr>
        <w:t>14764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1422</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10.7</w:t>
      </w:r>
      <w:r>
        <w:rPr>
          <w:rFonts w:ascii="仿宋" w:eastAsia="仿宋" w:hAnsi="仿宋" w:hint="eastAsia"/>
          <w:sz w:val="32"/>
          <w:szCs w:val="32"/>
        </w:rPr>
        <w:t>%</w:t>
      </w:r>
      <w:r w:rsidR="008E02E3">
        <w:rPr>
          <w:rFonts w:ascii="仿宋" w:eastAsia="仿宋" w:hAnsi="仿宋" w:hint="eastAsia"/>
          <w:sz w:val="32"/>
          <w:szCs w:val="32"/>
        </w:rPr>
        <w:t>，</w:t>
      </w:r>
      <w:r w:rsidR="008E02E3" w:rsidRPr="009F0440">
        <w:rPr>
          <w:rFonts w:ascii="仿宋" w:eastAsia="仿宋" w:hAnsi="仿宋" w:hint="eastAsia"/>
          <w:color w:val="000000" w:themeColor="text1"/>
          <w:sz w:val="32"/>
          <w:szCs w:val="32"/>
        </w:rPr>
        <w:t>原因</w:t>
      </w:r>
      <w:r w:rsidR="008E02E3" w:rsidRPr="009F0440">
        <w:rPr>
          <w:rFonts w:ascii="仿宋_GB2312" w:eastAsia="仿宋_GB2312" w:hAnsi="仿宋_GB2312" w:cs="仿宋_GB2312" w:hint="eastAsia"/>
          <w:color w:val="000000" w:themeColor="text1"/>
          <w:sz w:val="32"/>
          <w:szCs w:val="32"/>
        </w:rPr>
        <w:t>主要是争取中央大气污染防治资金</w:t>
      </w:r>
      <w:r w:rsidR="009F0440">
        <w:rPr>
          <w:rFonts w:ascii="仿宋_GB2312" w:eastAsia="仿宋_GB2312" w:hAnsi="仿宋_GB2312" w:cs="仿宋_GB2312" w:hint="eastAsia"/>
          <w:color w:val="000000" w:themeColor="text1"/>
          <w:sz w:val="32"/>
          <w:szCs w:val="32"/>
        </w:rPr>
        <w:t>4100万</w:t>
      </w:r>
      <w:r w:rsidR="008E02E3" w:rsidRPr="009F0440">
        <w:rPr>
          <w:rFonts w:ascii="仿宋_GB2312" w:eastAsia="仿宋_GB2312" w:hAnsi="仿宋_GB2312" w:cs="仿宋_GB2312" w:hint="eastAsia"/>
          <w:color w:val="000000" w:themeColor="text1"/>
          <w:sz w:val="32"/>
          <w:szCs w:val="32"/>
        </w:rPr>
        <w:t>元，支持三钢闽光烧结南区一次料场封闭工程、220㎡烧结机烟气SCR脱硝等大气污染防治项目</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21101</w:t>
      </w:r>
      <w:r w:rsidRPr="000552B7">
        <w:rPr>
          <w:rFonts w:ascii="仿宋_GB2312" w:eastAsia="仿宋_GB2312" w:hint="eastAsia"/>
          <w:noProof/>
          <w:sz w:val="32"/>
          <w:szCs w:val="32"/>
        </w:rPr>
        <w:t>环境保护管理事务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3275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1218</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27.1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21102</w:t>
      </w:r>
      <w:r w:rsidRPr="000552B7">
        <w:rPr>
          <w:rFonts w:ascii="仿宋_GB2312" w:eastAsia="仿宋_GB2312" w:hint="eastAsia"/>
          <w:noProof/>
          <w:sz w:val="32"/>
          <w:szCs w:val="32"/>
        </w:rPr>
        <w:t>环境监测与监察</w:t>
      </w:r>
      <w:r w:rsidRPr="00124291">
        <w:rPr>
          <w:rFonts w:ascii="仿宋" w:eastAsia="仿宋" w:hAnsi="仿宋" w:hint="eastAsia"/>
          <w:sz w:val="32"/>
          <w:szCs w:val="32"/>
        </w:rPr>
        <w:t>科目全年完成支出</w:t>
      </w:r>
      <w:r w:rsidRPr="000552B7">
        <w:rPr>
          <w:rFonts w:ascii="仿宋" w:eastAsia="仿宋" w:hAnsi="仿宋"/>
          <w:noProof/>
          <w:sz w:val="32"/>
          <w:szCs w:val="32"/>
        </w:rPr>
        <w:t>2888</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107</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3.8</w:t>
      </w:r>
      <w:r>
        <w:rPr>
          <w:rFonts w:ascii="仿宋" w:eastAsia="仿宋" w:hAnsi="仿宋" w:hint="eastAsia"/>
          <w:sz w:val="32"/>
          <w:szCs w:val="32"/>
        </w:rPr>
        <w:t>%</w:t>
      </w:r>
    </w:p>
    <w:p w:rsidR="00924FF3" w:rsidRPr="00C26018"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21103</w:t>
      </w:r>
      <w:r w:rsidRPr="000552B7">
        <w:rPr>
          <w:rFonts w:ascii="仿宋_GB2312" w:eastAsia="仿宋_GB2312" w:hint="eastAsia"/>
          <w:noProof/>
          <w:sz w:val="32"/>
          <w:szCs w:val="32"/>
        </w:rPr>
        <w:t>污染防治</w:t>
      </w:r>
      <w:r w:rsidRPr="00124291">
        <w:rPr>
          <w:rFonts w:ascii="仿宋" w:eastAsia="仿宋" w:hAnsi="仿宋" w:hint="eastAsia"/>
          <w:sz w:val="32"/>
          <w:szCs w:val="32"/>
        </w:rPr>
        <w:t>科目全年完成支出</w:t>
      </w:r>
      <w:r w:rsidRPr="000552B7">
        <w:rPr>
          <w:rFonts w:ascii="仿宋" w:eastAsia="仿宋" w:hAnsi="仿宋"/>
          <w:noProof/>
          <w:sz w:val="32"/>
          <w:szCs w:val="32"/>
        </w:rPr>
        <w:t>4471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2297</w:t>
      </w:r>
      <w:r w:rsidRPr="00124291">
        <w:rPr>
          <w:rFonts w:ascii="仿宋" w:eastAsia="仿宋" w:hAnsi="仿宋" w:hint="eastAsia"/>
          <w:sz w:val="32"/>
          <w:szCs w:val="32"/>
        </w:rPr>
        <w:t>万元，</w:t>
      </w:r>
      <w:r w:rsidRPr="004E7504">
        <w:rPr>
          <w:rFonts w:ascii="仿宋" w:eastAsia="仿宋" w:hAnsi="仿宋" w:hint="eastAsia"/>
          <w:noProof/>
          <w:sz w:val="32"/>
          <w:szCs w:val="32"/>
        </w:rPr>
        <w:t>增长</w:t>
      </w:r>
      <w:r w:rsidRPr="004E7504">
        <w:rPr>
          <w:rFonts w:ascii="仿宋" w:eastAsia="仿宋" w:hAnsi="仿宋"/>
          <w:noProof/>
          <w:sz w:val="32"/>
          <w:szCs w:val="32"/>
        </w:rPr>
        <w:t>105.7</w:t>
      </w:r>
      <w:r w:rsidRPr="004E7504">
        <w:rPr>
          <w:rFonts w:ascii="仿宋" w:eastAsia="仿宋" w:hAnsi="仿宋" w:hint="eastAsia"/>
          <w:sz w:val="32"/>
          <w:szCs w:val="32"/>
        </w:rPr>
        <w:t>%</w:t>
      </w:r>
      <w:r w:rsidR="004E7504">
        <w:rPr>
          <w:rFonts w:ascii="仿宋" w:eastAsia="仿宋" w:hAnsi="仿宋" w:hint="eastAsia"/>
          <w:sz w:val="32"/>
          <w:szCs w:val="32"/>
        </w:rPr>
        <w:t>，</w:t>
      </w:r>
      <w:r w:rsidR="004E7504" w:rsidRPr="00C26018">
        <w:rPr>
          <w:rFonts w:ascii="仿宋" w:eastAsia="仿宋" w:hAnsi="仿宋" w:hint="eastAsia"/>
          <w:color w:val="000000" w:themeColor="text1"/>
          <w:sz w:val="32"/>
          <w:szCs w:val="32"/>
        </w:rPr>
        <w:t>原因主要是大气污染防治资金增加3980万元</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21104</w:t>
      </w:r>
      <w:r w:rsidRPr="000552B7">
        <w:rPr>
          <w:rFonts w:ascii="仿宋_GB2312" w:eastAsia="仿宋_GB2312" w:hint="eastAsia"/>
          <w:noProof/>
          <w:sz w:val="32"/>
          <w:szCs w:val="32"/>
        </w:rPr>
        <w:t>自然生态保护</w:t>
      </w:r>
      <w:r w:rsidRPr="00124291">
        <w:rPr>
          <w:rFonts w:ascii="仿宋" w:eastAsia="仿宋" w:hAnsi="仿宋" w:hint="eastAsia"/>
          <w:sz w:val="32"/>
          <w:szCs w:val="32"/>
        </w:rPr>
        <w:t>科目全年完成支出</w:t>
      </w:r>
      <w:r w:rsidRPr="000552B7">
        <w:rPr>
          <w:rFonts w:ascii="仿宋" w:eastAsia="仿宋" w:hAnsi="仿宋"/>
          <w:noProof/>
          <w:sz w:val="32"/>
          <w:szCs w:val="32"/>
        </w:rPr>
        <w:t>1461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636</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77.1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21105</w:t>
      </w:r>
      <w:r w:rsidRPr="000552B7">
        <w:rPr>
          <w:rFonts w:ascii="仿宋_GB2312" w:eastAsia="仿宋_GB2312" w:hint="eastAsia"/>
          <w:noProof/>
          <w:sz w:val="32"/>
          <w:szCs w:val="32"/>
        </w:rPr>
        <w:t>天然林保护</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lastRenderedPageBreak/>
        <w:t xml:space="preserve">    </w:t>
      </w:r>
      <w:r w:rsidRPr="000552B7">
        <w:rPr>
          <w:rFonts w:ascii="仿宋_GB2312" w:eastAsia="仿宋_GB2312"/>
          <w:noProof/>
          <w:sz w:val="32"/>
          <w:szCs w:val="32"/>
        </w:rPr>
        <w:t>21106</w:t>
      </w:r>
      <w:r w:rsidRPr="000552B7">
        <w:rPr>
          <w:rFonts w:ascii="仿宋_GB2312" w:eastAsia="仿宋_GB2312" w:hint="eastAsia"/>
          <w:noProof/>
          <w:sz w:val="32"/>
          <w:szCs w:val="32"/>
        </w:rPr>
        <w:t>退耕还林还草</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21107</w:t>
      </w:r>
      <w:r w:rsidRPr="000552B7">
        <w:rPr>
          <w:rFonts w:ascii="仿宋_GB2312" w:eastAsia="仿宋_GB2312" w:hint="eastAsia"/>
          <w:noProof/>
          <w:sz w:val="32"/>
          <w:szCs w:val="32"/>
        </w:rPr>
        <w:t>风沙荒漠治理</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21108</w:t>
      </w:r>
      <w:r w:rsidRPr="000552B7">
        <w:rPr>
          <w:rFonts w:ascii="仿宋_GB2312" w:eastAsia="仿宋_GB2312" w:hint="eastAsia"/>
          <w:noProof/>
          <w:sz w:val="32"/>
          <w:szCs w:val="32"/>
        </w:rPr>
        <w:t>退牧还草</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21109</w:t>
      </w:r>
      <w:r w:rsidRPr="000552B7">
        <w:rPr>
          <w:rFonts w:ascii="仿宋_GB2312" w:eastAsia="仿宋_GB2312" w:hint="eastAsia"/>
          <w:noProof/>
          <w:sz w:val="32"/>
          <w:szCs w:val="32"/>
        </w:rPr>
        <w:t>已垦草原退耕还草(款)</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21110</w:t>
      </w:r>
      <w:r w:rsidRPr="000552B7">
        <w:rPr>
          <w:rFonts w:ascii="仿宋_GB2312" w:eastAsia="仿宋_GB2312" w:hint="eastAsia"/>
          <w:noProof/>
          <w:sz w:val="32"/>
          <w:szCs w:val="32"/>
        </w:rPr>
        <w:t>能源节约利用(款)</w:t>
      </w:r>
      <w:r w:rsidRPr="00124291">
        <w:rPr>
          <w:rFonts w:ascii="仿宋" w:eastAsia="仿宋" w:hAnsi="仿宋" w:hint="eastAsia"/>
          <w:sz w:val="32"/>
          <w:szCs w:val="32"/>
        </w:rPr>
        <w:t>科目全年完成支出</w:t>
      </w:r>
      <w:r w:rsidRPr="000552B7">
        <w:rPr>
          <w:rFonts w:ascii="仿宋" w:eastAsia="仿宋" w:hAnsi="仿宋"/>
          <w:noProof/>
          <w:sz w:val="32"/>
          <w:szCs w:val="32"/>
        </w:rPr>
        <w:t>2056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94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4.8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21111</w:t>
      </w:r>
      <w:r w:rsidRPr="000552B7">
        <w:rPr>
          <w:rFonts w:ascii="仿宋_GB2312" w:eastAsia="仿宋_GB2312" w:hint="eastAsia"/>
          <w:noProof/>
          <w:sz w:val="32"/>
          <w:szCs w:val="32"/>
        </w:rPr>
        <w:t>污染减排</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21112</w:t>
      </w:r>
      <w:r w:rsidRPr="000552B7">
        <w:rPr>
          <w:rFonts w:ascii="仿宋_GB2312" w:eastAsia="仿宋_GB2312" w:hint="eastAsia"/>
          <w:noProof/>
          <w:sz w:val="32"/>
          <w:szCs w:val="32"/>
        </w:rPr>
        <w:t>可再生能源(款)</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21113</w:t>
      </w:r>
      <w:r w:rsidRPr="000552B7">
        <w:rPr>
          <w:rFonts w:ascii="仿宋_GB2312" w:eastAsia="仿宋_GB2312" w:hint="eastAsia"/>
          <w:noProof/>
          <w:sz w:val="32"/>
          <w:szCs w:val="32"/>
        </w:rPr>
        <w:t>循环经济(款)</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21114</w:t>
      </w:r>
      <w:r w:rsidRPr="000552B7">
        <w:rPr>
          <w:rFonts w:ascii="仿宋_GB2312" w:eastAsia="仿宋_GB2312" w:hint="eastAsia"/>
          <w:noProof/>
          <w:sz w:val="32"/>
          <w:szCs w:val="32"/>
        </w:rPr>
        <w:t>能源管理事务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21199</w:t>
      </w:r>
      <w:r w:rsidRPr="000552B7">
        <w:rPr>
          <w:rFonts w:ascii="仿宋_GB2312" w:eastAsia="仿宋_GB2312" w:hint="eastAsia"/>
          <w:noProof/>
          <w:sz w:val="32"/>
          <w:szCs w:val="32"/>
        </w:rPr>
        <w:t>其他节能环保支出(款)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613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494</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44.6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212</w:t>
      </w:r>
      <w:r w:rsidRPr="000552B7">
        <w:rPr>
          <w:rFonts w:ascii="仿宋_GB2312" w:eastAsia="仿宋_GB2312" w:hint="eastAsia"/>
          <w:noProof/>
          <w:sz w:val="32"/>
          <w:szCs w:val="32"/>
        </w:rPr>
        <w:t>城乡社区支出</w:t>
      </w:r>
      <w:r w:rsidRPr="00124291">
        <w:rPr>
          <w:rFonts w:ascii="仿宋" w:eastAsia="仿宋" w:hAnsi="仿宋" w:hint="eastAsia"/>
          <w:sz w:val="32"/>
          <w:szCs w:val="32"/>
        </w:rPr>
        <w:t>科目全年完成支出</w:t>
      </w:r>
      <w:r w:rsidRPr="000552B7">
        <w:rPr>
          <w:rFonts w:ascii="仿宋" w:eastAsia="仿宋" w:hAnsi="仿宋"/>
          <w:noProof/>
          <w:sz w:val="32"/>
          <w:szCs w:val="32"/>
        </w:rPr>
        <w:t>9820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4334</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30.6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lastRenderedPageBreak/>
        <w:t xml:space="preserve">    </w:t>
      </w:r>
      <w:r w:rsidRPr="000552B7">
        <w:rPr>
          <w:rFonts w:ascii="仿宋_GB2312" w:eastAsia="仿宋_GB2312"/>
          <w:noProof/>
          <w:sz w:val="32"/>
          <w:szCs w:val="32"/>
        </w:rPr>
        <w:t>21201</w:t>
      </w:r>
      <w:r w:rsidRPr="000552B7">
        <w:rPr>
          <w:rFonts w:ascii="仿宋_GB2312" w:eastAsia="仿宋_GB2312" w:hint="eastAsia"/>
          <w:noProof/>
          <w:sz w:val="32"/>
          <w:szCs w:val="32"/>
        </w:rPr>
        <w:t>城乡社区管理事务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2332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237</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11.3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21202</w:t>
      </w:r>
      <w:r w:rsidRPr="000552B7">
        <w:rPr>
          <w:rFonts w:ascii="仿宋_GB2312" w:eastAsia="仿宋_GB2312" w:hint="eastAsia"/>
          <w:noProof/>
          <w:sz w:val="32"/>
          <w:szCs w:val="32"/>
        </w:rPr>
        <w:t>城乡社区规划与管理(款)</w:t>
      </w:r>
      <w:r w:rsidRPr="00124291">
        <w:rPr>
          <w:rFonts w:ascii="仿宋" w:eastAsia="仿宋" w:hAnsi="仿宋" w:hint="eastAsia"/>
          <w:sz w:val="32"/>
          <w:szCs w:val="32"/>
        </w:rPr>
        <w:t>科目全年完成支出</w:t>
      </w:r>
      <w:r w:rsidRPr="000552B7">
        <w:rPr>
          <w:rFonts w:ascii="仿宋" w:eastAsia="仿宋" w:hAnsi="仿宋"/>
          <w:noProof/>
          <w:sz w:val="32"/>
          <w:szCs w:val="32"/>
        </w:rPr>
        <w:t>1283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22</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21203</w:t>
      </w:r>
      <w:r w:rsidRPr="000552B7">
        <w:rPr>
          <w:rFonts w:ascii="仿宋_GB2312" w:eastAsia="仿宋_GB2312" w:hint="eastAsia"/>
          <w:noProof/>
          <w:sz w:val="32"/>
          <w:szCs w:val="32"/>
        </w:rPr>
        <w:t>城乡社区公共设施</w:t>
      </w:r>
      <w:r w:rsidRPr="00124291">
        <w:rPr>
          <w:rFonts w:ascii="仿宋" w:eastAsia="仿宋" w:hAnsi="仿宋" w:hint="eastAsia"/>
          <w:sz w:val="32"/>
          <w:szCs w:val="32"/>
        </w:rPr>
        <w:t>科目全年完成支出</w:t>
      </w:r>
      <w:r w:rsidRPr="000552B7">
        <w:rPr>
          <w:rFonts w:ascii="仿宋" w:eastAsia="仿宋" w:hAnsi="仿宋"/>
          <w:noProof/>
          <w:sz w:val="32"/>
          <w:szCs w:val="32"/>
        </w:rPr>
        <w:t>5173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5328</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50.7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21205</w:t>
      </w:r>
      <w:r w:rsidRPr="000552B7">
        <w:rPr>
          <w:rFonts w:ascii="仿宋_GB2312" w:eastAsia="仿宋_GB2312" w:hint="eastAsia"/>
          <w:noProof/>
          <w:sz w:val="32"/>
          <w:szCs w:val="32"/>
        </w:rPr>
        <w:t>城乡社区环境卫生(款)</w:t>
      </w:r>
      <w:r w:rsidRPr="00124291">
        <w:rPr>
          <w:rFonts w:ascii="仿宋" w:eastAsia="仿宋" w:hAnsi="仿宋" w:hint="eastAsia"/>
          <w:sz w:val="32"/>
          <w:szCs w:val="32"/>
        </w:rPr>
        <w:t>科目全年完成支出</w:t>
      </w:r>
      <w:r w:rsidRPr="000552B7">
        <w:rPr>
          <w:rFonts w:ascii="仿宋" w:eastAsia="仿宋" w:hAnsi="仿宋"/>
          <w:noProof/>
          <w:sz w:val="32"/>
          <w:szCs w:val="32"/>
        </w:rPr>
        <w:t>97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22</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18.5</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21206</w:t>
      </w:r>
      <w:r w:rsidRPr="000552B7">
        <w:rPr>
          <w:rFonts w:ascii="仿宋_GB2312" w:eastAsia="仿宋_GB2312" w:hint="eastAsia"/>
          <w:noProof/>
          <w:sz w:val="32"/>
          <w:szCs w:val="32"/>
        </w:rPr>
        <w:t>建设市场管理与监督(款)</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35EC4" w:rsidRDefault="00924FF3">
      <w:pPr>
        <w:rPr>
          <w:rFonts w:ascii="仿宋" w:eastAsia="仿宋" w:hAnsi="仿宋" w:hint="eastAsia"/>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21299</w:t>
      </w:r>
      <w:r w:rsidRPr="000552B7">
        <w:rPr>
          <w:rFonts w:ascii="仿宋_GB2312" w:eastAsia="仿宋_GB2312" w:hint="eastAsia"/>
          <w:noProof/>
          <w:sz w:val="32"/>
          <w:szCs w:val="32"/>
        </w:rPr>
        <w:t>其他城乡社区支出(款)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935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801</w:t>
      </w:r>
      <w:r w:rsidRPr="00124291">
        <w:rPr>
          <w:rFonts w:ascii="仿宋" w:eastAsia="仿宋" w:hAnsi="仿宋" w:hint="eastAsia"/>
          <w:sz w:val="32"/>
          <w:szCs w:val="32"/>
        </w:rPr>
        <w:t>万元，</w:t>
      </w:r>
      <w:r w:rsidRPr="004A1DF4">
        <w:rPr>
          <w:rFonts w:ascii="仿宋" w:eastAsia="仿宋" w:hAnsi="仿宋" w:hint="eastAsia"/>
          <w:noProof/>
          <w:sz w:val="32"/>
          <w:szCs w:val="32"/>
        </w:rPr>
        <w:t>增长</w:t>
      </w:r>
      <w:r w:rsidRPr="004A1DF4">
        <w:rPr>
          <w:rFonts w:ascii="仿宋" w:eastAsia="仿宋" w:hAnsi="仿宋"/>
          <w:noProof/>
          <w:sz w:val="32"/>
          <w:szCs w:val="32"/>
        </w:rPr>
        <w:t>597.8</w:t>
      </w:r>
      <w:r w:rsidRPr="004A1DF4">
        <w:rPr>
          <w:rFonts w:ascii="仿宋" w:eastAsia="仿宋" w:hAnsi="仿宋" w:hint="eastAsia"/>
          <w:sz w:val="32"/>
          <w:szCs w:val="32"/>
        </w:rPr>
        <w:t>%</w:t>
      </w:r>
    </w:p>
    <w:p w:rsidR="00C14FDA" w:rsidRDefault="00924FF3">
      <w:pPr>
        <w:rPr>
          <w:rFonts w:ascii="仿宋" w:eastAsia="仿宋" w:hAnsi="仿宋" w:hint="eastAsia"/>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213</w:t>
      </w:r>
      <w:r w:rsidRPr="000552B7">
        <w:rPr>
          <w:rFonts w:ascii="仿宋_GB2312" w:eastAsia="仿宋_GB2312" w:hint="eastAsia"/>
          <w:noProof/>
          <w:sz w:val="32"/>
          <w:szCs w:val="32"/>
        </w:rPr>
        <w:t>农林水支出</w:t>
      </w:r>
      <w:r w:rsidRPr="00124291">
        <w:rPr>
          <w:rFonts w:ascii="仿宋" w:eastAsia="仿宋" w:hAnsi="仿宋" w:hint="eastAsia"/>
          <w:sz w:val="32"/>
          <w:szCs w:val="32"/>
        </w:rPr>
        <w:t>科目全年完成支出</w:t>
      </w:r>
      <w:r w:rsidRPr="000552B7">
        <w:rPr>
          <w:rFonts w:ascii="仿宋" w:eastAsia="仿宋" w:hAnsi="仿宋"/>
          <w:noProof/>
          <w:sz w:val="32"/>
          <w:szCs w:val="32"/>
        </w:rPr>
        <w:t>27839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769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2.7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21301</w:t>
      </w:r>
      <w:r w:rsidRPr="000552B7">
        <w:rPr>
          <w:rFonts w:ascii="仿宋_GB2312" w:eastAsia="仿宋_GB2312" w:hint="eastAsia"/>
          <w:noProof/>
          <w:sz w:val="32"/>
          <w:szCs w:val="32"/>
        </w:rPr>
        <w:t>农业农村</w:t>
      </w:r>
      <w:r w:rsidRPr="00124291">
        <w:rPr>
          <w:rFonts w:ascii="仿宋" w:eastAsia="仿宋" w:hAnsi="仿宋" w:hint="eastAsia"/>
          <w:sz w:val="32"/>
          <w:szCs w:val="32"/>
        </w:rPr>
        <w:t>科目全年完成支出</w:t>
      </w:r>
      <w:r w:rsidRPr="000552B7">
        <w:rPr>
          <w:rFonts w:ascii="仿宋" w:eastAsia="仿宋" w:hAnsi="仿宋"/>
          <w:noProof/>
          <w:sz w:val="32"/>
          <w:szCs w:val="32"/>
        </w:rPr>
        <w:t>4757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49</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21302</w:t>
      </w:r>
      <w:r w:rsidRPr="000552B7">
        <w:rPr>
          <w:rFonts w:ascii="仿宋_GB2312" w:eastAsia="仿宋_GB2312" w:hint="eastAsia"/>
          <w:noProof/>
          <w:sz w:val="32"/>
          <w:szCs w:val="32"/>
        </w:rPr>
        <w:t>林业和草原</w:t>
      </w:r>
      <w:r w:rsidRPr="00124291">
        <w:rPr>
          <w:rFonts w:ascii="仿宋" w:eastAsia="仿宋" w:hAnsi="仿宋" w:hint="eastAsia"/>
          <w:sz w:val="32"/>
          <w:szCs w:val="32"/>
        </w:rPr>
        <w:t>科目全年完成支出</w:t>
      </w:r>
      <w:r w:rsidRPr="000552B7">
        <w:rPr>
          <w:rFonts w:ascii="仿宋" w:eastAsia="仿宋" w:hAnsi="仿宋"/>
          <w:noProof/>
          <w:sz w:val="32"/>
          <w:szCs w:val="32"/>
        </w:rPr>
        <w:t>4935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3189</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39.3</w:t>
      </w:r>
      <w:r>
        <w:rPr>
          <w:rFonts w:ascii="仿宋" w:eastAsia="仿宋" w:hAnsi="仿宋" w:hint="eastAsia"/>
          <w:sz w:val="32"/>
          <w:szCs w:val="32"/>
        </w:rPr>
        <w:t>%</w:t>
      </w:r>
    </w:p>
    <w:p w:rsidR="00C14FDA" w:rsidRPr="00C14FDA" w:rsidRDefault="00924FF3" w:rsidP="00C14FDA">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21303</w:t>
      </w:r>
      <w:r w:rsidRPr="000552B7">
        <w:rPr>
          <w:rFonts w:ascii="仿宋_GB2312" w:eastAsia="仿宋_GB2312" w:hint="eastAsia"/>
          <w:noProof/>
          <w:sz w:val="32"/>
          <w:szCs w:val="32"/>
        </w:rPr>
        <w:t>水利</w:t>
      </w:r>
      <w:r w:rsidRPr="00124291">
        <w:rPr>
          <w:rFonts w:ascii="仿宋" w:eastAsia="仿宋" w:hAnsi="仿宋" w:hint="eastAsia"/>
          <w:sz w:val="32"/>
          <w:szCs w:val="32"/>
        </w:rPr>
        <w:t>科目全年完成支出</w:t>
      </w:r>
      <w:r w:rsidRPr="000552B7">
        <w:rPr>
          <w:rFonts w:ascii="仿宋" w:eastAsia="仿宋" w:hAnsi="仿宋"/>
          <w:noProof/>
          <w:sz w:val="32"/>
          <w:szCs w:val="32"/>
        </w:rPr>
        <w:t>14911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6810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84.1</w:t>
      </w:r>
      <w:r>
        <w:rPr>
          <w:rFonts w:ascii="仿宋" w:eastAsia="仿宋" w:hAnsi="仿宋" w:hint="eastAsia"/>
          <w:sz w:val="32"/>
          <w:szCs w:val="32"/>
        </w:rPr>
        <w:t>%</w:t>
      </w:r>
      <w:r w:rsidR="00C14FDA" w:rsidRPr="00C14FDA">
        <w:rPr>
          <w:rFonts w:ascii="仿宋" w:eastAsia="仿宋" w:hAnsi="仿宋" w:hint="eastAsia"/>
          <w:color w:val="000000" w:themeColor="text1"/>
          <w:sz w:val="32"/>
          <w:szCs w:val="32"/>
        </w:rPr>
        <w:t>，原因主要是中央、省水利专项补助资金增加</w:t>
      </w:r>
      <w:r w:rsidR="00C14FDA">
        <w:rPr>
          <w:rFonts w:ascii="仿宋" w:eastAsia="仿宋" w:hAnsi="仿宋" w:hint="eastAsia"/>
          <w:color w:val="000000" w:themeColor="text1"/>
          <w:sz w:val="32"/>
          <w:szCs w:val="32"/>
        </w:rPr>
        <w:t>9200万</w:t>
      </w:r>
      <w:r w:rsidR="00C14FDA" w:rsidRPr="00C14FDA">
        <w:rPr>
          <w:rFonts w:ascii="仿宋" w:eastAsia="仿宋" w:hAnsi="仿宋" w:hint="eastAsia"/>
          <w:color w:val="000000" w:themeColor="text1"/>
          <w:sz w:val="32"/>
          <w:szCs w:val="32"/>
        </w:rPr>
        <w:t>元</w:t>
      </w:r>
    </w:p>
    <w:p w:rsidR="00924FF3" w:rsidRPr="00C14FDA" w:rsidRDefault="00924FF3">
      <w:pPr>
        <w:rPr>
          <w:rFonts w:ascii="仿宋" w:eastAsia="仿宋" w:hAnsi="仿宋"/>
          <w:sz w:val="32"/>
          <w:szCs w:val="32"/>
        </w:rPr>
      </w:pPr>
    </w:p>
    <w:p w:rsidR="00924FF3" w:rsidRDefault="00924FF3">
      <w:pPr>
        <w:rPr>
          <w:rFonts w:ascii="仿宋" w:eastAsia="仿宋" w:hAnsi="仿宋"/>
          <w:sz w:val="32"/>
          <w:szCs w:val="32"/>
        </w:rPr>
      </w:pPr>
      <w:r>
        <w:rPr>
          <w:rFonts w:ascii="仿宋_GB2312" w:eastAsia="仿宋_GB2312" w:hint="eastAsia"/>
          <w:sz w:val="32"/>
          <w:szCs w:val="32"/>
        </w:rPr>
        <w:lastRenderedPageBreak/>
        <w:t xml:space="preserve">    </w:t>
      </w:r>
      <w:r w:rsidRPr="000552B7">
        <w:rPr>
          <w:rFonts w:ascii="仿宋_GB2312" w:eastAsia="仿宋_GB2312"/>
          <w:noProof/>
          <w:sz w:val="32"/>
          <w:szCs w:val="32"/>
        </w:rPr>
        <w:t>21305</w:t>
      </w:r>
      <w:r w:rsidRPr="000552B7">
        <w:rPr>
          <w:rFonts w:ascii="仿宋_GB2312" w:eastAsia="仿宋_GB2312" w:hint="eastAsia"/>
          <w:noProof/>
          <w:sz w:val="32"/>
          <w:szCs w:val="32"/>
        </w:rPr>
        <w:t>扶贫</w:t>
      </w:r>
      <w:r w:rsidRPr="00124291">
        <w:rPr>
          <w:rFonts w:ascii="仿宋" w:eastAsia="仿宋" w:hAnsi="仿宋" w:hint="eastAsia"/>
          <w:sz w:val="32"/>
          <w:szCs w:val="32"/>
        </w:rPr>
        <w:t>科目全年完成支出</w:t>
      </w:r>
      <w:r w:rsidRPr="000552B7">
        <w:rPr>
          <w:rFonts w:ascii="仿宋" w:eastAsia="仿宋" w:hAnsi="仿宋"/>
          <w:noProof/>
          <w:sz w:val="32"/>
          <w:szCs w:val="32"/>
        </w:rPr>
        <w:t>163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2828</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94.6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21307</w:t>
      </w:r>
      <w:r w:rsidRPr="000552B7">
        <w:rPr>
          <w:rFonts w:ascii="仿宋_GB2312" w:eastAsia="仿宋_GB2312" w:hint="eastAsia"/>
          <w:noProof/>
          <w:sz w:val="32"/>
          <w:szCs w:val="32"/>
        </w:rPr>
        <w:t>农村综合改革</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21308</w:t>
      </w:r>
      <w:r w:rsidRPr="000552B7">
        <w:rPr>
          <w:rFonts w:ascii="仿宋_GB2312" w:eastAsia="仿宋_GB2312" w:hint="eastAsia"/>
          <w:noProof/>
          <w:sz w:val="32"/>
          <w:szCs w:val="32"/>
        </w:rPr>
        <w:t>普惠金融发展支出</w:t>
      </w:r>
      <w:r w:rsidRPr="00124291">
        <w:rPr>
          <w:rFonts w:ascii="仿宋" w:eastAsia="仿宋" w:hAnsi="仿宋" w:hint="eastAsia"/>
          <w:sz w:val="32"/>
          <w:szCs w:val="32"/>
        </w:rPr>
        <w:t>科目全年完成支出</w:t>
      </w:r>
      <w:r w:rsidRPr="000552B7">
        <w:rPr>
          <w:rFonts w:ascii="仿宋" w:eastAsia="仿宋" w:hAnsi="仿宋"/>
          <w:noProof/>
          <w:sz w:val="32"/>
          <w:szCs w:val="32"/>
        </w:rPr>
        <w:t>2841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1737</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37.9</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21309</w:t>
      </w:r>
      <w:r w:rsidRPr="000552B7">
        <w:rPr>
          <w:rFonts w:ascii="仿宋_GB2312" w:eastAsia="仿宋_GB2312" w:hint="eastAsia"/>
          <w:noProof/>
          <w:sz w:val="32"/>
          <w:szCs w:val="32"/>
        </w:rPr>
        <w:t>目标价格补贴</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21399</w:t>
      </w:r>
      <w:r w:rsidRPr="000552B7">
        <w:rPr>
          <w:rFonts w:ascii="仿宋_GB2312" w:eastAsia="仿宋_GB2312" w:hint="eastAsia"/>
          <w:noProof/>
          <w:sz w:val="32"/>
          <w:szCs w:val="32"/>
        </w:rPr>
        <w:t>其他农林水支出(款)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232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126</w:t>
      </w:r>
      <w:r w:rsidRPr="00124291">
        <w:rPr>
          <w:rFonts w:ascii="仿宋" w:eastAsia="仿宋" w:hAnsi="仿宋" w:hint="eastAsia"/>
          <w:sz w:val="32"/>
          <w:szCs w:val="32"/>
        </w:rPr>
        <w:t>万元，</w:t>
      </w:r>
      <w:r w:rsidRPr="00614268">
        <w:rPr>
          <w:rFonts w:ascii="仿宋" w:eastAsia="仿宋" w:hAnsi="仿宋" w:hint="eastAsia"/>
          <w:noProof/>
          <w:sz w:val="32"/>
          <w:szCs w:val="32"/>
        </w:rPr>
        <w:t>增长</w:t>
      </w:r>
      <w:r w:rsidRPr="00614268">
        <w:rPr>
          <w:rFonts w:ascii="仿宋" w:eastAsia="仿宋" w:hAnsi="仿宋"/>
          <w:noProof/>
          <w:sz w:val="32"/>
          <w:szCs w:val="32"/>
        </w:rPr>
        <w:t>118.9</w:t>
      </w:r>
      <w:r w:rsidRPr="00614268">
        <w:rPr>
          <w:rFonts w:ascii="仿宋" w:eastAsia="仿宋" w:hAnsi="仿宋" w:hint="eastAsia"/>
          <w:sz w:val="32"/>
          <w:szCs w:val="32"/>
        </w:rPr>
        <w:t>%</w:t>
      </w:r>
    </w:p>
    <w:p w:rsidR="00924FF3" w:rsidRPr="00C14FDA"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214</w:t>
      </w:r>
      <w:r w:rsidRPr="000552B7">
        <w:rPr>
          <w:rFonts w:ascii="仿宋_GB2312" w:eastAsia="仿宋_GB2312" w:hint="eastAsia"/>
          <w:noProof/>
          <w:sz w:val="32"/>
          <w:szCs w:val="32"/>
        </w:rPr>
        <w:t>交通运输支出</w:t>
      </w:r>
      <w:r w:rsidRPr="00124291">
        <w:rPr>
          <w:rFonts w:ascii="仿宋" w:eastAsia="仿宋" w:hAnsi="仿宋" w:hint="eastAsia"/>
          <w:sz w:val="32"/>
          <w:szCs w:val="32"/>
        </w:rPr>
        <w:t>科目全年完成支出</w:t>
      </w:r>
      <w:r w:rsidRPr="000552B7">
        <w:rPr>
          <w:rFonts w:ascii="仿宋" w:eastAsia="仿宋" w:hAnsi="仿宋"/>
          <w:noProof/>
          <w:sz w:val="32"/>
          <w:szCs w:val="32"/>
        </w:rPr>
        <w:t>47940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989</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2.1</w:t>
      </w:r>
      <w:r>
        <w:rPr>
          <w:rFonts w:ascii="仿宋" w:eastAsia="仿宋" w:hAnsi="仿宋" w:hint="eastAsia"/>
          <w:sz w:val="32"/>
          <w:szCs w:val="32"/>
        </w:rPr>
        <w:t>%</w:t>
      </w:r>
      <w:r w:rsidR="00050939" w:rsidRPr="00C14FDA">
        <w:rPr>
          <w:rFonts w:ascii="仿宋" w:eastAsia="仿宋" w:hAnsi="仿宋" w:hint="eastAsia"/>
          <w:color w:val="000000" w:themeColor="text1"/>
          <w:sz w:val="32"/>
          <w:szCs w:val="32"/>
        </w:rPr>
        <w:t>，原因主要是用于交通项目的地方一般政府债券资金比上年增加</w:t>
      </w:r>
      <w:r w:rsidR="00C14FDA">
        <w:rPr>
          <w:rFonts w:ascii="仿宋" w:eastAsia="仿宋" w:hAnsi="仿宋" w:hint="eastAsia"/>
          <w:color w:val="000000" w:themeColor="text1"/>
          <w:sz w:val="32"/>
          <w:szCs w:val="32"/>
        </w:rPr>
        <w:t>4500万</w:t>
      </w:r>
      <w:r w:rsidR="00050939" w:rsidRPr="00C14FDA">
        <w:rPr>
          <w:rFonts w:ascii="仿宋" w:eastAsia="仿宋" w:hAnsi="仿宋" w:hint="eastAsia"/>
          <w:color w:val="000000" w:themeColor="text1"/>
          <w:sz w:val="32"/>
          <w:szCs w:val="32"/>
        </w:rPr>
        <w:t>元</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21401</w:t>
      </w:r>
      <w:r w:rsidRPr="000552B7">
        <w:rPr>
          <w:rFonts w:ascii="仿宋_GB2312" w:eastAsia="仿宋_GB2312" w:hint="eastAsia"/>
          <w:noProof/>
          <w:sz w:val="32"/>
          <w:szCs w:val="32"/>
        </w:rPr>
        <w:t>公路水路运输</w:t>
      </w:r>
      <w:r w:rsidRPr="00124291">
        <w:rPr>
          <w:rFonts w:ascii="仿宋" w:eastAsia="仿宋" w:hAnsi="仿宋" w:hint="eastAsia"/>
          <w:sz w:val="32"/>
          <w:szCs w:val="32"/>
        </w:rPr>
        <w:t>科目全年完成支出</w:t>
      </w:r>
      <w:r w:rsidRPr="000552B7">
        <w:rPr>
          <w:rFonts w:ascii="仿宋" w:eastAsia="仿宋" w:hAnsi="仿宋"/>
          <w:noProof/>
          <w:sz w:val="32"/>
          <w:szCs w:val="32"/>
        </w:rPr>
        <w:t>36703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9369</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34.3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21402</w:t>
      </w:r>
      <w:r w:rsidRPr="000552B7">
        <w:rPr>
          <w:rFonts w:ascii="仿宋_GB2312" w:eastAsia="仿宋_GB2312" w:hint="eastAsia"/>
          <w:noProof/>
          <w:sz w:val="32"/>
          <w:szCs w:val="32"/>
        </w:rPr>
        <w:t>铁路运输</w:t>
      </w:r>
      <w:r w:rsidRPr="00124291">
        <w:rPr>
          <w:rFonts w:ascii="仿宋" w:eastAsia="仿宋" w:hAnsi="仿宋" w:hint="eastAsia"/>
          <w:sz w:val="32"/>
          <w:szCs w:val="32"/>
        </w:rPr>
        <w:t>科目全年完成支出</w:t>
      </w:r>
      <w:r w:rsidRPr="000552B7">
        <w:rPr>
          <w:rFonts w:ascii="仿宋" w:eastAsia="仿宋" w:hAnsi="仿宋"/>
          <w:noProof/>
          <w:sz w:val="32"/>
          <w:szCs w:val="32"/>
        </w:rPr>
        <w:t>2407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5430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69.3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21403</w:t>
      </w:r>
      <w:r w:rsidRPr="000552B7">
        <w:rPr>
          <w:rFonts w:ascii="仿宋_GB2312" w:eastAsia="仿宋_GB2312" w:hint="eastAsia"/>
          <w:noProof/>
          <w:sz w:val="32"/>
          <w:szCs w:val="32"/>
        </w:rPr>
        <w:t>民用航空运输</w:t>
      </w:r>
      <w:r w:rsidRPr="00124291">
        <w:rPr>
          <w:rFonts w:ascii="仿宋" w:eastAsia="仿宋" w:hAnsi="仿宋" w:hint="eastAsia"/>
          <w:sz w:val="32"/>
          <w:szCs w:val="32"/>
        </w:rPr>
        <w:t>科目全年完成支出</w:t>
      </w:r>
      <w:r w:rsidRPr="000552B7">
        <w:rPr>
          <w:rFonts w:ascii="仿宋" w:eastAsia="仿宋" w:hAnsi="仿宋"/>
          <w:noProof/>
          <w:sz w:val="32"/>
          <w:szCs w:val="32"/>
        </w:rPr>
        <w:t>6000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1500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33.3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21404</w:t>
      </w:r>
      <w:r w:rsidRPr="000552B7">
        <w:rPr>
          <w:rFonts w:ascii="仿宋_GB2312" w:eastAsia="仿宋_GB2312" w:hint="eastAsia"/>
          <w:noProof/>
          <w:sz w:val="32"/>
          <w:szCs w:val="32"/>
        </w:rPr>
        <w:t>成品油价格改革对交通运输的补贴</w:t>
      </w:r>
      <w:r w:rsidRPr="00124291">
        <w:rPr>
          <w:rFonts w:ascii="仿宋" w:eastAsia="仿宋" w:hAnsi="仿宋" w:hint="eastAsia"/>
          <w:sz w:val="32"/>
          <w:szCs w:val="32"/>
        </w:rPr>
        <w:t>科目全年完成支出</w:t>
      </w:r>
      <w:r w:rsidRPr="000552B7">
        <w:rPr>
          <w:rFonts w:ascii="仿宋" w:eastAsia="仿宋" w:hAnsi="仿宋"/>
          <w:noProof/>
          <w:sz w:val="32"/>
          <w:szCs w:val="32"/>
        </w:rPr>
        <w:t>309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62</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25.1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21405</w:t>
      </w:r>
      <w:r w:rsidRPr="000552B7">
        <w:rPr>
          <w:rFonts w:ascii="仿宋_GB2312" w:eastAsia="仿宋_GB2312" w:hint="eastAsia"/>
          <w:noProof/>
          <w:sz w:val="32"/>
          <w:szCs w:val="32"/>
        </w:rPr>
        <w:t>邮政业支出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w:t>
      </w:r>
      <w:r w:rsidRPr="00124291">
        <w:rPr>
          <w:rFonts w:ascii="仿宋" w:eastAsia="仿宋" w:hAnsi="仿宋" w:hint="eastAsia"/>
          <w:sz w:val="32"/>
          <w:szCs w:val="32"/>
        </w:rPr>
        <w:lastRenderedPageBreak/>
        <w:t>比</w:t>
      </w:r>
      <w:r w:rsidRPr="000552B7">
        <w:rPr>
          <w:rFonts w:ascii="仿宋" w:eastAsia="仿宋" w:hAnsi="仿宋" w:hint="eastAsia"/>
          <w:noProof/>
          <w:sz w:val="32"/>
          <w:szCs w:val="32"/>
        </w:rPr>
        <w:t>减少</w:t>
      </w:r>
      <w:r w:rsidRPr="000552B7">
        <w:rPr>
          <w:rFonts w:ascii="仿宋" w:eastAsia="仿宋" w:hAnsi="仿宋"/>
          <w:noProof/>
          <w:sz w:val="32"/>
          <w:szCs w:val="32"/>
        </w:rPr>
        <w:t>12</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100.0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21406</w:t>
      </w:r>
      <w:r w:rsidRPr="000552B7">
        <w:rPr>
          <w:rFonts w:ascii="仿宋_GB2312" w:eastAsia="仿宋_GB2312" w:hint="eastAsia"/>
          <w:noProof/>
          <w:sz w:val="32"/>
          <w:szCs w:val="32"/>
        </w:rPr>
        <w:t>车辆购置税支出</w:t>
      </w:r>
      <w:r w:rsidRPr="00124291">
        <w:rPr>
          <w:rFonts w:ascii="仿宋" w:eastAsia="仿宋" w:hAnsi="仿宋" w:hint="eastAsia"/>
          <w:sz w:val="32"/>
          <w:szCs w:val="32"/>
        </w:rPr>
        <w:t>科目全年完成支出</w:t>
      </w:r>
      <w:r w:rsidRPr="000552B7">
        <w:rPr>
          <w:rFonts w:ascii="仿宋" w:eastAsia="仿宋" w:hAnsi="仿宋"/>
          <w:noProof/>
          <w:sz w:val="32"/>
          <w:szCs w:val="32"/>
        </w:rPr>
        <w:t>1859</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4650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71.4</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21499</w:t>
      </w:r>
      <w:r w:rsidRPr="000552B7">
        <w:rPr>
          <w:rFonts w:ascii="仿宋_GB2312" w:eastAsia="仿宋_GB2312" w:hint="eastAsia"/>
          <w:noProof/>
          <w:sz w:val="32"/>
          <w:szCs w:val="32"/>
        </w:rPr>
        <w:t>其他交通运输支出(款)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662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150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29.3</w:t>
      </w:r>
      <w:r>
        <w:rPr>
          <w:rFonts w:ascii="仿宋" w:eastAsia="仿宋" w:hAnsi="仿宋" w:hint="eastAsia"/>
          <w:sz w:val="32"/>
          <w:szCs w:val="32"/>
        </w:rPr>
        <w:t>%</w:t>
      </w:r>
    </w:p>
    <w:p w:rsidR="00924FF3" w:rsidRPr="00050939"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215</w:t>
      </w:r>
      <w:r w:rsidRPr="000552B7">
        <w:rPr>
          <w:rFonts w:ascii="仿宋_GB2312" w:eastAsia="仿宋_GB2312" w:hint="eastAsia"/>
          <w:noProof/>
          <w:sz w:val="32"/>
          <w:szCs w:val="32"/>
        </w:rPr>
        <w:t>资源勘探工业信息等支出</w:t>
      </w:r>
      <w:r w:rsidRPr="00124291">
        <w:rPr>
          <w:rFonts w:ascii="仿宋" w:eastAsia="仿宋" w:hAnsi="仿宋" w:hint="eastAsia"/>
          <w:sz w:val="32"/>
          <w:szCs w:val="32"/>
        </w:rPr>
        <w:t>科目全年完成支出</w:t>
      </w:r>
      <w:r w:rsidRPr="000552B7">
        <w:rPr>
          <w:rFonts w:ascii="仿宋" w:eastAsia="仿宋" w:hAnsi="仿宋"/>
          <w:noProof/>
          <w:sz w:val="32"/>
          <w:szCs w:val="32"/>
        </w:rPr>
        <w:t>11175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1850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19.8</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21501</w:t>
      </w:r>
      <w:r w:rsidRPr="000552B7">
        <w:rPr>
          <w:rFonts w:ascii="仿宋_GB2312" w:eastAsia="仿宋_GB2312" w:hint="eastAsia"/>
          <w:noProof/>
          <w:sz w:val="32"/>
          <w:szCs w:val="32"/>
        </w:rPr>
        <w:t>资源勘探开发</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21502</w:t>
      </w:r>
      <w:r w:rsidRPr="000552B7">
        <w:rPr>
          <w:rFonts w:ascii="仿宋_GB2312" w:eastAsia="仿宋_GB2312" w:hint="eastAsia"/>
          <w:noProof/>
          <w:sz w:val="32"/>
          <w:szCs w:val="32"/>
        </w:rPr>
        <w:t>制造业</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21503</w:t>
      </w:r>
      <w:r w:rsidRPr="000552B7">
        <w:rPr>
          <w:rFonts w:ascii="仿宋_GB2312" w:eastAsia="仿宋_GB2312" w:hint="eastAsia"/>
          <w:noProof/>
          <w:sz w:val="32"/>
          <w:szCs w:val="32"/>
        </w:rPr>
        <w:t>建筑业</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21505</w:t>
      </w:r>
      <w:r w:rsidRPr="000552B7">
        <w:rPr>
          <w:rFonts w:ascii="仿宋_GB2312" w:eastAsia="仿宋_GB2312" w:hint="eastAsia"/>
          <w:noProof/>
          <w:sz w:val="32"/>
          <w:szCs w:val="32"/>
        </w:rPr>
        <w:t>工业和信息产业监管</w:t>
      </w:r>
      <w:r w:rsidRPr="00124291">
        <w:rPr>
          <w:rFonts w:ascii="仿宋" w:eastAsia="仿宋" w:hAnsi="仿宋" w:hint="eastAsia"/>
          <w:sz w:val="32"/>
          <w:szCs w:val="32"/>
        </w:rPr>
        <w:t>科目全年完成支出</w:t>
      </w:r>
      <w:r w:rsidRPr="000552B7">
        <w:rPr>
          <w:rFonts w:ascii="仿宋" w:eastAsia="仿宋" w:hAnsi="仿宋"/>
          <w:noProof/>
          <w:sz w:val="32"/>
          <w:szCs w:val="32"/>
        </w:rPr>
        <w:t>361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261</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261.0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21507</w:t>
      </w:r>
      <w:r w:rsidRPr="000552B7">
        <w:rPr>
          <w:rFonts w:ascii="仿宋_GB2312" w:eastAsia="仿宋_GB2312" w:hint="eastAsia"/>
          <w:noProof/>
          <w:sz w:val="32"/>
          <w:szCs w:val="32"/>
        </w:rPr>
        <w:t>国有资产监管</w:t>
      </w:r>
      <w:r w:rsidRPr="00124291">
        <w:rPr>
          <w:rFonts w:ascii="仿宋" w:eastAsia="仿宋" w:hAnsi="仿宋" w:hint="eastAsia"/>
          <w:sz w:val="32"/>
          <w:szCs w:val="32"/>
        </w:rPr>
        <w:t>科目全年完成支出</w:t>
      </w:r>
      <w:r w:rsidRPr="000552B7">
        <w:rPr>
          <w:rFonts w:ascii="仿宋" w:eastAsia="仿宋" w:hAnsi="仿宋"/>
          <w:noProof/>
          <w:sz w:val="32"/>
          <w:szCs w:val="32"/>
        </w:rPr>
        <w:t>427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24</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5.3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21508</w:t>
      </w:r>
      <w:r w:rsidRPr="000552B7">
        <w:rPr>
          <w:rFonts w:ascii="仿宋_GB2312" w:eastAsia="仿宋_GB2312" w:hint="eastAsia"/>
          <w:noProof/>
          <w:sz w:val="32"/>
          <w:szCs w:val="32"/>
        </w:rPr>
        <w:t>支持中小企业发展和管理支出</w:t>
      </w:r>
      <w:r w:rsidRPr="00124291">
        <w:rPr>
          <w:rFonts w:ascii="仿宋" w:eastAsia="仿宋" w:hAnsi="仿宋" w:hint="eastAsia"/>
          <w:sz w:val="32"/>
          <w:szCs w:val="32"/>
        </w:rPr>
        <w:t>科目全年完成支出</w:t>
      </w:r>
      <w:r w:rsidRPr="000552B7">
        <w:rPr>
          <w:rFonts w:ascii="仿宋" w:eastAsia="仿宋" w:hAnsi="仿宋"/>
          <w:noProof/>
          <w:sz w:val="32"/>
          <w:szCs w:val="32"/>
        </w:rPr>
        <w:t>620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99</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19.0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21599</w:t>
      </w:r>
      <w:r w:rsidRPr="000552B7">
        <w:rPr>
          <w:rFonts w:ascii="仿宋_GB2312" w:eastAsia="仿宋_GB2312" w:hint="eastAsia"/>
          <w:noProof/>
          <w:sz w:val="32"/>
          <w:szCs w:val="32"/>
        </w:rPr>
        <w:t>其他资源勘探工业信息等支出(款)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9767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1514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18.3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216</w:t>
      </w:r>
      <w:r w:rsidRPr="000552B7">
        <w:rPr>
          <w:rFonts w:ascii="仿宋_GB2312" w:eastAsia="仿宋_GB2312" w:hint="eastAsia"/>
          <w:noProof/>
          <w:sz w:val="32"/>
          <w:szCs w:val="32"/>
        </w:rPr>
        <w:t>商业服务业等支出</w:t>
      </w:r>
      <w:r w:rsidRPr="00124291">
        <w:rPr>
          <w:rFonts w:ascii="仿宋" w:eastAsia="仿宋" w:hAnsi="仿宋" w:hint="eastAsia"/>
          <w:sz w:val="32"/>
          <w:szCs w:val="32"/>
        </w:rPr>
        <w:t>科目全年完成支出</w:t>
      </w:r>
      <w:r w:rsidRPr="000552B7">
        <w:rPr>
          <w:rFonts w:ascii="仿宋" w:eastAsia="仿宋" w:hAnsi="仿宋"/>
          <w:noProof/>
          <w:sz w:val="32"/>
          <w:szCs w:val="32"/>
        </w:rPr>
        <w:t>5839</w:t>
      </w:r>
      <w:r w:rsidRPr="00124291">
        <w:rPr>
          <w:rFonts w:ascii="仿宋" w:eastAsia="仿宋" w:hAnsi="仿宋" w:hint="eastAsia"/>
          <w:sz w:val="32"/>
          <w:szCs w:val="32"/>
        </w:rPr>
        <w:t>万元，与</w:t>
      </w:r>
      <w:r w:rsidRPr="00124291">
        <w:rPr>
          <w:rFonts w:ascii="仿宋" w:eastAsia="仿宋" w:hAnsi="仿宋" w:hint="eastAsia"/>
          <w:sz w:val="32"/>
          <w:szCs w:val="32"/>
        </w:rPr>
        <w:lastRenderedPageBreak/>
        <w:t>上年相比</w:t>
      </w:r>
      <w:r w:rsidRPr="000552B7">
        <w:rPr>
          <w:rFonts w:ascii="仿宋" w:eastAsia="仿宋" w:hAnsi="仿宋" w:hint="eastAsia"/>
          <w:noProof/>
          <w:sz w:val="32"/>
          <w:szCs w:val="32"/>
        </w:rPr>
        <w:t>增加</w:t>
      </w:r>
      <w:r w:rsidRPr="000552B7">
        <w:rPr>
          <w:rFonts w:ascii="仿宋" w:eastAsia="仿宋" w:hAnsi="仿宋"/>
          <w:noProof/>
          <w:sz w:val="32"/>
          <w:szCs w:val="32"/>
        </w:rPr>
        <w:t>2790</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91.5</w:t>
      </w:r>
      <w:r>
        <w:rPr>
          <w:rFonts w:ascii="仿宋" w:eastAsia="仿宋" w:hAnsi="仿宋" w:hint="eastAsia"/>
          <w:sz w:val="32"/>
          <w:szCs w:val="32"/>
        </w:rPr>
        <w:t>%</w:t>
      </w:r>
    </w:p>
    <w:p w:rsidR="00924FF3" w:rsidRPr="008518AF"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21602</w:t>
      </w:r>
      <w:r w:rsidRPr="000552B7">
        <w:rPr>
          <w:rFonts w:ascii="仿宋_GB2312" w:eastAsia="仿宋_GB2312" w:hint="eastAsia"/>
          <w:noProof/>
          <w:sz w:val="32"/>
          <w:szCs w:val="32"/>
        </w:rPr>
        <w:t>商业流通事务</w:t>
      </w:r>
      <w:r w:rsidRPr="00124291">
        <w:rPr>
          <w:rFonts w:ascii="仿宋" w:eastAsia="仿宋" w:hAnsi="仿宋" w:hint="eastAsia"/>
          <w:sz w:val="32"/>
          <w:szCs w:val="32"/>
        </w:rPr>
        <w:t>科目全年完成支出</w:t>
      </w:r>
      <w:r w:rsidRPr="000552B7">
        <w:rPr>
          <w:rFonts w:ascii="仿宋" w:eastAsia="仿宋" w:hAnsi="仿宋"/>
          <w:noProof/>
          <w:sz w:val="32"/>
          <w:szCs w:val="32"/>
        </w:rPr>
        <w:t>2957</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2535</w:t>
      </w:r>
      <w:r w:rsidRPr="00124291">
        <w:rPr>
          <w:rFonts w:ascii="仿宋" w:eastAsia="仿宋" w:hAnsi="仿宋" w:hint="eastAsia"/>
          <w:sz w:val="32"/>
          <w:szCs w:val="32"/>
        </w:rPr>
        <w:t>万元，</w:t>
      </w:r>
      <w:r w:rsidRPr="00845567">
        <w:rPr>
          <w:rFonts w:ascii="仿宋" w:eastAsia="仿宋" w:hAnsi="仿宋" w:hint="eastAsia"/>
          <w:noProof/>
          <w:sz w:val="32"/>
          <w:szCs w:val="32"/>
        </w:rPr>
        <w:t>增长</w:t>
      </w:r>
      <w:r w:rsidRPr="00845567">
        <w:rPr>
          <w:rFonts w:ascii="仿宋" w:eastAsia="仿宋" w:hAnsi="仿宋"/>
          <w:noProof/>
          <w:sz w:val="32"/>
          <w:szCs w:val="32"/>
        </w:rPr>
        <w:t>600.7</w:t>
      </w:r>
      <w:r w:rsidRPr="00845567">
        <w:rPr>
          <w:rFonts w:ascii="仿宋" w:eastAsia="仿宋" w:hAnsi="仿宋" w:hint="eastAsia"/>
          <w:sz w:val="32"/>
          <w:szCs w:val="32"/>
        </w:rPr>
        <w:t>%</w:t>
      </w:r>
      <w:r w:rsidR="00845567" w:rsidRPr="008518AF">
        <w:rPr>
          <w:rFonts w:ascii="仿宋" w:eastAsia="仿宋" w:hAnsi="仿宋" w:hint="eastAsia"/>
          <w:color w:val="000000" w:themeColor="text1"/>
          <w:sz w:val="32"/>
          <w:szCs w:val="32"/>
        </w:rPr>
        <w:t>，</w:t>
      </w:r>
      <w:r w:rsidR="00A523B1" w:rsidRPr="008518AF">
        <w:rPr>
          <w:rFonts w:ascii="仿宋" w:eastAsia="仿宋" w:hAnsi="仿宋" w:hint="eastAsia"/>
          <w:color w:val="000000" w:themeColor="text1"/>
          <w:sz w:val="32"/>
          <w:szCs w:val="32"/>
        </w:rPr>
        <w:t>主要原因是省级</w:t>
      </w:r>
      <w:r w:rsidR="00F34B5F" w:rsidRPr="008518AF">
        <w:rPr>
          <w:rFonts w:ascii="仿宋" w:eastAsia="仿宋" w:hAnsi="仿宋" w:hint="eastAsia"/>
          <w:color w:val="000000" w:themeColor="text1"/>
          <w:sz w:val="32"/>
          <w:szCs w:val="32"/>
        </w:rPr>
        <w:t>正向激励资金与省级</w:t>
      </w:r>
      <w:r w:rsidR="00A523B1" w:rsidRPr="008518AF">
        <w:rPr>
          <w:rFonts w:ascii="仿宋" w:eastAsia="仿宋" w:hAnsi="仿宋" w:hint="eastAsia"/>
          <w:color w:val="000000" w:themeColor="text1"/>
          <w:sz w:val="32"/>
          <w:szCs w:val="32"/>
        </w:rPr>
        <w:t>商务发展资金</w:t>
      </w:r>
      <w:r w:rsidR="00F34B5F" w:rsidRPr="008518AF">
        <w:rPr>
          <w:rFonts w:ascii="仿宋" w:eastAsia="仿宋" w:hAnsi="仿宋" w:hint="eastAsia"/>
          <w:color w:val="000000" w:themeColor="text1"/>
          <w:sz w:val="32"/>
          <w:szCs w:val="32"/>
        </w:rPr>
        <w:t>增加</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21606</w:t>
      </w:r>
      <w:r w:rsidRPr="000552B7">
        <w:rPr>
          <w:rFonts w:ascii="仿宋_GB2312" w:eastAsia="仿宋_GB2312" w:hint="eastAsia"/>
          <w:noProof/>
          <w:sz w:val="32"/>
          <w:szCs w:val="32"/>
        </w:rPr>
        <w:t>涉外发展服务支出</w:t>
      </w:r>
      <w:r w:rsidRPr="00124291">
        <w:rPr>
          <w:rFonts w:ascii="仿宋" w:eastAsia="仿宋" w:hAnsi="仿宋" w:hint="eastAsia"/>
          <w:sz w:val="32"/>
          <w:szCs w:val="32"/>
        </w:rPr>
        <w:t>科目全年完成支出</w:t>
      </w:r>
      <w:r w:rsidRPr="000552B7">
        <w:rPr>
          <w:rFonts w:ascii="仿宋" w:eastAsia="仿宋" w:hAnsi="仿宋"/>
          <w:noProof/>
          <w:sz w:val="32"/>
          <w:szCs w:val="32"/>
        </w:rPr>
        <w:t>2074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406</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16.4</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21699</w:t>
      </w:r>
      <w:r w:rsidRPr="000552B7">
        <w:rPr>
          <w:rFonts w:ascii="仿宋_GB2312" w:eastAsia="仿宋_GB2312" w:hint="eastAsia"/>
          <w:noProof/>
          <w:sz w:val="32"/>
          <w:szCs w:val="32"/>
        </w:rPr>
        <w:t>其他商业服务业等支出(款)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808</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661</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449.7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217</w:t>
      </w:r>
      <w:r w:rsidRPr="000552B7">
        <w:rPr>
          <w:rFonts w:ascii="仿宋_GB2312" w:eastAsia="仿宋_GB2312" w:hint="eastAsia"/>
          <w:noProof/>
          <w:sz w:val="32"/>
          <w:szCs w:val="32"/>
        </w:rPr>
        <w:t>金融支出</w:t>
      </w:r>
      <w:r w:rsidRPr="00124291">
        <w:rPr>
          <w:rFonts w:ascii="仿宋" w:eastAsia="仿宋" w:hAnsi="仿宋" w:hint="eastAsia"/>
          <w:sz w:val="32"/>
          <w:szCs w:val="32"/>
        </w:rPr>
        <w:t>科目全年完成支出</w:t>
      </w:r>
      <w:r w:rsidRPr="000552B7">
        <w:rPr>
          <w:rFonts w:ascii="仿宋" w:eastAsia="仿宋" w:hAnsi="仿宋"/>
          <w:noProof/>
          <w:sz w:val="32"/>
          <w:szCs w:val="32"/>
        </w:rPr>
        <w:t>376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73</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24.1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21701</w:t>
      </w:r>
      <w:r w:rsidRPr="000552B7">
        <w:rPr>
          <w:rFonts w:ascii="仿宋_GB2312" w:eastAsia="仿宋_GB2312" w:hint="eastAsia"/>
          <w:noProof/>
          <w:sz w:val="32"/>
          <w:szCs w:val="32"/>
        </w:rPr>
        <w:t>金融部门行政支出</w:t>
      </w:r>
      <w:r w:rsidRPr="00124291">
        <w:rPr>
          <w:rFonts w:ascii="仿宋" w:eastAsia="仿宋" w:hAnsi="仿宋" w:hint="eastAsia"/>
          <w:sz w:val="32"/>
          <w:szCs w:val="32"/>
        </w:rPr>
        <w:t>科目全年完成支出</w:t>
      </w:r>
      <w:r w:rsidRPr="000552B7">
        <w:rPr>
          <w:rFonts w:ascii="仿宋" w:eastAsia="仿宋" w:hAnsi="仿宋"/>
          <w:noProof/>
          <w:sz w:val="32"/>
          <w:szCs w:val="32"/>
        </w:rPr>
        <w:t>222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47</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26.9</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21702</w:t>
      </w:r>
      <w:r w:rsidRPr="000552B7">
        <w:rPr>
          <w:rFonts w:ascii="仿宋_GB2312" w:eastAsia="仿宋_GB2312" w:hint="eastAsia"/>
          <w:noProof/>
          <w:sz w:val="32"/>
          <w:szCs w:val="32"/>
        </w:rPr>
        <w:t>金融部门监管支出</w:t>
      </w:r>
      <w:r w:rsidRPr="00124291">
        <w:rPr>
          <w:rFonts w:ascii="仿宋" w:eastAsia="仿宋" w:hAnsi="仿宋" w:hint="eastAsia"/>
          <w:sz w:val="32"/>
          <w:szCs w:val="32"/>
        </w:rPr>
        <w:t>科目全年完成支出</w:t>
      </w:r>
      <w:r w:rsidRPr="000552B7">
        <w:rPr>
          <w:rFonts w:ascii="仿宋" w:eastAsia="仿宋" w:hAnsi="仿宋"/>
          <w:noProof/>
          <w:sz w:val="32"/>
          <w:szCs w:val="32"/>
        </w:rPr>
        <w:t>134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34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34.0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21703</w:t>
      </w:r>
      <w:r w:rsidRPr="000552B7">
        <w:rPr>
          <w:rFonts w:ascii="仿宋_GB2312" w:eastAsia="仿宋_GB2312" w:hint="eastAsia"/>
          <w:noProof/>
          <w:sz w:val="32"/>
          <w:szCs w:val="32"/>
        </w:rPr>
        <w:t>金融发展支出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21704</w:t>
      </w:r>
      <w:r w:rsidRPr="000552B7">
        <w:rPr>
          <w:rFonts w:ascii="仿宋_GB2312" w:eastAsia="仿宋_GB2312" w:hint="eastAsia"/>
          <w:noProof/>
          <w:sz w:val="32"/>
          <w:szCs w:val="32"/>
        </w:rPr>
        <w:t>金融调控支出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21799</w:t>
      </w:r>
      <w:r w:rsidRPr="000552B7">
        <w:rPr>
          <w:rFonts w:ascii="仿宋_GB2312" w:eastAsia="仿宋_GB2312" w:hint="eastAsia"/>
          <w:noProof/>
          <w:sz w:val="32"/>
          <w:szCs w:val="32"/>
        </w:rPr>
        <w:t>其他金融支出(款)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20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8</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28.6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219</w:t>
      </w:r>
      <w:r w:rsidRPr="000552B7">
        <w:rPr>
          <w:rFonts w:ascii="仿宋_GB2312" w:eastAsia="仿宋_GB2312" w:hint="eastAsia"/>
          <w:noProof/>
          <w:sz w:val="32"/>
          <w:szCs w:val="32"/>
        </w:rPr>
        <w:t>援助其他地区支出</w:t>
      </w:r>
      <w:r w:rsidRPr="00124291">
        <w:rPr>
          <w:rFonts w:ascii="仿宋" w:eastAsia="仿宋" w:hAnsi="仿宋" w:hint="eastAsia"/>
          <w:sz w:val="32"/>
          <w:szCs w:val="32"/>
        </w:rPr>
        <w:t>科目全年完成支出</w:t>
      </w:r>
      <w:r w:rsidRPr="000552B7">
        <w:rPr>
          <w:rFonts w:ascii="仿宋" w:eastAsia="仿宋" w:hAnsi="仿宋"/>
          <w:noProof/>
          <w:sz w:val="32"/>
          <w:szCs w:val="32"/>
        </w:rPr>
        <w:t>735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5</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0.7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lastRenderedPageBreak/>
        <w:t xml:space="preserve">    </w:t>
      </w:r>
      <w:r w:rsidRPr="000552B7">
        <w:rPr>
          <w:rFonts w:ascii="仿宋_GB2312" w:eastAsia="仿宋_GB2312"/>
          <w:noProof/>
          <w:sz w:val="32"/>
          <w:szCs w:val="32"/>
        </w:rPr>
        <w:t>21901</w:t>
      </w:r>
      <w:r w:rsidRPr="000552B7">
        <w:rPr>
          <w:rFonts w:ascii="仿宋_GB2312" w:eastAsia="仿宋_GB2312" w:hint="eastAsia"/>
          <w:noProof/>
          <w:sz w:val="32"/>
          <w:szCs w:val="32"/>
        </w:rPr>
        <w:t>一般公共服务</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21902</w:t>
      </w:r>
      <w:r w:rsidRPr="000552B7">
        <w:rPr>
          <w:rFonts w:ascii="仿宋_GB2312" w:eastAsia="仿宋_GB2312" w:hint="eastAsia"/>
          <w:noProof/>
          <w:sz w:val="32"/>
          <w:szCs w:val="32"/>
        </w:rPr>
        <w:t>教育</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8518AF" w:rsidRDefault="00924FF3">
      <w:pPr>
        <w:rPr>
          <w:rFonts w:ascii="仿宋" w:eastAsia="仿宋" w:hAnsi="仿宋" w:hint="eastAsia"/>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21903</w:t>
      </w:r>
      <w:r w:rsidRPr="000552B7">
        <w:rPr>
          <w:rFonts w:ascii="仿宋_GB2312" w:eastAsia="仿宋_GB2312" w:hint="eastAsia"/>
          <w:noProof/>
          <w:sz w:val="32"/>
          <w:szCs w:val="32"/>
        </w:rPr>
        <w:t>文化体育与传媒</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21904</w:t>
      </w:r>
      <w:r w:rsidRPr="000552B7">
        <w:rPr>
          <w:rFonts w:ascii="仿宋_GB2312" w:eastAsia="仿宋_GB2312" w:hint="eastAsia"/>
          <w:noProof/>
          <w:sz w:val="32"/>
          <w:szCs w:val="32"/>
        </w:rPr>
        <w:t>医疗卫生</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21905</w:t>
      </w:r>
      <w:r w:rsidRPr="000552B7">
        <w:rPr>
          <w:rFonts w:ascii="仿宋_GB2312" w:eastAsia="仿宋_GB2312" w:hint="eastAsia"/>
          <w:noProof/>
          <w:sz w:val="32"/>
          <w:szCs w:val="32"/>
        </w:rPr>
        <w:t>节能环保</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21906</w:t>
      </w:r>
      <w:r w:rsidRPr="000552B7">
        <w:rPr>
          <w:rFonts w:ascii="仿宋_GB2312" w:eastAsia="仿宋_GB2312" w:hint="eastAsia"/>
          <w:noProof/>
          <w:sz w:val="32"/>
          <w:szCs w:val="32"/>
        </w:rPr>
        <w:t>农业</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21907</w:t>
      </w:r>
      <w:r w:rsidRPr="000552B7">
        <w:rPr>
          <w:rFonts w:ascii="仿宋_GB2312" w:eastAsia="仿宋_GB2312" w:hint="eastAsia"/>
          <w:noProof/>
          <w:sz w:val="32"/>
          <w:szCs w:val="32"/>
        </w:rPr>
        <w:t>交通运输</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21908</w:t>
      </w:r>
      <w:r w:rsidRPr="000552B7">
        <w:rPr>
          <w:rFonts w:ascii="仿宋_GB2312" w:eastAsia="仿宋_GB2312" w:hint="eastAsia"/>
          <w:noProof/>
          <w:sz w:val="32"/>
          <w:szCs w:val="32"/>
        </w:rPr>
        <w:t>住房保障</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21999</w:t>
      </w:r>
      <w:r w:rsidRPr="000552B7">
        <w:rPr>
          <w:rFonts w:ascii="仿宋_GB2312" w:eastAsia="仿宋_GB2312" w:hint="eastAsia"/>
          <w:noProof/>
          <w:sz w:val="32"/>
          <w:szCs w:val="32"/>
        </w:rPr>
        <w:t>其他支出</w:t>
      </w:r>
      <w:r w:rsidRPr="00124291">
        <w:rPr>
          <w:rFonts w:ascii="仿宋" w:eastAsia="仿宋" w:hAnsi="仿宋" w:hint="eastAsia"/>
          <w:sz w:val="32"/>
          <w:szCs w:val="32"/>
        </w:rPr>
        <w:t>科目全年完成支出</w:t>
      </w:r>
      <w:r w:rsidRPr="000552B7">
        <w:rPr>
          <w:rFonts w:ascii="仿宋" w:eastAsia="仿宋" w:hAnsi="仿宋"/>
          <w:noProof/>
          <w:sz w:val="32"/>
          <w:szCs w:val="32"/>
        </w:rPr>
        <w:t>735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5</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0.7</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220</w:t>
      </w:r>
      <w:r w:rsidRPr="000552B7">
        <w:rPr>
          <w:rFonts w:ascii="仿宋_GB2312" w:eastAsia="仿宋_GB2312" w:hint="eastAsia"/>
          <w:noProof/>
          <w:sz w:val="32"/>
          <w:szCs w:val="32"/>
        </w:rPr>
        <w:t>自然资源海洋气象等支出</w:t>
      </w:r>
      <w:r w:rsidRPr="00124291">
        <w:rPr>
          <w:rFonts w:ascii="仿宋" w:eastAsia="仿宋" w:hAnsi="仿宋" w:hint="eastAsia"/>
          <w:sz w:val="32"/>
          <w:szCs w:val="32"/>
        </w:rPr>
        <w:t>科目全年完成支出</w:t>
      </w:r>
      <w:r w:rsidRPr="000552B7">
        <w:rPr>
          <w:rFonts w:ascii="仿宋" w:eastAsia="仿宋" w:hAnsi="仿宋"/>
          <w:noProof/>
          <w:sz w:val="32"/>
          <w:szCs w:val="32"/>
        </w:rPr>
        <w:t>6184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1994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47.6</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22001</w:t>
      </w:r>
      <w:r w:rsidRPr="000552B7">
        <w:rPr>
          <w:rFonts w:ascii="仿宋_GB2312" w:eastAsia="仿宋_GB2312" w:hint="eastAsia"/>
          <w:noProof/>
          <w:sz w:val="32"/>
          <w:szCs w:val="32"/>
        </w:rPr>
        <w:t>自然资源事务</w:t>
      </w:r>
      <w:r w:rsidRPr="00124291">
        <w:rPr>
          <w:rFonts w:ascii="仿宋" w:eastAsia="仿宋" w:hAnsi="仿宋" w:hint="eastAsia"/>
          <w:sz w:val="32"/>
          <w:szCs w:val="32"/>
        </w:rPr>
        <w:t>科目全年完成支出</w:t>
      </w:r>
      <w:r w:rsidRPr="000552B7">
        <w:rPr>
          <w:rFonts w:ascii="仿宋" w:eastAsia="仿宋" w:hAnsi="仿宋"/>
          <w:noProof/>
          <w:sz w:val="32"/>
          <w:szCs w:val="32"/>
        </w:rPr>
        <w:t>5548</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1781</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47.3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lastRenderedPageBreak/>
        <w:t xml:space="preserve">    </w:t>
      </w:r>
      <w:r w:rsidRPr="000552B7">
        <w:rPr>
          <w:rFonts w:ascii="仿宋_GB2312" w:eastAsia="仿宋_GB2312"/>
          <w:noProof/>
          <w:sz w:val="32"/>
          <w:szCs w:val="32"/>
        </w:rPr>
        <w:t>22005</w:t>
      </w:r>
      <w:r w:rsidRPr="000552B7">
        <w:rPr>
          <w:rFonts w:ascii="仿宋_GB2312" w:eastAsia="仿宋_GB2312" w:hint="eastAsia"/>
          <w:noProof/>
          <w:sz w:val="32"/>
          <w:szCs w:val="32"/>
        </w:rPr>
        <w:t>气象事务</w:t>
      </w:r>
      <w:r w:rsidRPr="00124291">
        <w:rPr>
          <w:rFonts w:ascii="仿宋" w:eastAsia="仿宋" w:hAnsi="仿宋" w:hint="eastAsia"/>
          <w:sz w:val="32"/>
          <w:szCs w:val="32"/>
        </w:rPr>
        <w:t>科目全年完成支出</w:t>
      </w:r>
      <w:r w:rsidRPr="000552B7">
        <w:rPr>
          <w:rFonts w:ascii="仿宋" w:eastAsia="仿宋" w:hAnsi="仿宋"/>
          <w:noProof/>
          <w:sz w:val="32"/>
          <w:szCs w:val="32"/>
        </w:rPr>
        <w:t>636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213</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50.4</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22099</w:t>
      </w:r>
      <w:r w:rsidRPr="000552B7">
        <w:rPr>
          <w:rFonts w:ascii="仿宋_GB2312" w:eastAsia="仿宋_GB2312" w:hint="eastAsia"/>
          <w:noProof/>
          <w:sz w:val="32"/>
          <w:szCs w:val="32"/>
        </w:rPr>
        <w:t>其他自然资源海洋气象等支出(款)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221</w:t>
      </w:r>
      <w:r w:rsidRPr="000552B7">
        <w:rPr>
          <w:rFonts w:ascii="仿宋_GB2312" w:eastAsia="仿宋_GB2312" w:hint="eastAsia"/>
          <w:noProof/>
          <w:sz w:val="32"/>
          <w:szCs w:val="32"/>
        </w:rPr>
        <w:t>住房保障支出</w:t>
      </w:r>
      <w:r w:rsidRPr="00124291">
        <w:rPr>
          <w:rFonts w:ascii="仿宋" w:eastAsia="仿宋" w:hAnsi="仿宋" w:hint="eastAsia"/>
          <w:sz w:val="32"/>
          <w:szCs w:val="32"/>
        </w:rPr>
        <w:t>科目全年完成支出</w:t>
      </w:r>
      <w:r w:rsidRPr="000552B7">
        <w:rPr>
          <w:rFonts w:ascii="仿宋" w:eastAsia="仿宋" w:hAnsi="仿宋"/>
          <w:noProof/>
          <w:sz w:val="32"/>
          <w:szCs w:val="32"/>
        </w:rPr>
        <w:t>3713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5680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60.5</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22101</w:t>
      </w:r>
      <w:r w:rsidRPr="000552B7">
        <w:rPr>
          <w:rFonts w:ascii="仿宋_GB2312" w:eastAsia="仿宋_GB2312" w:hint="eastAsia"/>
          <w:noProof/>
          <w:sz w:val="32"/>
          <w:szCs w:val="32"/>
        </w:rPr>
        <w:t>保障性安居工程支出</w:t>
      </w:r>
      <w:r w:rsidRPr="00124291">
        <w:rPr>
          <w:rFonts w:ascii="仿宋" w:eastAsia="仿宋" w:hAnsi="仿宋" w:hint="eastAsia"/>
          <w:sz w:val="32"/>
          <w:szCs w:val="32"/>
        </w:rPr>
        <w:t>科目全年完成支出</w:t>
      </w:r>
      <w:r w:rsidRPr="000552B7">
        <w:rPr>
          <w:rFonts w:ascii="仿宋" w:eastAsia="仿宋" w:hAnsi="仿宋"/>
          <w:noProof/>
          <w:sz w:val="32"/>
          <w:szCs w:val="32"/>
        </w:rPr>
        <w:t>2173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1501</w:t>
      </w:r>
      <w:r w:rsidRPr="00124291">
        <w:rPr>
          <w:rFonts w:ascii="仿宋" w:eastAsia="仿宋" w:hAnsi="仿宋" w:hint="eastAsia"/>
          <w:sz w:val="32"/>
          <w:szCs w:val="32"/>
        </w:rPr>
        <w:t>万元，</w:t>
      </w:r>
      <w:r w:rsidRPr="008F45B7">
        <w:rPr>
          <w:rFonts w:ascii="仿宋" w:eastAsia="仿宋" w:hAnsi="仿宋" w:hint="eastAsia"/>
          <w:noProof/>
          <w:sz w:val="32"/>
          <w:szCs w:val="32"/>
        </w:rPr>
        <w:t>增长</w:t>
      </w:r>
      <w:r w:rsidRPr="008F45B7">
        <w:rPr>
          <w:rFonts w:ascii="仿宋" w:eastAsia="仿宋" w:hAnsi="仿宋"/>
          <w:noProof/>
          <w:sz w:val="32"/>
          <w:szCs w:val="32"/>
        </w:rPr>
        <w:t>223.4</w:t>
      </w:r>
      <w:r w:rsidRPr="008F45B7">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22102</w:t>
      </w:r>
      <w:r w:rsidRPr="000552B7">
        <w:rPr>
          <w:rFonts w:ascii="仿宋_GB2312" w:eastAsia="仿宋_GB2312" w:hint="eastAsia"/>
          <w:noProof/>
          <w:sz w:val="32"/>
          <w:szCs w:val="32"/>
        </w:rPr>
        <w:t>住房改革支出</w:t>
      </w:r>
      <w:r w:rsidRPr="00124291">
        <w:rPr>
          <w:rFonts w:ascii="仿宋" w:eastAsia="仿宋" w:hAnsi="仿宋" w:hint="eastAsia"/>
          <w:sz w:val="32"/>
          <w:szCs w:val="32"/>
        </w:rPr>
        <w:t>科目全年完成支出</w:t>
      </w:r>
      <w:r w:rsidRPr="000552B7">
        <w:rPr>
          <w:rFonts w:ascii="仿宋" w:eastAsia="仿宋" w:hAnsi="仿宋"/>
          <w:noProof/>
          <w:sz w:val="32"/>
          <w:szCs w:val="32"/>
        </w:rPr>
        <w:t>268</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6</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2.3</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22103</w:t>
      </w:r>
      <w:r w:rsidRPr="000552B7">
        <w:rPr>
          <w:rFonts w:ascii="仿宋_GB2312" w:eastAsia="仿宋_GB2312" w:hint="eastAsia"/>
          <w:noProof/>
          <w:sz w:val="32"/>
          <w:szCs w:val="32"/>
        </w:rPr>
        <w:t>城乡社区住宅</w:t>
      </w:r>
      <w:r w:rsidRPr="00124291">
        <w:rPr>
          <w:rFonts w:ascii="仿宋" w:eastAsia="仿宋" w:hAnsi="仿宋" w:hint="eastAsia"/>
          <w:sz w:val="32"/>
          <w:szCs w:val="32"/>
        </w:rPr>
        <w:t>科目全年完成支出</w:t>
      </w:r>
      <w:r w:rsidRPr="000552B7">
        <w:rPr>
          <w:rFonts w:ascii="仿宋" w:eastAsia="仿宋" w:hAnsi="仿宋"/>
          <w:noProof/>
          <w:sz w:val="32"/>
          <w:szCs w:val="32"/>
        </w:rPr>
        <w:t>1272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7187</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85.0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222</w:t>
      </w:r>
      <w:r w:rsidRPr="000552B7">
        <w:rPr>
          <w:rFonts w:ascii="仿宋_GB2312" w:eastAsia="仿宋_GB2312" w:hint="eastAsia"/>
          <w:noProof/>
          <w:sz w:val="32"/>
          <w:szCs w:val="32"/>
        </w:rPr>
        <w:t>粮油物资储备支出</w:t>
      </w:r>
      <w:r w:rsidRPr="00124291">
        <w:rPr>
          <w:rFonts w:ascii="仿宋" w:eastAsia="仿宋" w:hAnsi="仿宋" w:hint="eastAsia"/>
          <w:sz w:val="32"/>
          <w:szCs w:val="32"/>
        </w:rPr>
        <w:t>科目全年完成支出</w:t>
      </w:r>
      <w:r w:rsidRPr="000552B7">
        <w:rPr>
          <w:rFonts w:ascii="仿宋" w:eastAsia="仿宋" w:hAnsi="仿宋"/>
          <w:noProof/>
          <w:sz w:val="32"/>
          <w:szCs w:val="32"/>
        </w:rPr>
        <w:t>1191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227</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23.5</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22201</w:t>
      </w:r>
      <w:r w:rsidRPr="000552B7">
        <w:rPr>
          <w:rFonts w:ascii="仿宋_GB2312" w:eastAsia="仿宋_GB2312" w:hint="eastAsia"/>
          <w:noProof/>
          <w:sz w:val="32"/>
          <w:szCs w:val="32"/>
        </w:rPr>
        <w:t>粮油物资事务</w:t>
      </w:r>
      <w:r w:rsidRPr="00124291">
        <w:rPr>
          <w:rFonts w:ascii="仿宋" w:eastAsia="仿宋" w:hAnsi="仿宋" w:hint="eastAsia"/>
          <w:sz w:val="32"/>
          <w:szCs w:val="32"/>
        </w:rPr>
        <w:t>科目全年完成支出</w:t>
      </w:r>
      <w:r w:rsidRPr="000552B7">
        <w:rPr>
          <w:rFonts w:ascii="仿宋" w:eastAsia="仿宋" w:hAnsi="仿宋"/>
          <w:noProof/>
          <w:sz w:val="32"/>
          <w:szCs w:val="32"/>
        </w:rPr>
        <w:t>1131</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274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32.0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22203</w:t>
      </w:r>
      <w:r w:rsidRPr="000552B7">
        <w:rPr>
          <w:rFonts w:ascii="仿宋_GB2312" w:eastAsia="仿宋_GB2312" w:hint="eastAsia"/>
          <w:noProof/>
          <w:sz w:val="32"/>
          <w:szCs w:val="32"/>
        </w:rPr>
        <w:t>能源储备</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22204</w:t>
      </w:r>
      <w:r w:rsidRPr="000552B7">
        <w:rPr>
          <w:rFonts w:ascii="仿宋_GB2312" w:eastAsia="仿宋_GB2312" w:hint="eastAsia"/>
          <w:noProof/>
          <w:sz w:val="32"/>
          <w:szCs w:val="32"/>
        </w:rPr>
        <w:t>粮油储备</w:t>
      </w:r>
      <w:r w:rsidRPr="00124291">
        <w:rPr>
          <w:rFonts w:ascii="仿宋" w:eastAsia="仿宋" w:hAnsi="仿宋" w:hint="eastAsia"/>
          <w:sz w:val="32"/>
          <w:szCs w:val="32"/>
        </w:rPr>
        <w:t>科目全年完成支出</w:t>
      </w:r>
      <w:r w:rsidRPr="000552B7">
        <w:rPr>
          <w:rFonts w:ascii="仿宋" w:eastAsia="仿宋" w:hAnsi="仿宋"/>
          <w:noProof/>
          <w:sz w:val="32"/>
          <w:szCs w:val="32"/>
        </w:rPr>
        <w:t>34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73</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68.2</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22205</w:t>
      </w:r>
      <w:r w:rsidRPr="000552B7">
        <w:rPr>
          <w:rFonts w:ascii="仿宋_GB2312" w:eastAsia="仿宋_GB2312" w:hint="eastAsia"/>
          <w:noProof/>
          <w:sz w:val="32"/>
          <w:szCs w:val="32"/>
        </w:rPr>
        <w:t>重要商品储备</w:t>
      </w:r>
      <w:r w:rsidRPr="00124291">
        <w:rPr>
          <w:rFonts w:ascii="仿宋" w:eastAsia="仿宋" w:hAnsi="仿宋" w:hint="eastAsia"/>
          <w:sz w:val="32"/>
          <w:szCs w:val="32"/>
        </w:rPr>
        <w:t>科目全年完成支出</w:t>
      </w:r>
      <w:r w:rsidRPr="000552B7">
        <w:rPr>
          <w:rFonts w:ascii="仿宋" w:eastAsia="仿宋" w:hAnsi="仿宋"/>
          <w:noProof/>
          <w:sz w:val="32"/>
          <w:szCs w:val="32"/>
        </w:rPr>
        <w:t>26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26</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lastRenderedPageBreak/>
        <w:t xml:space="preserve">    </w:t>
      </w:r>
      <w:r w:rsidRPr="000552B7">
        <w:rPr>
          <w:rFonts w:ascii="仿宋_GB2312" w:eastAsia="仿宋_GB2312"/>
          <w:noProof/>
          <w:sz w:val="32"/>
          <w:szCs w:val="32"/>
        </w:rPr>
        <w:t>224</w:t>
      </w:r>
      <w:r w:rsidRPr="000552B7">
        <w:rPr>
          <w:rFonts w:ascii="仿宋_GB2312" w:eastAsia="仿宋_GB2312" w:hint="eastAsia"/>
          <w:noProof/>
          <w:sz w:val="32"/>
          <w:szCs w:val="32"/>
        </w:rPr>
        <w:t>灾害防治及应急管理支出</w:t>
      </w:r>
      <w:r w:rsidRPr="00124291">
        <w:rPr>
          <w:rFonts w:ascii="仿宋" w:eastAsia="仿宋" w:hAnsi="仿宋" w:hint="eastAsia"/>
          <w:sz w:val="32"/>
          <w:szCs w:val="32"/>
        </w:rPr>
        <w:t>科目全年完成支出</w:t>
      </w:r>
      <w:r w:rsidRPr="000552B7">
        <w:rPr>
          <w:rFonts w:ascii="仿宋" w:eastAsia="仿宋" w:hAnsi="仿宋"/>
          <w:noProof/>
          <w:sz w:val="32"/>
          <w:szCs w:val="32"/>
        </w:rPr>
        <w:t>5588</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2584</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86.0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22401</w:t>
      </w:r>
      <w:r w:rsidRPr="000552B7">
        <w:rPr>
          <w:rFonts w:ascii="仿宋_GB2312" w:eastAsia="仿宋_GB2312" w:hint="eastAsia"/>
          <w:noProof/>
          <w:sz w:val="32"/>
          <w:szCs w:val="32"/>
        </w:rPr>
        <w:t>应急管理事务</w:t>
      </w:r>
      <w:r w:rsidRPr="00124291">
        <w:rPr>
          <w:rFonts w:ascii="仿宋" w:eastAsia="仿宋" w:hAnsi="仿宋" w:hint="eastAsia"/>
          <w:sz w:val="32"/>
          <w:szCs w:val="32"/>
        </w:rPr>
        <w:t>科目全年完成支出</w:t>
      </w:r>
      <w:r w:rsidRPr="000552B7">
        <w:rPr>
          <w:rFonts w:ascii="仿宋" w:eastAsia="仿宋" w:hAnsi="仿宋"/>
          <w:noProof/>
          <w:sz w:val="32"/>
          <w:szCs w:val="32"/>
        </w:rPr>
        <w:t>1203</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517</w:t>
      </w:r>
      <w:r w:rsidRPr="00124291">
        <w:rPr>
          <w:rFonts w:ascii="仿宋" w:eastAsia="仿宋" w:hAnsi="仿宋" w:hint="eastAsia"/>
          <w:sz w:val="32"/>
          <w:szCs w:val="32"/>
        </w:rPr>
        <w:t>万元，</w:t>
      </w:r>
      <w:r w:rsidRPr="000552B7">
        <w:rPr>
          <w:rFonts w:ascii="仿宋" w:eastAsia="仿宋" w:hAnsi="仿宋" w:hint="eastAsia"/>
          <w:noProof/>
          <w:sz w:val="32"/>
          <w:szCs w:val="32"/>
        </w:rPr>
        <w:t>增长</w:t>
      </w:r>
      <w:r>
        <w:rPr>
          <w:rFonts w:ascii="仿宋" w:eastAsia="仿宋" w:hAnsi="仿宋"/>
          <w:noProof/>
          <w:sz w:val="32"/>
          <w:szCs w:val="32"/>
        </w:rPr>
        <w:t>75.4</w:t>
      </w:r>
      <w:r>
        <w:rPr>
          <w:rFonts w:ascii="仿宋" w:eastAsia="仿宋" w:hAnsi="仿宋" w:hint="eastAsia"/>
          <w:sz w:val="32"/>
          <w:szCs w:val="32"/>
        </w:rPr>
        <w:t>%</w:t>
      </w:r>
    </w:p>
    <w:p w:rsidR="00924FF3" w:rsidRPr="00251069" w:rsidRDefault="00924FF3">
      <w:pPr>
        <w:rPr>
          <w:rFonts w:ascii="仿宋" w:eastAsia="仿宋" w:hAnsi="仿宋"/>
          <w:color w:val="000000" w:themeColor="text1"/>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22402</w:t>
      </w:r>
      <w:r w:rsidRPr="000552B7">
        <w:rPr>
          <w:rFonts w:ascii="仿宋_GB2312" w:eastAsia="仿宋_GB2312" w:hint="eastAsia"/>
          <w:noProof/>
          <w:sz w:val="32"/>
          <w:szCs w:val="32"/>
        </w:rPr>
        <w:t>消防事务</w:t>
      </w:r>
      <w:r w:rsidRPr="00124291">
        <w:rPr>
          <w:rFonts w:ascii="仿宋" w:eastAsia="仿宋" w:hAnsi="仿宋" w:hint="eastAsia"/>
          <w:sz w:val="32"/>
          <w:szCs w:val="32"/>
        </w:rPr>
        <w:t>科目全年完成支出</w:t>
      </w:r>
      <w:r w:rsidRPr="000552B7">
        <w:rPr>
          <w:rFonts w:ascii="仿宋" w:eastAsia="仿宋" w:hAnsi="仿宋"/>
          <w:noProof/>
          <w:sz w:val="32"/>
          <w:szCs w:val="32"/>
        </w:rPr>
        <w:t>3784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增加</w:t>
      </w:r>
      <w:r w:rsidRPr="000552B7">
        <w:rPr>
          <w:rFonts w:ascii="仿宋" w:eastAsia="仿宋" w:hAnsi="仿宋"/>
          <w:noProof/>
          <w:sz w:val="32"/>
          <w:szCs w:val="32"/>
        </w:rPr>
        <w:t>3103</w:t>
      </w:r>
      <w:r w:rsidRPr="00124291">
        <w:rPr>
          <w:rFonts w:ascii="仿宋" w:eastAsia="仿宋" w:hAnsi="仿宋" w:hint="eastAsia"/>
          <w:sz w:val="32"/>
          <w:szCs w:val="32"/>
        </w:rPr>
        <w:t>万元，</w:t>
      </w:r>
      <w:r w:rsidRPr="00F0774C">
        <w:rPr>
          <w:rFonts w:ascii="仿宋" w:eastAsia="仿宋" w:hAnsi="仿宋" w:hint="eastAsia"/>
          <w:noProof/>
          <w:sz w:val="32"/>
          <w:szCs w:val="32"/>
        </w:rPr>
        <w:t>增长</w:t>
      </w:r>
      <w:r w:rsidRPr="00F0774C">
        <w:rPr>
          <w:rFonts w:ascii="仿宋" w:eastAsia="仿宋" w:hAnsi="仿宋"/>
          <w:noProof/>
          <w:sz w:val="32"/>
          <w:szCs w:val="32"/>
        </w:rPr>
        <w:t>455.7</w:t>
      </w:r>
      <w:r w:rsidRPr="00F0774C">
        <w:rPr>
          <w:rFonts w:ascii="仿宋" w:eastAsia="仿宋" w:hAnsi="仿宋" w:hint="eastAsia"/>
          <w:sz w:val="32"/>
          <w:szCs w:val="32"/>
        </w:rPr>
        <w:t>%</w:t>
      </w:r>
      <w:r w:rsidR="008F45B7" w:rsidRPr="00251069">
        <w:rPr>
          <w:rFonts w:ascii="仿宋" w:eastAsia="仿宋" w:hAnsi="仿宋" w:hint="eastAsia"/>
          <w:color w:val="000000" w:themeColor="text1"/>
          <w:sz w:val="32"/>
          <w:szCs w:val="32"/>
        </w:rPr>
        <w:t>，主要是由于</w:t>
      </w:r>
      <w:r w:rsidR="00F0774C" w:rsidRPr="00251069">
        <w:rPr>
          <w:rFonts w:ascii="仿宋" w:eastAsia="仿宋" w:hAnsi="仿宋" w:hint="eastAsia"/>
          <w:color w:val="000000" w:themeColor="text1"/>
          <w:sz w:val="32"/>
          <w:szCs w:val="32"/>
        </w:rPr>
        <w:t>消防救援职业保障经费与消防救援车辆专项经费增加</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22403</w:t>
      </w:r>
      <w:r w:rsidRPr="000552B7">
        <w:rPr>
          <w:rFonts w:ascii="仿宋_GB2312" w:eastAsia="仿宋_GB2312" w:hint="eastAsia"/>
          <w:noProof/>
          <w:sz w:val="32"/>
          <w:szCs w:val="32"/>
        </w:rPr>
        <w:t>森林消防事务</w:t>
      </w:r>
      <w:r w:rsidRPr="00124291">
        <w:rPr>
          <w:rFonts w:ascii="仿宋" w:eastAsia="仿宋" w:hAnsi="仿宋" w:hint="eastAsia"/>
          <w:sz w:val="32"/>
          <w:szCs w:val="32"/>
        </w:rPr>
        <w:t>科目全年完成支出</w:t>
      </w:r>
      <w:r w:rsidRPr="000552B7">
        <w:rPr>
          <w:rFonts w:ascii="仿宋" w:eastAsia="仿宋" w:hAnsi="仿宋"/>
          <w:noProof/>
          <w:sz w:val="32"/>
          <w:szCs w:val="32"/>
        </w:rPr>
        <w:t>465</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1034</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69.0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22404</w:t>
      </w:r>
      <w:r w:rsidRPr="000552B7">
        <w:rPr>
          <w:rFonts w:ascii="仿宋_GB2312" w:eastAsia="仿宋_GB2312" w:hint="eastAsia"/>
          <w:noProof/>
          <w:sz w:val="32"/>
          <w:szCs w:val="32"/>
        </w:rPr>
        <w:t>煤矿安全</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22405</w:t>
      </w:r>
      <w:r w:rsidRPr="000552B7">
        <w:rPr>
          <w:rFonts w:ascii="仿宋_GB2312" w:eastAsia="仿宋_GB2312" w:hint="eastAsia"/>
          <w:noProof/>
          <w:sz w:val="32"/>
          <w:szCs w:val="32"/>
        </w:rPr>
        <w:t>地震事务</w:t>
      </w:r>
      <w:r w:rsidRPr="00124291">
        <w:rPr>
          <w:rFonts w:ascii="仿宋" w:eastAsia="仿宋" w:hAnsi="仿宋" w:hint="eastAsia"/>
          <w:sz w:val="32"/>
          <w:szCs w:val="32"/>
        </w:rPr>
        <w:t>科目全年完成支出</w:t>
      </w:r>
      <w:r w:rsidRPr="000552B7">
        <w:rPr>
          <w:rFonts w:ascii="仿宋" w:eastAsia="仿宋" w:hAnsi="仿宋"/>
          <w:noProof/>
          <w:sz w:val="32"/>
          <w:szCs w:val="32"/>
        </w:rPr>
        <w:t>136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1.4</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22406</w:t>
      </w:r>
      <w:r w:rsidRPr="000552B7">
        <w:rPr>
          <w:rFonts w:ascii="仿宋_GB2312" w:eastAsia="仿宋_GB2312" w:hint="eastAsia"/>
          <w:noProof/>
          <w:sz w:val="32"/>
          <w:szCs w:val="32"/>
        </w:rPr>
        <w:t>自然灾害防治</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22407</w:t>
      </w:r>
      <w:r w:rsidRPr="000552B7">
        <w:rPr>
          <w:rFonts w:ascii="仿宋_GB2312" w:eastAsia="仿宋_GB2312" w:hint="eastAsia"/>
          <w:noProof/>
          <w:sz w:val="32"/>
          <w:szCs w:val="32"/>
        </w:rPr>
        <w:t>自然灾害救灾及恢复重建支出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22499</w:t>
      </w:r>
      <w:r w:rsidRPr="000552B7">
        <w:rPr>
          <w:rFonts w:ascii="仿宋_GB2312" w:eastAsia="仿宋_GB2312" w:hint="eastAsia"/>
          <w:noProof/>
          <w:sz w:val="32"/>
          <w:szCs w:val="32"/>
        </w:rPr>
        <w:t>其他灾害防治及应急管理支出(款)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229</w:t>
      </w:r>
      <w:r w:rsidRPr="000552B7">
        <w:rPr>
          <w:rFonts w:ascii="仿宋_GB2312" w:eastAsia="仿宋_GB2312" w:hint="eastAsia"/>
          <w:noProof/>
          <w:sz w:val="32"/>
          <w:szCs w:val="32"/>
        </w:rPr>
        <w:t>其他支出(类)</w:t>
      </w:r>
      <w:r w:rsidRPr="00124291">
        <w:rPr>
          <w:rFonts w:ascii="仿宋" w:eastAsia="仿宋" w:hAnsi="仿宋" w:hint="eastAsia"/>
          <w:sz w:val="32"/>
          <w:szCs w:val="32"/>
        </w:rPr>
        <w:t>科目全年完成支出</w:t>
      </w:r>
      <w:r w:rsidRPr="000552B7">
        <w:rPr>
          <w:rFonts w:ascii="仿宋" w:eastAsia="仿宋" w:hAnsi="仿宋"/>
          <w:noProof/>
          <w:sz w:val="32"/>
          <w:szCs w:val="32"/>
        </w:rPr>
        <w:t>276</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24553</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98.9</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22999</w:t>
      </w:r>
      <w:r w:rsidRPr="000552B7">
        <w:rPr>
          <w:rFonts w:ascii="仿宋_GB2312" w:eastAsia="仿宋_GB2312" w:hint="eastAsia"/>
          <w:noProof/>
          <w:sz w:val="32"/>
          <w:szCs w:val="32"/>
        </w:rPr>
        <w:t>其他支出(款)</w:t>
      </w:r>
      <w:r w:rsidRPr="00124291">
        <w:rPr>
          <w:rFonts w:ascii="仿宋" w:eastAsia="仿宋" w:hAnsi="仿宋" w:hint="eastAsia"/>
          <w:sz w:val="32"/>
          <w:szCs w:val="32"/>
        </w:rPr>
        <w:t>科目全年完成支出</w:t>
      </w:r>
      <w:r w:rsidRPr="000552B7">
        <w:rPr>
          <w:rFonts w:ascii="仿宋" w:eastAsia="仿宋" w:hAnsi="仿宋"/>
          <w:noProof/>
          <w:sz w:val="32"/>
          <w:szCs w:val="32"/>
        </w:rPr>
        <w:t>276</w:t>
      </w:r>
      <w:r w:rsidRPr="00124291">
        <w:rPr>
          <w:rFonts w:ascii="仿宋" w:eastAsia="仿宋" w:hAnsi="仿宋" w:hint="eastAsia"/>
          <w:sz w:val="32"/>
          <w:szCs w:val="32"/>
        </w:rPr>
        <w:t>万元，与上</w:t>
      </w:r>
      <w:r w:rsidRPr="00124291">
        <w:rPr>
          <w:rFonts w:ascii="仿宋" w:eastAsia="仿宋" w:hAnsi="仿宋" w:hint="eastAsia"/>
          <w:sz w:val="32"/>
          <w:szCs w:val="32"/>
        </w:rPr>
        <w:lastRenderedPageBreak/>
        <w:t>年相比</w:t>
      </w:r>
      <w:r w:rsidRPr="000552B7">
        <w:rPr>
          <w:rFonts w:ascii="仿宋" w:eastAsia="仿宋" w:hAnsi="仿宋" w:hint="eastAsia"/>
          <w:noProof/>
          <w:sz w:val="32"/>
          <w:szCs w:val="32"/>
        </w:rPr>
        <w:t>减少</w:t>
      </w:r>
      <w:r w:rsidRPr="000552B7">
        <w:rPr>
          <w:rFonts w:ascii="仿宋" w:eastAsia="仿宋" w:hAnsi="仿宋"/>
          <w:noProof/>
          <w:sz w:val="32"/>
          <w:szCs w:val="32"/>
        </w:rPr>
        <w:t>24553</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98.9</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232</w:t>
      </w:r>
      <w:r w:rsidRPr="000552B7">
        <w:rPr>
          <w:rFonts w:ascii="仿宋_GB2312" w:eastAsia="仿宋_GB2312" w:hint="eastAsia"/>
          <w:noProof/>
          <w:sz w:val="32"/>
          <w:szCs w:val="32"/>
        </w:rPr>
        <w:t>债务付息支出</w:t>
      </w:r>
      <w:r w:rsidRPr="00124291">
        <w:rPr>
          <w:rFonts w:ascii="仿宋" w:eastAsia="仿宋" w:hAnsi="仿宋" w:hint="eastAsia"/>
          <w:sz w:val="32"/>
          <w:szCs w:val="32"/>
        </w:rPr>
        <w:t>科目全年完成支出</w:t>
      </w:r>
      <w:r w:rsidRPr="000552B7">
        <w:rPr>
          <w:rFonts w:ascii="仿宋" w:eastAsia="仿宋" w:hAnsi="仿宋"/>
          <w:noProof/>
          <w:sz w:val="32"/>
          <w:szCs w:val="32"/>
        </w:rPr>
        <w:t>25214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260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23201</w:t>
      </w:r>
      <w:r w:rsidRPr="000552B7">
        <w:rPr>
          <w:rFonts w:ascii="仿宋_GB2312" w:eastAsia="仿宋_GB2312" w:hint="eastAsia"/>
          <w:noProof/>
          <w:sz w:val="32"/>
          <w:szCs w:val="32"/>
        </w:rPr>
        <w:t>中央政府国内债务付息支出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23202</w:t>
      </w:r>
      <w:r w:rsidRPr="000552B7">
        <w:rPr>
          <w:rFonts w:ascii="仿宋_GB2312" w:eastAsia="仿宋_GB2312" w:hint="eastAsia"/>
          <w:noProof/>
          <w:sz w:val="32"/>
          <w:szCs w:val="32"/>
        </w:rPr>
        <w:t>中央政府国外债务付息支出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23203</w:t>
      </w:r>
      <w:r w:rsidRPr="000552B7">
        <w:rPr>
          <w:rFonts w:ascii="仿宋_GB2312" w:eastAsia="仿宋_GB2312" w:hint="eastAsia"/>
          <w:noProof/>
          <w:sz w:val="32"/>
          <w:szCs w:val="32"/>
        </w:rPr>
        <w:t>地方政府一般债务付息支出</w:t>
      </w:r>
      <w:r w:rsidRPr="00124291">
        <w:rPr>
          <w:rFonts w:ascii="仿宋" w:eastAsia="仿宋" w:hAnsi="仿宋" w:hint="eastAsia"/>
          <w:sz w:val="32"/>
          <w:szCs w:val="32"/>
        </w:rPr>
        <w:t>科目全年完成支出</w:t>
      </w:r>
      <w:r w:rsidRPr="000552B7">
        <w:rPr>
          <w:rFonts w:ascii="仿宋" w:eastAsia="仿宋" w:hAnsi="仿宋"/>
          <w:noProof/>
          <w:sz w:val="32"/>
          <w:szCs w:val="32"/>
        </w:rPr>
        <w:t>25214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260</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1.0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233</w:t>
      </w:r>
      <w:r w:rsidRPr="000552B7">
        <w:rPr>
          <w:rFonts w:ascii="仿宋_GB2312" w:eastAsia="仿宋_GB2312" w:hint="eastAsia"/>
          <w:noProof/>
          <w:sz w:val="32"/>
          <w:szCs w:val="32"/>
        </w:rPr>
        <w:t>债务发行费用支出</w:t>
      </w:r>
      <w:r w:rsidRPr="00124291">
        <w:rPr>
          <w:rFonts w:ascii="仿宋" w:eastAsia="仿宋" w:hAnsi="仿宋" w:hint="eastAsia"/>
          <w:sz w:val="32"/>
          <w:szCs w:val="32"/>
        </w:rPr>
        <w:t>科目全年完成支出</w:t>
      </w:r>
      <w:r w:rsidRPr="000552B7">
        <w:rPr>
          <w:rFonts w:ascii="仿宋" w:eastAsia="仿宋" w:hAnsi="仿宋"/>
          <w:noProof/>
          <w:sz w:val="32"/>
          <w:szCs w:val="32"/>
        </w:rPr>
        <w:t>62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23301</w:t>
      </w:r>
      <w:r w:rsidRPr="000552B7">
        <w:rPr>
          <w:rFonts w:ascii="仿宋_GB2312" w:eastAsia="仿宋_GB2312" w:hint="eastAsia"/>
          <w:noProof/>
          <w:sz w:val="32"/>
          <w:szCs w:val="32"/>
        </w:rPr>
        <w:t>中央政府国内债务发行费用支出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23302</w:t>
      </w:r>
      <w:r w:rsidRPr="000552B7">
        <w:rPr>
          <w:rFonts w:ascii="仿宋_GB2312" w:eastAsia="仿宋_GB2312" w:hint="eastAsia"/>
          <w:noProof/>
          <w:sz w:val="32"/>
          <w:szCs w:val="32"/>
        </w:rPr>
        <w:t>中央政府国外债务发行费用支出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23303</w:t>
      </w:r>
      <w:r w:rsidRPr="000552B7">
        <w:rPr>
          <w:rFonts w:ascii="仿宋_GB2312" w:eastAsia="仿宋_GB2312" w:hint="eastAsia"/>
          <w:noProof/>
          <w:sz w:val="32"/>
          <w:szCs w:val="32"/>
        </w:rPr>
        <w:t>地方政府一般债务发行费用支出</w:t>
      </w:r>
      <w:r w:rsidRPr="00124291">
        <w:rPr>
          <w:rFonts w:ascii="仿宋" w:eastAsia="仿宋" w:hAnsi="仿宋" w:hint="eastAsia"/>
          <w:sz w:val="32"/>
          <w:szCs w:val="32"/>
        </w:rPr>
        <w:t>科目全年完成支出</w:t>
      </w:r>
      <w:r w:rsidRPr="000552B7">
        <w:rPr>
          <w:rFonts w:ascii="仿宋" w:eastAsia="仿宋" w:hAnsi="仿宋"/>
          <w:noProof/>
          <w:sz w:val="32"/>
          <w:szCs w:val="32"/>
        </w:rPr>
        <w:t>62</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减少</w:t>
      </w:r>
      <w:r w:rsidRPr="000552B7">
        <w:rPr>
          <w:rFonts w:ascii="仿宋" w:eastAsia="仿宋" w:hAnsi="仿宋"/>
          <w:noProof/>
          <w:sz w:val="32"/>
          <w:szCs w:val="32"/>
        </w:rPr>
        <w:t>2</w:t>
      </w:r>
      <w:r w:rsidRPr="00124291">
        <w:rPr>
          <w:rFonts w:ascii="仿宋" w:eastAsia="仿宋" w:hAnsi="仿宋" w:hint="eastAsia"/>
          <w:sz w:val="32"/>
          <w:szCs w:val="32"/>
        </w:rPr>
        <w:t>万元，</w:t>
      </w:r>
      <w:r w:rsidRPr="000552B7">
        <w:rPr>
          <w:rFonts w:ascii="仿宋" w:eastAsia="仿宋" w:hAnsi="仿宋" w:hint="eastAsia"/>
          <w:noProof/>
          <w:sz w:val="32"/>
          <w:szCs w:val="32"/>
        </w:rPr>
        <w:t>下降</w:t>
      </w:r>
      <w:r>
        <w:rPr>
          <w:rFonts w:ascii="仿宋" w:eastAsia="仿宋" w:hAnsi="仿宋"/>
          <w:noProof/>
          <w:sz w:val="32"/>
          <w:szCs w:val="32"/>
        </w:rPr>
        <w:t>3.1</w:t>
      </w:r>
      <w:r>
        <w:rPr>
          <w:rFonts w:ascii="仿宋" w:eastAsia="仿宋" w:hAnsi="仿宋" w:hint="eastAsia"/>
          <w:sz w:val="32"/>
          <w:szCs w:val="32"/>
        </w:rPr>
        <w:t>%</w:t>
      </w:r>
    </w:p>
    <w:p w:rsidR="00924FF3" w:rsidRDefault="00924FF3">
      <w:pPr>
        <w:rPr>
          <w:rFonts w:ascii="仿宋" w:eastAsia="仿宋" w:hAnsi="仿宋"/>
          <w:sz w:val="32"/>
          <w:szCs w:val="32"/>
        </w:rPr>
      </w:pPr>
      <w:r>
        <w:rPr>
          <w:rFonts w:ascii="仿宋_GB2312" w:eastAsia="仿宋_GB2312" w:hint="eastAsia"/>
          <w:sz w:val="32"/>
          <w:szCs w:val="32"/>
        </w:rPr>
        <w:t xml:space="preserve">    </w:t>
      </w:r>
      <w:r w:rsidRPr="000552B7">
        <w:rPr>
          <w:rFonts w:ascii="仿宋_GB2312" w:eastAsia="仿宋_GB2312"/>
          <w:noProof/>
          <w:sz w:val="32"/>
          <w:szCs w:val="32"/>
        </w:rPr>
        <w:t>23302</w:t>
      </w:r>
      <w:r w:rsidRPr="000552B7">
        <w:rPr>
          <w:rFonts w:ascii="仿宋_GB2312" w:eastAsia="仿宋_GB2312" w:hint="eastAsia"/>
          <w:noProof/>
          <w:sz w:val="32"/>
          <w:szCs w:val="32"/>
        </w:rPr>
        <w:t>中央政府国外债务发行费用支出</w:t>
      </w:r>
      <w:r w:rsidRPr="00124291">
        <w:rPr>
          <w:rFonts w:ascii="仿宋" w:eastAsia="仿宋" w:hAnsi="仿宋" w:hint="eastAsia"/>
          <w:sz w:val="32"/>
          <w:szCs w:val="32"/>
        </w:rPr>
        <w:t>科目全年完成支出</w:t>
      </w:r>
      <w:r w:rsidRPr="000552B7">
        <w:rPr>
          <w:rFonts w:ascii="仿宋" w:eastAsia="仿宋" w:hAnsi="仿宋"/>
          <w:noProof/>
          <w:sz w:val="32"/>
          <w:szCs w:val="32"/>
        </w:rPr>
        <w:t>0</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924FF3" w:rsidRDefault="00924FF3" w:rsidP="00CA3B18">
      <w:pPr>
        <w:ind w:firstLine="645"/>
        <w:rPr>
          <w:rFonts w:ascii="仿宋" w:eastAsia="仿宋" w:hAnsi="仿宋"/>
          <w:sz w:val="32"/>
          <w:szCs w:val="32"/>
        </w:rPr>
      </w:pPr>
      <w:r w:rsidRPr="000552B7">
        <w:rPr>
          <w:rFonts w:ascii="仿宋_GB2312" w:eastAsia="仿宋_GB2312"/>
          <w:noProof/>
          <w:sz w:val="32"/>
          <w:szCs w:val="32"/>
        </w:rPr>
        <w:t>23303</w:t>
      </w:r>
      <w:r w:rsidRPr="000552B7">
        <w:rPr>
          <w:rFonts w:ascii="仿宋_GB2312" w:eastAsia="仿宋_GB2312" w:hint="eastAsia"/>
          <w:noProof/>
          <w:sz w:val="32"/>
          <w:szCs w:val="32"/>
        </w:rPr>
        <w:t>地方政府一般债务发行费用支出</w:t>
      </w:r>
      <w:r w:rsidRPr="00124291">
        <w:rPr>
          <w:rFonts w:ascii="仿宋" w:eastAsia="仿宋" w:hAnsi="仿宋" w:hint="eastAsia"/>
          <w:sz w:val="32"/>
          <w:szCs w:val="32"/>
        </w:rPr>
        <w:t>科目全年完成支出</w:t>
      </w:r>
      <w:r w:rsidRPr="000552B7">
        <w:rPr>
          <w:rFonts w:ascii="仿宋" w:eastAsia="仿宋" w:hAnsi="仿宋"/>
          <w:noProof/>
          <w:sz w:val="32"/>
          <w:szCs w:val="32"/>
        </w:rPr>
        <w:t>64</w:t>
      </w:r>
      <w:r w:rsidRPr="00124291">
        <w:rPr>
          <w:rFonts w:ascii="仿宋" w:eastAsia="仿宋" w:hAnsi="仿宋" w:hint="eastAsia"/>
          <w:sz w:val="32"/>
          <w:szCs w:val="32"/>
        </w:rPr>
        <w:t>万元，与上年相比</w:t>
      </w:r>
      <w:r w:rsidRPr="000552B7">
        <w:rPr>
          <w:rFonts w:ascii="仿宋" w:eastAsia="仿宋" w:hAnsi="仿宋" w:hint="eastAsia"/>
          <w:noProof/>
          <w:sz w:val="32"/>
          <w:szCs w:val="32"/>
        </w:rPr>
        <w:t>持平</w:t>
      </w:r>
      <w:r w:rsidRPr="000552B7">
        <w:rPr>
          <w:rFonts w:ascii="仿宋" w:eastAsia="仿宋" w:hAnsi="仿宋"/>
          <w:noProof/>
          <w:sz w:val="32"/>
          <w:szCs w:val="32"/>
        </w:rPr>
        <w:t>0</w:t>
      </w:r>
      <w:r w:rsidRPr="00124291">
        <w:rPr>
          <w:rFonts w:ascii="仿宋" w:eastAsia="仿宋" w:hAnsi="仿宋" w:hint="eastAsia"/>
          <w:sz w:val="32"/>
          <w:szCs w:val="32"/>
        </w:rPr>
        <w:t>万元，</w:t>
      </w:r>
      <w:r w:rsidRPr="000552B7">
        <w:rPr>
          <w:rFonts w:ascii="仿宋" w:eastAsia="仿宋" w:hAnsi="仿宋" w:hint="eastAsia"/>
          <w:noProof/>
          <w:sz w:val="32"/>
          <w:szCs w:val="32"/>
        </w:rPr>
        <w:t>持平</w:t>
      </w:r>
      <w:r>
        <w:rPr>
          <w:rFonts w:ascii="仿宋" w:eastAsia="仿宋" w:hAnsi="仿宋"/>
          <w:noProof/>
          <w:sz w:val="32"/>
          <w:szCs w:val="32"/>
        </w:rPr>
        <w:t>0.0</w:t>
      </w:r>
      <w:r>
        <w:rPr>
          <w:rFonts w:ascii="仿宋" w:eastAsia="仿宋" w:hAnsi="仿宋" w:hint="eastAsia"/>
          <w:sz w:val="32"/>
          <w:szCs w:val="32"/>
        </w:rPr>
        <w:t>%</w:t>
      </w:r>
    </w:p>
    <w:p w:rsidR="00CA3B18" w:rsidRDefault="00CA3B18" w:rsidP="00CA3B18">
      <w:pPr>
        <w:ind w:firstLine="645"/>
        <w:rPr>
          <w:rFonts w:ascii="仿宋" w:eastAsia="仿宋" w:hAnsi="仿宋"/>
          <w:sz w:val="32"/>
          <w:szCs w:val="32"/>
        </w:rPr>
      </w:pPr>
    </w:p>
    <w:p w:rsidR="00CA3B18" w:rsidRPr="00CA246E" w:rsidRDefault="00D60530" w:rsidP="00CA3B18">
      <w:pPr>
        <w:spacing w:line="600" w:lineRule="exact"/>
        <w:rPr>
          <w:rFonts w:ascii="黑体" w:eastAsia="黑体" w:hAnsi="黑体"/>
          <w:sz w:val="32"/>
          <w:szCs w:val="32"/>
        </w:rPr>
      </w:pPr>
      <w:r>
        <w:rPr>
          <w:rFonts w:ascii="黑体" w:eastAsia="黑体" w:hAnsi="黑体" w:hint="eastAsia"/>
          <w:sz w:val="32"/>
          <w:szCs w:val="32"/>
        </w:rPr>
        <w:lastRenderedPageBreak/>
        <w:t xml:space="preserve">    </w:t>
      </w:r>
      <w:r w:rsidR="00CA3B18" w:rsidRPr="0076109E">
        <w:rPr>
          <w:rFonts w:ascii="黑体" w:eastAsia="黑体" w:hAnsi="黑体" w:hint="eastAsia"/>
          <w:sz w:val="32"/>
          <w:szCs w:val="32"/>
        </w:rPr>
        <w:t>二、市本级一般公共预算转移支付情况</w:t>
      </w:r>
    </w:p>
    <w:p w:rsidR="00CA3B18" w:rsidRDefault="00CA3B18" w:rsidP="00CA3B18">
      <w:pPr>
        <w:pStyle w:val="Default"/>
        <w:rPr>
          <w:rFonts w:ascii="仿宋_GB2312" w:eastAsia="仿宋_GB2312"/>
          <w:sz w:val="32"/>
          <w:szCs w:val="32"/>
        </w:rPr>
      </w:pPr>
      <w:r>
        <w:rPr>
          <w:rFonts w:ascii="仿宋_GB2312" w:eastAsia="仿宋_GB2312" w:hint="eastAsia"/>
          <w:color w:val="auto"/>
          <w:sz w:val="32"/>
          <w:szCs w:val="32"/>
        </w:rPr>
        <w:t xml:space="preserve">    2021年度三明市本级对下税收返还和转移支付决算数为</w:t>
      </w:r>
      <w:r>
        <w:rPr>
          <w:rFonts w:ascii="仿宋_GB2312" w:eastAsia="仿宋_GB2312" w:hint="eastAsia"/>
          <w:sz w:val="32"/>
          <w:szCs w:val="32"/>
        </w:rPr>
        <w:t>1500189</w:t>
      </w:r>
      <w:r>
        <w:rPr>
          <w:rFonts w:ascii="仿宋_GB2312" w:eastAsia="仿宋_GB2312" w:hint="eastAsia"/>
          <w:color w:val="auto"/>
          <w:sz w:val="32"/>
          <w:szCs w:val="32"/>
        </w:rPr>
        <w:t>万元，比上年增加</w:t>
      </w:r>
      <w:r>
        <w:rPr>
          <w:rFonts w:ascii="仿宋_GB2312" w:eastAsia="仿宋_GB2312" w:hint="eastAsia"/>
          <w:sz w:val="32"/>
          <w:szCs w:val="32"/>
        </w:rPr>
        <w:t>25167</w:t>
      </w:r>
      <w:r>
        <w:rPr>
          <w:rFonts w:ascii="仿宋_GB2312" w:eastAsia="仿宋_GB2312" w:hint="eastAsia"/>
          <w:color w:val="auto"/>
          <w:sz w:val="32"/>
          <w:szCs w:val="32"/>
        </w:rPr>
        <w:t>万元，增长1.71%。具体情况如下：</w:t>
      </w:r>
    </w:p>
    <w:p w:rsidR="00CA3B18" w:rsidRDefault="00CA3B18" w:rsidP="00CA3B18">
      <w:pPr>
        <w:pStyle w:val="Default"/>
        <w:rPr>
          <w:rFonts w:ascii="仿宋_GB2312" w:eastAsia="仿宋_GB2312"/>
          <w:color w:val="auto"/>
          <w:sz w:val="32"/>
          <w:szCs w:val="32"/>
        </w:rPr>
      </w:pPr>
      <w:r>
        <w:rPr>
          <w:rFonts w:ascii="仿宋_GB2312" w:eastAsia="仿宋_GB2312" w:cs="黑体" w:hint="eastAsia"/>
          <w:color w:val="auto"/>
          <w:sz w:val="32"/>
          <w:szCs w:val="32"/>
        </w:rPr>
        <w:t xml:space="preserve">    </w:t>
      </w:r>
      <w:r>
        <w:rPr>
          <w:rFonts w:ascii="仿宋_GB2312" w:eastAsia="仿宋_GB2312" w:hint="eastAsia"/>
          <w:color w:val="auto"/>
          <w:sz w:val="32"/>
          <w:szCs w:val="32"/>
        </w:rPr>
        <w:t>（一）税收返还</w:t>
      </w:r>
    </w:p>
    <w:p w:rsidR="00CA3B18" w:rsidRDefault="00CA3B18" w:rsidP="00CA3B18">
      <w:pPr>
        <w:pStyle w:val="Default"/>
        <w:rPr>
          <w:rFonts w:ascii="仿宋_GB2312" w:eastAsia="仿宋_GB2312"/>
          <w:color w:val="auto"/>
          <w:sz w:val="32"/>
          <w:szCs w:val="32"/>
        </w:rPr>
      </w:pPr>
      <w:r>
        <w:rPr>
          <w:rFonts w:ascii="仿宋_GB2312" w:eastAsia="仿宋_GB2312" w:cs="黑体" w:hint="eastAsia"/>
          <w:color w:val="auto"/>
          <w:sz w:val="32"/>
          <w:szCs w:val="32"/>
        </w:rPr>
        <w:t xml:space="preserve">    </w:t>
      </w:r>
      <w:r>
        <w:rPr>
          <w:rFonts w:ascii="仿宋_GB2312" w:eastAsia="仿宋_GB2312" w:hint="eastAsia"/>
          <w:color w:val="auto"/>
          <w:sz w:val="32"/>
          <w:szCs w:val="32"/>
        </w:rPr>
        <w:t>2021年度三明市本级对下税收返还决算数为61828万元，与上年持平。其中：</w:t>
      </w:r>
    </w:p>
    <w:p w:rsidR="00CA3B18" w:rsidRDefault="00CA3B18" w:rsidP="00CA3B18">
      <w:pPr>
        <w:pStyle w:val="Default"/>
        <w:rPr>
          <w:rFonts w:ascii="仿宋_GB2312" w:eastAsia="仿宋_GB2312"/>
          <w:color w:val="auto"/>
          <w:sz w:val="32"/>
          <w:szCs w:val="32"/>
        </w:rPr>
      </w:pPr>
      <w:r>
        <w:rPr>
          <w:rFonts w:ascii="仿宋_GB2312" w:eastAsia="仿宋_GB2312" w:cs="黑体" w:hint="eastAsia"/>
          <w:color w:val="auto"/>
          <w:sz w:val="32"/>
          <w:szCs w:val="32"/>
        </w:rPr>
        <w:t xml:space="preserve">    </w:t>
      </w:r>
      <w:r>
        <w:rPr>
          <w:rFonts w:ascii="仿宋_GB2312" w:eastAsia="仿宋_GB2312" w:hint="eastAsia"/>
          <w:color w:val="auto"/>
          <w:sz w:val="32"/>
          <w:szCs w:val="32"/>
        </w:rPr>
        <w:t>1.所得税基数返还12804万元，与上年持平。</w:t>
      </w:r>
    </w:p>
    <w:p w:rsidR="00CA3B18" w:rsidRDefault="00CA3B18" w:rsidP="00CA3B18">
      <w:pPr>
        <w:pStyle w:val="Default"/>
        <w:rPr>
          <w:rFonts w:ascii="仿宋_GB2312" w:eastAsia="仿宋_GB2312"/>
          <w:color w:val="auto"/>
          <w:sz w:val="32"/>
          <w:szCs w:val="32"/>
        </w:rPr>
      </w:pPr>
      <w:r>
        <w:rPr>
          <w:rFonts w:ascii="仿宋_GB2312" w:eastAsia="仿宋_GB2312" w:cs="黑体" w:hint="eastAsia"/>
          <w:color w:val="auto"/>
          <w:sz w:val="32"/>
          <w:szCs w:val="32"/>
        </w:rPr>
        <w:t xml:space="preserve">    </w:t>
      </w:r>
      <w:r>
        <w:rPr>
          <w:rFonts w:ascii="仿宋_GB2312" w:eastAsia="仿宋_GB2312" w:hint="eastAsia"/>
          <w:color w:val="auto"/>
          <w:sz w:val="32"/>
          <w:szCs w:val="32"/>
        </w:rPr>
        <w:t>2.成品油税费改革税收返还4160万元，与上年持平。</w:t>
      </w:r>
    </w:p>
    <w:p w:rsidR="00CA3B18" w:rsidRDefault="00CA3B18" w:rsidP="00CA3B18">
      <w:pPr>
        <w:pStyle w:val="Default"/>
        <w:rPr>
          <w:rFonts w:ascii="仿宋_GB2312" w:eastAsia="仿宋_GB2312"/>
          <w:color w:val="auto"/>
          <w:sz w:val="32"/>
          <w:szCs w:val="32"/>
        </w:rPr>
      </w:pPr>
      <w:r>
        <w:rPr>
          <w:rFonts w:ascii="仿宋_GB2312" w:eastAsia="仿宋_GB2312" w:cs="黑体" w:hint="eastAsia"/>
          <w:color w:val="auto"/>
          <w:sz w:val="32"/>
          <w:szCs w:val="32"/>
        </w:rPr>
        <w:t xml:space="preserve">    </w:t>
      </w:r>
      <w:r>
        <w:rPr>
          <w:rFonts w:ascii="仿宋_GB2312" w:eastAsia="仿宋_GB2312" w:hint="eastAsia"/>
          <w:color w:val="auto"/>
          <w:sz w:val="32"/>
          <w:szCs w:val="32"/>
        </w:rPr>
        <w:t>3.增值税税收返还20316万元，与上年持平。</w:t>
      </w:r>
    </w:p>
    <w:p w:rsidR="00CA3B18" w:rsidRDefault="00CA3B18" w:rsidP="00CA3B18">
      <w:pPr>
        <w:pStyle w:val="Default"/>
        <w:rPr>
          <w:rFonts w:ascii="仿宋_GB2312" w:eastAsia="仿宋_GB2312"/>
          <w:color w:val="auto"/>
          <w:sz w:val="32"/>
          <w:szCs w:val="32"/>
        </w:rPr>
      </w:pPr>
      <w:r>
        <w:rPr>
          <w:rFonts w:ascii="仿宋_GB2312" w:eastAsia="仿宋_GB2312" w:cs="黑体" w:hint="eastAsia"/>
          <w:color w:val="auto"/>
          <w:sz w:val="32"/>
          <w:szCs w:val="32"/>
        </w:rPr>
        <w:t xml:space="preserve">    </w:t>
      </w:r>
      <w:r>
        <w:rPr>
          <w:rFonts w:ascii="仿宋_GB2312" w:eastAsia="仿宋_GB2312" w:hint="eastAsia"/>
          <w:color w:val="auto"/>
          <w:sz w:val="32"/>
          <w:szCs w:val="32"/>
        </w:rPr>
        <w:t>4.消费税税收返还376万元，与上年持平。</w:t>
      </w:r>
    </w:p>
    <w:p w:rsidR="00CA3B18" w:rsidRDefault="00CA3B18" w:rsidP="00CA3B18">
      <w:pPr>
        <w:pStyle w:val="Default"/>
        <w:rPr>
          <w:rFonts w:ascii="仿宋_GB2312" w:eastAsia="仿宋_GB2312"/>
          <w:color w:val="auto"/>
          <w:sz w:val="32"/>
          <w:szCs w:val="32"/>
        </w:rPr>
      </w:pPr>
      <w:r>
        <w:rPr>
          <w:rFonts w:ascii="仿宋_GB2312" w:eastAsia="仿宋_GB2312" w:cs="黑体" w:hint="eastAsia"/>
          <w:color w:val="auto"/>
          <w:sz w:val="32"/>
          <w:szCs w:val="32"/>
        </w:rPr>
        <w:t xml:space="preserve">    </w:t>
      </w:r>
      <w:r>
        <w:rPr>
          <w:rFonts w:ascii="仿宋_GB2312" w:eastAsia="仿宋_GB2312" w:hint="eastAsia"/>
          <w:color w:val="auto"/>
          <w:sz w:val="32"/>
          <w:szCs w:val="32"/>
        </w:rPr>
        <w:t>5.增值税“五五分享”税收返还24172万元，与上年持平。</w:t>
      </w:r>
    </w:p>
    <w:p w:rsidR="00CA3B18" w:rsidRDefault="00CA3B18" w:rsidP="00CA3B18">
      <w:pPr>
        <w:pStyle w:val="Default"/>
        <w:rPr>
          <w:rFonts w:ascii="仿宋_GB2312" w:eastAsia="仿宋_GB2312"/>
          <w:color w:val="auto"/>
          <w:sz w:val="32"/>
          <w:szCs w:val="32"/>
        </w:rPr>
      </w:pPr>
      <w:r>
        <w:rPr>
          <w:rFonts w:ascii="仿宋_GB2312" w:eastAsia="仿宋_GB2312" w:hint="eastAsia"/>
          <w:color w:val="auto"/>
          <w:sz w:val="32"/>
          <w:szCs w:val="32"/>
        </w:rPr>
        <w:t xml:space="preserve">    （二）一般性转移支付</w:t>
      </w:r>
    </w:p>
    <w:p w:rsidR="00CA3B18" w:rsidRDefault="00CA3B18" w:rsidP="00CA3B18">
      <w:pPr>
        <w:pStyle w:val="Default"/>
        <w:rPr>
          <w:rFonts w:ascii="仿宋_GB2312" w:eastAsia="仿宋_GB2312"/>
          <w:color w:val="auto"/>
          <w:sz w:val="32"/>
          <w:szCs w:val="32"/>
        </w:rPr>
      </w:pPr>
      <w:r>
        <w:rPr>
          <w:rFonts w:ascii="仿宋_GB2312" w:eastAsia="仿宋_GB2312" w:hint="eastAsia"/>
          <w:color w:val="auto"/>
          <w:sz w:val="32"/>
          <w:szCs w:val="32"/>
        </w:rPr>
        <w:t xml:space="preserve">    2021年度三明市本级对下一般转移支付决算数为1198962万元，比上年增加26346万元，增长2.25%，增长原因主要是</w:t>
      </w:r>
      <w:r>
        <w:rPr>
          <w:rFonts w:ascii="仿宋_GB2312" w:eastAsia="仿宋_GB2312" w:cstheme="minorBidi" w:hint="eastAsia"/>
          <w:color w:val="auto"/>
          <w:sz w:val="32"/>
          <w:szCs w:val="32"/>
        </w:rPr>
        <w:t>共同财政事权转移支付资金</w:t>
      </w:r>
      <w:r>
        <w:rPr>
          <w:rFonts w:ascii="仿宋_GB2312" w:eastAsia="仿宋_GB2312" w:hint="eastAsia"/>
          <w:color w:val="auto"/>
          <w:sz w:val="32"/>
          <w:szCs w:val="32"/>
        </w:rPr>
        <w:t>增加。</w:t>
      </w:r>
    </w:p>
    <w:p w:rsidR="00CA3B18" w:rsidRDefault="00CA3B18" w:rsidP="00CA3B18">
      <w:pPr>
        <w:pStyle w:val="Default"/>
        <w:rPr>
          <w:rFonts w:ascii="仿宋_GB2312" w:eastAsia="仿宋_GB2312"/>
          <w:color w:val="auto"/>
          <w:sz w:val="32"/>
          <w:szCs w:val="32"/>
        </w:rPr>
      </w:pPr>
      <w:r>
        <w:rPr>
          <w:rFonts w:ascii="仿宋_GB2312" w:eastAsia="仿宋_GB2312" w:cstheme="minorBidi" w:hint="eastAsia"/>
          <w:color w:val="auto"/>
          <w:sz w:val="32"/>
          <w:szCs w:val="32"/>
        </w:rPr>
        <w:t xml:space="preserve">    其中：</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1.均衡性转移支付支出217673万元,较上年增加11227万元，增长5.44%。主要是中央调资省上工资转移补助资金增加。</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2.县级基本财力保障机制奖补资金支出180593万元,较</w:t>
      </w:r>
      <w:r>
        <w:rPr>
          <w:rFonts w:ascii="仿宋_GB2312" w:eastAsia="仿宋_GB2312" w:cstheme="minorBidi" w:hint="eastAsia"/>
          <w:color w:val="auto"/>
          <w:sz w:val="32"/>
          <w:szCs w:val="32"/>
        </w:rPr>
        <w:lastRenderedPageBreak/>
        <w:t>上年减少19125万元，下降9.58%。主要是2020年一次性项目特殊转移支付资金减少。</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3.结算补助支出6490万元,较上年减少810万元，下降11.1%。</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4.产粮（油）大县奖励资金支出6338万元,较上年增加3986万元，增长169.47%。主要是省上对产粮（油）大县奖励资金增加。</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5.重点生态功能区转移支付支出52099万元,较上年增加2114万元，增长4.23%。</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6.固定数额补助支出</w:t>
      </w:r>
      <w:r>
        <w:rPr>
          <w:rFonts w:ascii="仿宋_GB2312" w:eastAsia="仿宋_GB2312" w:cstheme="minorBidi"/>
          <w:color w:val="auto"/>
          <w:sz w:val="32"/>
          <w:szCs w:val="32"/>
        </w:rPr>
        <w:t>600</w:t>
      </w:r>
      <w:r>
        <w:rPr>
          <w:rFonts w:ascii="仿宋_GB2312" w:eastAsia="仿宋_GB2312" w:cstheme="minorBidi" w:hint="eastAsia"/>
          <w:color w:val="auto"/>
          <w:sz w:val="32"/>
          <w:szCs w:val="32"/>
        </w:rPr>
        <w:t>万元，与上年持平。</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7.革命老区转移支付支出44964万元,较上年增加1629万元，增长3.76%。</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8.民族地区转移支付支出335万元,较上年增加60万元，增长21.82%。</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9.贫困地区转移支付支出36088万元,较上年减少17024万元，下降32.05%。主要是贫困村提升工程等项目资金减少。</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10.共同财政事权转移支付支出547751万元，较上年增加50042万元，增长10.05%。主要是部分项目转列共同财政事权转移支付。</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11.其他一般性转移支付支出106031万元,较上年减少5753万元，下降5.15%。</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（三）专项转移支付</w:t>
      </w:r>
    </w:p>
    <w:p w:rsidR="00CA3B18" w:rsidRDefault="00CA3B18" w:rsidP="00CA3B18">
      <w:pPr>
        <w:pStyle w:val="Default"/>
        <w:rPr>
          <w:rFonts w:ascii="仿宋_GB2312" w:eastAsia="仿宋_GB2312" w:cstheme="minorBidi"/>
          <w:color w:val="auto"/>
          <w:sz w:val="32"/>
          <w:szCs w:val="32"/>
        </w:rPr>
      </w:pPr>
      <w:r>
        <w:rPr>
          <w:rFonts w:ascii="仿宋_GB2312" w:eastAsia="仿宋_GB2312" w:cstheme="minorBidi" w:hint="eastAsia"/>
          <w:color w:val="auto"/>
          <w:sz w:val="32"/>
          <w:szCs w:val="32"/>
        </w:rPr>
        <w:lastRenderedPageBreak/>
        <w:t xml:space="preserve">    2021年度三明市本级对下专项转移支付决算数为239399万元，比上年减少1179万元，下降0.49%，下降原因主要是部分项目转列共同财政事权转移支付。</w:t>
      </w:r>
    </w:p>
    <w:p w:rsidR="00CA3B18" w:rsidRDefault="00CA3B18" w:rsidP="00CA3B18">
      <w:pPr>
        <w:pStyle w:val="Default"/>
        <w:rPr>
          <w:rFonts w:ascii="仿宋_GB2312" w:eastAsia="仿宋_GB2312" w:cstheme="minorBidi"/>
          <w:color w:val="auto"/>
          <w:sz w:val="32"/>
          <w:szCs w:val="32"/>
        </w:rPr>
      </w:pPr>
      <w:r>
        <w:rPr>
          <w:rFonts w:ascii="仿宋_GB2312" w:eastAsia="仿宋_GB2312" w:cstheme="minorBidi" w:hint="eastAsia"/>
          <w:color w:val="auto"/>
          <w:sz w:val="32"/>
          <w:szCs w:val="32"/>
        </w:rPr>
        <w:t xml:space="preserve">    其中：</w:t>
      </w:r>
    </w:p>
    <w:p w:rsidR="00CA3B18" w:rsidRDefault="00CA3B18" w:rsidP="00CA3B18">
      <w:pPr>
        <w:pStyle w:val="Default"/>
        <w:rPr>
          <w:rFonts w:ascii="仿宋_GB2312" w:eastAsia="仿宋_GB2312" w:cstheme="minorBidi"/>
          <w:color w:val="auto"/>
          <w:sz w:val="32"/>
          <w:szCs w:val="32"/>
          <w:highlight w:val="yellow"/>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1.一般公共服务支出科目2791万元,较上年增加1615万元，增长137.33%。主要是省上预算内投资正向激励奖励资金增加。</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2.公共安全支出科目736万元,较上年减少3704万元，下降83.42%。主要是2021年省上对我市政法基础设施建设投资资金减少。</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3.教育支出科目2926万元,较上年减少1890万元，下降39.24%。主要是部分项目转列共</w:t>
      </w:r>
      <w:bookmarkStart w:id="0" w:name="_GoBack"/>
      <w:bookmarkEnd w:id="0"/>
      <w:r>
        <w:rPr>
          <w:rFonts w:ascii="仿宋_GB2312" w:eastAsia="仿宋_GB2312" w:cstheme="minorBidi" w:hint="eastAsia"/>
          <w:color w:val="auto"/>
          <w:sz w:val="32"/>
          <w:szCs w:val="32"/>
        </w:rPr>
        <w:t>同财政事权转移支付。</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4.科学技术支出科目2292万元,较上年减少3052万元，下降57.11%。主要是2021年我市列入省级预算内投资的科技项目减少。</w:t>
      </w:r>
    </w:p>
    <w:p w:rsidR="00CA3B18" w:rsidRDefault="00CA3B18" w:rsidP="00CA3B18">
      <w:pPr>
        <w:pStyle w:val="Default"/>
        <w:rPr>
          <w:rFonts w:ascii="仿宋_GB2312" w:eastAsia="仿宋_GB2312" w:cstheme="minorBidi"/>
          <w:color w:val="auto"/>
          <w:sz w:val="32"/>
          <w:szCs w:val="32"/>
          <w:highlight w:val="yellow"/>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5.文化旅游体育与传媒支出科目11788万元,较上年增加9713万元，增长468.1%。主要是2021年增加文化保护传承利用工程和全民健身设施补短板工程中央基建投资。</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6.社会保障和就业支出科目1566万元,较上年减少5298万元，下降77.19%。主要是社会服务兜底工程等项目中央基建投资资金减少。</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7.卫生健康支出科目2560万元,较上年减少14264万元，</w:t>
      </w:r>
      <w:r>
        <w:rPr>
          <w:rFonts w:ascii="仿宋_GB2312" w:eastAsia="仿宋_GB2312" w:cstheme="minorBidi" w:hint="eastAsia"/>
          <w:color w:val="auto"/>
          <w:sz w:val="32"/>
          <w:szCs w:val="32"/>
        </w:rPr>
        <w:lastRenderedPageBreak/>
        <w:t>下降84.78%。主要是卫生领域等中央基建投资项目资金减少。</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8.节能环保支出科目44490万元,较上年减少2067万元，下降4.44%。</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9.城乡社区支出科目19530万元,较上年减少1547万元，下降7.34%。</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10.农林水支出科目55980万元,较上年增加4986万元，增加9.78%。</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11.交通运输支出科目100万元,较上年减少4058万元，下降97.59%。主要是部分项目转列共同财政事权转移支付。</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12.资源勘探工业信息等支出科目6768万元,较上年减少1107万元，下降14.06%。主要是2020年永安市石墨烯产业园“一中心两平台”项目建设等资金属一次性项目，2021年未再补助。</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13.商业服务业等支出科目6995万元,较上年增加1787万元，增长34.31%。主要是“全闽乐购汇聚福建”等促消费实施力度加大。</w:t>
      </w:r>
    </w:p>
    <w:p w:rsidR="00CA3B18" w:rsidRDefault="00CA3B18" w:rsidP="00CA3B18">
      <w:pPr>
        <w:pStyle w:val="Default"/>
        <w:rPr>
          <w:rFonts w:ascii="仿宋_GB2312" w:eastAsia="仿宋_GB2312" w:cstheme="minorBidi"/>
          <w:color w:val="auto"/>
          <w:sz w:val="32"/>
          <w:szCs w:val="32"/>
        </w:rPr>
      </w:pPr>
      <w:r>
        <w:rPr>
          <w:rFonts w:ascii="仿宋_GB2312" w:eastAsia="仿宋_GB2312" w:cs="黑体" w:hint="eastAsia"/>
          <w:color w:val="auto"/>
          <w:sz w:val="32"/>
          <w:szCs w:val="32"/>
        </w:rPr>
        <w:t xml:space="preserve">    </w:t>
      </w:r>
      <w:r>
        <w:rPr>
          <w:rFonts w:ascii="仿宋_GB2312" w:eastAsia="仿宋_GB2312" w:cstheme="minorBidi" w:hint="eastAsia"/>
          <w:color w:val="auto"/>
          <w:sz w:val="32"/>
          <w:szCs w:val="32"/>
        </w:rPr>
        <w:t>14.自然资源海洋气象等支出科目4467万元,较上年减少32544万元，下降87.93%。主要是闽江流域山水林田湖草生态保护修复绩效评价正向激励资金和土地整理复垦开发专项资金减少。</w:t>
      </w:r>
    </w:p>
    <w:p w:rsidR="00CA3B18" w:rsidRDefault="00CA3B18" w:rsidP="00CA3B18">
      <w:pPr>
        <w:pStyle w:val="Default"/>
        <w:ind w:firstLine="640"/>
        <w:rPr>
          <w:rFonts w:ascii="仿宋_GB2312" w:eastAsia="仿宋_GB2312" w:cstheme="minorBidi"/>
          <w:color w:val="auto"/>
          <w:sz w:val="32"/>
          <w:szCs w:val="32"/>
        </w:rPr>
      </w:pPr>
      <w:r>
        <w:rPr>
          <w:rFonts w:ascii="仿宋_GB2312" w:eastAsia="仿宋_GB2312" w:cstheme="minorBidi" w:hint="eastAsia"/>
          <w:color w:val="auto"/>
          <w:sz w:val="32"/>
          <w:szCs w:val="32"/>
        </w:rPr>
        <w:t>15.住房保障支出科目63923万元,较上年增加48604万元，增长317.28%。主要是2021年保障性住房建设支持力度</w:t>
      </w:r>
      <w:r>
        <w:rPr>
          <w:rFonts w:ascii="仿宋_GB2312" w:eastAsia="仿宋_GB2312" w:cstheme="minorBidi" w:hint="eastAsia"/>
          <w:color w:val="auto"/>
          <w:sz w:val="32"/>
          <w:szCs w:val="32"/>
        </w:rPr>
        <w:lastRenderedPageBreak/>
        <w:t>不断加大。</w:t>
      </w:r>
    </w:p>
    <w:p w:rsidR="00CA3B18" w:rsidRDefault="00CA3B18" w:rsidP="00CA3B18">
      <w:pPr>
        <w:pStyle w:val="Default"/>
        <w:ind w:firstLine="640"/>
        <w:rPr>
          <w:rFonts w:ascii="仿宋_GB2312" w:eastAsia="仿宋_GB2312" w:cstheme="minorBidi"/>
          <w:color w:val="auto"/>
          <w:sz w:val="32"/>
          <w:szCs w:val="32"/>
        </w:rPr>
      </w:pPr>
      <w:r>
        <w:rPr>
          <w:rFonts w:ascii="仿宋_GB2312" w:eastAsia="仿宋_GB2312" w:cstheme="minorBidi" w:hint="eastAsia"/>
          <w:color w:val="auto"/>
          <w:sz w:val="32"/>
          <w:szCs w:val="32"/>
        </w:rPr>
        <w:t>16.粮油物资储备支出科目780万元。</w:t>
      </w:r>
    </w:p>
    <w:p w:rsidR="00CA3B18" w:rsidRDefault="00CA3B18" w:rsidP="00CA3B18">
      <w:pPr>
        <w:pStyle w:val="Default"/>
        <w:ind w:firstLine="640"/>
        <w:rPr>
          <w:rFonts w:ascii="仿宋_GB2312" w:eastAsia="仿宋_GB2312" w:cstheme="minorBidi"/>
          <w:color w:val="auto"/>
          <w:sz w:val="32"/>
          <w:szCs w:val="32"/>
        </w:rPr>
      </w:pPr>
      <w:r>
        <w:rPr>
          <w:rFonts w:ascii="仿宋_GB2312" w:eastAsia="仿宋_GB2312" w:cstheme="minorBidi" w:hint="eastAsia"/>
          <w:color w:val="auto"/>
          <w:sz w:val="32"/>
          <w:szCs w:val="32"/>
        </w:rPr>
        <w:t>17.灾害防治及应急管理支出科目6632万元，较上年减少2424万元，下降26.77%。主要是2020年君子峰国家级自然保护区基础设施建设项目属一次性补助项目，2021年未再补助。</w:t>
      </w:r>
    </w:p>
    <w:p w:rsidR="00CA3B18" w:rsidRPr="00E0160E" w:rsidRDefault="00CA3B18" w:rsidP="00E0160E">
      <w:pPr>
        <w:ind w:firstLine="645"/>
        <w:rPr>
          <w:rFonts w:ascii="仿宋_GB2312" w:eastAsia="仿宋_GB2312"/>
          <w:sz w:val="32"/>
          <w:szCs w:val="32"/>
        </w:rPr>
      </w:pPr>
      <w:r>
        <w:rPr>
          <w:rFonts w:ascii="仿宋_GB2312" w:eastAsia="仿宋_GB2312" w:hint="eastAsia"/>
          <w:sz w:val="32"/>
          <w:szCs w:val="32"/>
        </w:rPr>
        <w:t>18.其他支出科目4945万元,较上年增加3245万元，增长190.88%。主要是2021年争取到泰宁古城旅游基础设施项目中央投资资金。</w:t>
      </w:r>
    </w:p>
    <w:p w:rsidR="00CA3B18" w:rsidRDefault="00E0160E" w:rsidP="00CA3B18">
      <w:pPr>
        <w:spacing w:line="600" w:lineRule="exact"/>
        <w:rPr>
          <w:rFonts w:ascii="黑体" w:eastAsia="黑体" w:hAnsi="黑体"/>
          <w:sz w:val="32"/>
          <w:szCs w:val="32"/>
        </w:rPr>
      </w:pPr>
      <w:r>
        <w:rPr>
          <w:rFonts w:ascii="黑体" w:eastAsia="黑体" w:hAnsi="黑体" w:hint="eastAsia"/>
          <w:sz w:val="32"/>
          <w:szCs w:val="32"/>
        </w:rPr>
        <w:t xml:space="preserve">    </w:t>
      </w:r>
      <w:r w:rsidR="00CA3B18">
        <w:rPr>
          <w:rFonts w:ascii="黑体" w:eastAsia="黑体" w:hAnsi="黑体" w:hint="eastAsia"/>
          <w:sz w:val="32"/>
          <w:szCs w:val="32"/>
        </w:rPr>
        <w:t>三、政府债务情况</w:t>
      </w:r>
    </w:p>
    <w:p w:rsidR="0005318C" w:rsidRPr="0005318C" w:rsidRDefault="0005318C" w:rsidP="0005318C">
      <w:pPr>
        <w:ind w:firstLine="645"/>
        <w:rPr>
          <w:rFonts w:ascii="仿宋_GB2312" w:eastAsia="仿宋_GB2312"/>
          <w:sz w:val="32"/>
          <w:szCs w:val="32"/>
        </w:rPr>
      </w:pPr>
      <w:r>
        <w:rPr>
          <w:rFonts w:ascii="仿宋_GB2312" w:eastAsia="仿宋_GB2312" w:hint="eastAsia"/>
          <w:sz w:val="32"/>
          <w:szCs w:val="32"/>
        </w:rPr>
        <w:t>（一）</w:t>
      </w:r>
      <w:r w:rsidRPr="0005318C">
        <w:rPr>
          <w:rFonts w:ascii="仿宋_GB2312" w:eastAsia="仿宋_GB2312" w:hint="eastAsia"/>
          <w:sz w:val="32"/>
          <w:szCs w:val="32"/>
        </w:rPr>
        <w:t>举借政府债务情况</w:t>
      </w:r>
    </w:p>
    <w:p w:rsidR="0005318C" w:rsidRPr="0005318C" w:rsidRDefault="0005318C" w:rsidP="0005318C">
      <w:pPr>
        <w:ind w:firstLine="645"/>
        <w:rPr>
          <w:rFonts w:ascii="仿宋_GB2312" w:eastAsia="仿宋_GB2312"/>
          <w:sz w:val="32"/>
          <w:szCs w:val="32"/>
        </w:rPr>
      </w:pPr>
      <w:r w:rsidRPr="0005318C">
        <w:rPr>
          <w:rFonts w:ascii="仿宋_GB2312" w:eastAsia="仿宋_GB2312" w:hint="eastAsia"/>
          <w:sz w:val="32"/>
          <w:szCs w:val="32"/>
        </w:rPr>
        <w:t>2021年全市新增政府债务限额79.39亿元，其中：市本级新增政府债务限额6.7亿元；县（市、区）新增政府债务限额72.69亿元。</w:t>
      </w:r>
    </w:p>
    <w:p w:rsidR="0005318C" w:rsidRPr="0005318C" w:rsidRDefault="0005318C" w:rsidP="0005318C">
      <w:pPr>
        <w:ind w:firstLine="645"/>
        <w:rPr>
          <w:rFonts w:ascii="仿宋_GB2312" w:eastAsia="仿宋_GB2312"/>
          <w:sz w:val="32"/>
          <w:szCs w:val="32"/>
        </w:rPr>
      </w:pPr>
      <w:r>
        <w:rPr>
          <w:rFonts w:ascii="仿宋_GB2312" w:eastAsia="仿宋_GB2312" w:hint="eastAsia"/>
          <w:sz w:val="32"/>
          <w:szCs w:val="32"/>
        </w:rPr>
        <w:t>（二）</w:t>
      </w:r>
      <w:r w:rsidRPr="0005318C">
        <w:rPr>
          <w:rFonts w:ascii="仿宋_GB2312" w:eastAsia="仿宋_GB2312" w:hint="eastAsia"/>
          <w:sz w:val="32"/>
          <w:szCs w:val="32"/>
        </w:rPr>
        <w:t>地方政府债务限额余额情况</w:t>
      </w:r>
    </w:p>
    <w:p w:rsidR="0005318C" w:rsidRPr="0005318C" w:rsidRDefault="0005318C" w:rsidP="0005318C">
      <w:pPr>
        <w:ind w:firstLine="645"/>
        <w:rPr>
          <w:rFonts w:ascii="仿宋_GB2312" w:eastAsia="仿宋_GB2312"/>
          <w:sz w:val="32"/>
          <w:szCs w:val="32"/>
        </w:rPr>
      </w:pPr>
      <w:r w:rsidRPr="0005318C">
        <w:rPr>
          <w:rFonts w:ascii="仿宋_GB2312" w:eastAsia="仿宋_GB2312" w:hint="eastAsia"/>
          <w:sz w:val="32"/>
          <w:szCs w:val="32"/>
        </w:rPr>
        <w:t>截至2021年底，全市政府债务余额696.59 亿元，严格控制在省上核定的限额816.14 亿元内；市本级政府债务余额158.33 亿元，严格控制在省上核定的限额186.42 亿元内。</w:t>
      </w:r>
    </w:p>
    <w:p w:rsidR="0005318C" w:rsidRPr="0005318C" w:rsidRDefault="0005318C" w:rsidP="0005318C">
      <w:pPr>
        <w:ind w:firstLine="645"/>
        <w:rPr>
          <w:rFonts w:ascii="仿宋_GB2312" w:eastAsia="仿宋_GB2312"/>
          <w:sz w:val="32"/>
          <w:szCs w:val="32"/>
        </w:rPr>
      </w:pPr>
      <w:r>
        <w:rPr>
          <w:rFonts w:ascii="仿宋_GB2312" w:eastAsia="仿宋_GB2312" w:hint="eastAsia"/>
          <w:sz w:val="32"/>
          <w:szCs w:val="32"/>
        </w:rPr>
        <w:t>（三）</w:t>
      </w:r>
      <w:r w:rsidRPr="0005318C">
        <w:rPr>
          <w:rFonts w:ascii="仿宋_GB2312" w:eastAsia="仿宋_GB2312" w:hint="eastAsia"/>
          <w:sz w:val="32"/>
          <w:szCs w:val="32"/>
        </w:rPr>
        <w:t>地方政府债券发行情况</w:t>
      </w:r>
    </w:p>
    <w:p w:rsidR="0005318C" w:rsidRPr="0005318C" w:rsidRDefault="0005318C" w:rsidP="0005318C">
      <w:pPr>
        <w:ind w:firstLine="645"/>
        <w:rPr>
          <w:rFonts w:ascii="仿宋_GB2312" w:eastAsia="仿宋_GB2312"/>
          <w:sz w:val="32"/>
          <w:szCs w:val="32"/>
        </w:rPr>
      </w:pPr>
      <w:r w:rsidRPr="0005318C">
        <w:rPr>
          <w:rFonts w:ascii="仿宋_GB2312" w:eastAsia="仿宋_GB2312" w:hint="eastAsia"/>
          <w:sz w:val="32"/>
          <w:szCs w:val="32"/>
        </w:rPr>
        <w:t>2021年省上代我市发行地方政府债券171.74 亿元，其中：市本级15.84 亿元；县（市、区）155.90亿元。</w:t>
      </w:r>
    </w:p>
    <w:p w:rsidR="0005318C" w:rsidRPr="0005318C" w:rsidRDefault="0005318C" w:rsidP="0005318C">
      <w:pPr>
        <w:ind w:firstLine="645"/>
        <w:rPr>
          <w:rFonts w:ascii="仿宋_GB2312" w:eastAsia="仿宋_GB2312"/>
          <w:sz w:val="32"/>
          <w:szCs w:val="32"/>
        </w:rPr>
      </w:pPr>
      <w:r w:rsidRPr="0005318C">
        <w:rPr>
          <w:rFonts w:ascii="仿宋_GB2312" w:eastAsia="仿宋_GB2312" w:hint="eastAsia"/>
          <w:sz w:val="32"/>
          <w:szCs w:val="32"/>
        </w:rPr>
        <w:lastRenderedPageBreak/>
        <w:t>按债券性质分：发行新增债券79.01亿元、发行再融资债券92.73亿元。</w:t>
      </w:r>
    </w:p>
    <w:p w:rsidR="0005318C" w:rsidRPr="0005318C" w:rsidRDefault="0005318C" w:rsidP="0005318C">
      <w:pPr>
        <w:ind w:firstLine="645"/>
        <w:rPr>
          <w:rFonts w:ascii="仿宋_GB2312" w:eastAsia="仿宋_GB2312"/>
          <w:sz w:val="32"/>
          <w:szCs w:val="32"/>
        </w:rPr>
      </w:pPr>
      <w:r>
        <w:rPr>
          <w:rFonts w:ascii="仿宋_GB2312" w:eastAsia="仿宋_GB2312" w:hint="eastAsia"/>
          <w:sz w:val="32"/>
          <w:szCs w:val="32"/>
        </w:rPr>
        <w:t>（四）</w:t>
      </w:r>
      <w:r w:rsidRPr="0005318C">
        <w:rPr>
          <w:rFonts w:ascii="仿宋_GB2312" w:eastAsia="仿宋_GB2312" w:hint="eastAsia"/>
          <w:sz w:val="32"/>
          <w:szCs w:val="32"/>
        </w:rPr>
        <w:t>地方政府债券还本付息情况</w:t>
      </w:r>
    </w:p>
    <w:p w:rsidR="0005318C" w:rsidRPr="0005318C" w:rsidRDefault="0005318C" w:rsidP="0005318C">
      <w:pPr>
        <w:ind w:firstLine="645"/>
        <w:rPr>
          <w:rFonts w:ascii="仿宋_GB2312" w:eastAsia="仿宋_GB2312"/>
          <w:sz w:val="32"/>
          <w:szCs w:val="32"/>
        </w:rPr>
      </w:pPr>
      <w:r w:rsidRPr="0005318C">
        <w:rPr>
          <w:rFonts w:ascii="仿宋_GB2312" w:eastAsia="仿宋_GB2312" w:hint="eastAsia"/>
          <w:sz w:val="32"/>
          <w:szCs w:val="32"/>
        </w:rPr>
        <w:t>2021年全市地方政府债券还本付息87.32亿元，其中：市本级地方政府债券还本付息19.07亿元。</w:t>
      </w:r>
    </w:p>
    <w:p w:rsidR="0005318C" w:rsidRPr="0005318C" w:rsidRDefault="0005318C" w:rsidP="0005318C">
      <w:pPr>
        <w:ind w:firstLine="645"/>
        <w:rPr>
          <w:rFonts w:ascii="仿宋_GB2312" w:eastAsia="仿宋_GB2312"/>
          <w:sz w:val="32"/>
          <w:szCs w:val="32"/>
        </w:rPr>
      </w:pPr>
      <w:r w:rsidRPr="0005318C">
        <w:rPr>
          <w:rFonts w:ascii="仿宋_GB2312" w:eastAsia="仿宋_GB2312" w:hint="eastAsia"/>
          <w:sz w:val="32"/>
          <w:szCs w:val="32"/>
        </w:rPr>
        <w:t>2022年全市地方政府债券预计还本付息91.02亿元，其中：市本级地方政府债券预计还本付息32.07亿元。</w:t>
      </w:r>
    </w:p>
    <w:p w:rsidR="0005318C" w:rsidRPr="0005318C" w:rsidRDefault="0005318C" w:rsidP="0005318C">
      <w:pPr>
        <w:ind w:firstLine="645"/>
        <w:rPr>
          <w:rFonts w:ascii="仿宋_GB2312" w:eastAsia="仿宋_GB2312"/>
          <w:sz w:val="32"/>
          <w:szCs w:val="32"/>
        </w:rPr>
      </w:pPr>
      <w:r>
        <w:rPr>
          <w:rFonts w:ascii="仿宋_GB2312" w:eastAsia="仿宋_GB2312" w:hint="eastAsia"/>
          <w:sz w:val="32"/>
          <w:szCs w:val="32"/>
        </w:rPr>
        <w:t>（五）</w:t>
      </w:r>
      <w:r w:rsidRPr="0005318C">
        <w:rPr>
          <w:rFonts w:ascii="仿宋_GB2312" w:eastAsia="仿宋_GB2312" w:hint="eastAsia"/>
          <w:sz w:val="32"/>
          <w:szCs w:val="32"/>
        </w:rPr>
        <w:t>地方政府债券资金使用安排情况</w:t>
      </w:r>
    </w:p>
    <w:p w:rsidR="0005318C" w:rsidRPr="0005318C" w:rsidRDefault="0005318C" w:rsidP="0005318C">
      <w:pPr>
        <w:ind w:firstLine="645"/>
        <w:rPr>
          <w:rFonts w:ascii="仿宋_GB2312" w:eastAsia="仿宋_GB2312"/>
          <w:sz w:val="32"/>
          <w:szCs w:val="32"/>
        </w:rPr>
      </w:pPr>
      <w:r w:rsidRPr="0005318C">
        <w:rPr>
          <w:rFonts w:ascii="仿宋_GB2312" w:eastAsia="仿宋_GB2312" w:hint="eastAsia"/>
          <w:sz w:val="32"/>
          <w:szCs w:val="32"/>
        </w:rPr>
        <w:t>2021年全市地方政府新增债券资金79.01亿元，主要安排用于市政建设、保障性住房、公路、教育、医疗卫生、铁路、文化、农林水利建设、社会保障等领域项目建设，其中：市政建设25.03亿元、保障性住房13.07亿元、公路10.76亿元、教育6.1亿元、医疗卫生5.43亿元、铁路3.02亿元、文化2.31亿元、农林水利建设1.42亿元、社会保障1.35亿元等；市本级地方政府新增债券资金6.57亿元，主要安排用于：医疗卫生、公路、市政建设、教育等领域项目建设，其中：医疗卫生2.15亿元、公路1.82亿元、市政建设1.79亿元、教育0.40亿元等。</w:t>
      </w:r>
    </w:p>
    <w:p w:rsidR="00CA3B18" w:rsidRDefault="0005318C" w:rsidP="0005318C">
      <w:pPr>
        <w:ind w:firstLine="645"/>
        <w:rPr>
          <w:rFonts w:ascii="仿宋_GB2312" w:eastAsia="仿宋_GB2312"/>
          <w:sz w:val="32"/>
          <w:szCs w:val="32"/>
        </w:rPr>
      </w:pPr>
      <w:r w:rsidRPr="0005318C">
        <w:rPr>
          <w:rFonts w:ascii="仿宋_GB2312" w:eastAsia="仿宋_GB2312" w:hint="eastAsia"/>
          <w:sz w:val="32"/>
          <w:szCs w:val="32"/>
        </w:rPr>
        <w:t>2021年全市地方政府再融资债券资金92.73亿元，其中：市本级地方政府再融资债券资金9.27亿元，全部用于偿还2021年到期债务本金。</w:t>
      </w:r>
      <w:r>
        <w:rPr>
          <w:rFonts w:ascii="仿宋_GB2312" w:eastAsia="仿宋_GB2312" w:hint="eastAsia"/>
          <w:sz w:val="32"/>
          <w:szCs w:val="32"/>
        </w:rPr>
        <w:tab/>
      </w:r>
    </w:p>
    <w:p w:rsidR="006571C1" w:rsidRDefault="006571C1" w:rsidP="0005318C">
      <w:pPr>
        <w:ind w:firstLine="645"/>
        <w:rPr>
          <w:rFonts w:ascii="仿宋_GB2312" w:eastAsia="仿宋_GB2312"/>
          <w:sz w:val="32"/>
          <w:szCs w:val="32"/>
        </w:rPr>
      </w:pPr>
    </w:p>
    <w:p w:rsidR="006571C1" w:rsidRDefault="009E1200" w:rsidP="006571C1">
      <w:pPr>
        <w:spacing w:line="600" w:lineRule="exact"/>
        <w:jc w:val="left"/>
        <w:rPr>
          <w:rFonts w:ascii="黑体" w:eastAsia="黑体" w:hAnsi="黑体"/>
          <w:sz w:val="32"/>
          <w:szCs w:val="32"/>
        </w:rPr>
      </w:pPr>
      <w:r>
        <w:rPr>
          <w:rFonts w:ascii="黑体" w:eastAsia="黑体" w:hAnsi="黑体" w:hint="eastAsia"/>
          <w:sz w:val="32"/>
          <w:szCs w:val="32"/>
        </w:rPr>
        <w:lastRenderedPageBreak/>
        <w:t xml:space="preserve">    </w:t>
      </w:r>
      <w:r w:rsidR="006571C1">
        <w:rPr>
          <w:rFonts w:ascii="黑体" w:eastAsia="黑体" w:hAnsi="黑体" w:hint="eastAsia"/>
          <w:sz w:val="32"/>
          <w:szCs w:val="32"/>
        </w:rPr>
        <w:t>四</w:t>
      </w:r>
      <w:r w:rsidR="006571C1" w:rsidRPr="00313891">
        <w:rPr>
          <w:rFonts w:ascii="黑体" w:eastAsia="黑体" w:hAnsi="黑体" w:hint="eastAsia"/>
          <w:sz w:val="32"/>
          <w:szCs w:val="32"/>
        </w:rPr>
        <w:t>、预算绩效开展情况</w:t>
      </w:r>
    </w:p>
    <w:p w:rsidR="006571C1" w:rsidRPr="004117EB" w:rsidRDefault="006571C1" w:rsidP="006571C1">
      <w:pPr>
        <w:ind w:firstLineChars="200" w:firstLine="640"/>
        <w:rPr>
          <w:rFonts w:ascii="仿宋_GB2312" w:eastAsia="仿宋_GB2312" w:hAnsi="方正仿宋_GBK" w:cs="方正仿宋_GBK"/>
          <w:sz w:val="32"/>
          <w:szCs w:val="32"/>
        </w:rPr>
      </w:pPr>
      <w:r w:rsidRPr="004117EB">
        <w:rPr>
          <w:rFonts w:ascii="仿宋_GB2312" w:eastAsia="仿宋_GB2312" w:hAnsi="方正仿宋_GBK" w:cs="方正仿宋_GBK" w:hint="eastAsia"/>
          <w:sz w:val="32"/>
          <w:szCs w:val="32"/>
        </w:rPr>
        <w:t>2021年，市财政部门对学科建设专项、创城专项、市级工业发展专项等7个专项开展项目支出重点绩效评价，对三明市公安局、三明市水利局开展部门整体支出重点绩效评价，对三明市失业保险支持企业稳岗补贴开展政策性重点绩效评价，涉及7.05亿元。绩效等级达到“优”的有1项，达到“良”的有6项，评为“中”的有3项。</w:t>
      </w:r>
    </w:p>
    <w:p w:rsidR="006571C1" w:rsidRPr="006571C1" w:rsidRDefault="006571C1" w:rsidP="006571C1">
      <w:pPr>
        <w:spacing w:line="600" w:lineRule="exact"/>
        <w:jc w:val="left"/>
        <w:rPr>
          <w:rFonts w:ascii="黑体" w:eastAsia="黑体" w:hAnsi="黑体"/>
          <w:sz w:val="32"/>
          <w:szCs w:val="32"/>
        </w:rPr>
      </w:pPr>
    </w:p>
    <w:p w:rsidR="006571C1" w:rsidRPr="00A752F9" w:rsidRDefault="006571C1" w:rsidP="0005318C">
      <w:pPr>
        <w:ind w:firstLine="645"/>
        <w:rPr>
          <w:rFonts w:ascii="仿宋_GB2312" w:eastAsia="仿宋_GB2312"/>
          <w:sz w:val="32"/>
          <w:szCs w:val="32"/>
        </w:rPr>
      </w:pPr>
    </w:p>
    <w:sectPr w:rsidR="006571C1" w:rsidRPr="00A752F9" w:rsidSect="00924FF3">
      <w:headerReference w:type="even" r:id="rId7"/>
      <w:headerReference w:type="default" r:id="rId8"/>
      <w:footerReference w:type="even" r:id="rId9"/>
      <w:footerReference w:type="default" r:id="rId10"/>
      <w:headerReference w:type="first" r:id="rId11"/>
      <w:footerReference w:type="first" r:id="rId12"/>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678" w:rsidRPr="00E06FE3" w:rsidRDefault="00EB0678" w:rsidP="00A752F9">
      <w:pPr>
        <w:rPr>
          <w:rFonts w:ascii="Calibri" w:hAnsi="Calibri"/>
        </w:rPr>
      </w:pPr>
      <w:r>
        <w:separator/>
      </w:r>
    </w:p>
  </w:endnote>
  <w:endnote w:type="continuationSeparator" w:id="1">
    <w:p w:rsidR="00EB0678" w:rsidRPr="00E06FE3" w:rsidRDefault="00EB0678" w:rsidP="00A752F9">
      <w:pPr>
        <w:rPr>
          <w:rFonts w:ascii="Calibri" w:hAnsi="Calibri"/>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auto"/>
    <w:pitch w:val="default"/>
    <w:sig w:usb0="00000000" w:usb1="08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EC4" w:rsidRDefault="00935EC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EC4" w:rsidRDefault="00935EC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EC4" w:rsidRDefault="00935EC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678" w:rsidRPr="00E06FE3" w:rsidRDefault="00EB0678" w:rsidP="00A752F9">
      <w:pPr>
        <w:rPr>
          <w:rFonts w:ascii="Calibri" w:hAnsi="Calibri"/>
        </w:rPr>
      </w:pPr>
      <w:r>
        <w:separator/>
      </w:r>
    </w:p>
  </w:footnote>
  <w:footnote w:type="continuationSeparator" w:id="1">
    <w:p w:rsidR="00EB0678" w:rsidRPr="00E06FE3" w:rsidRDefault="00EB0678" w:rsidP="00A752F9">
      <w:pPr>
        <w:rPr>
          <w:rFonts w:ascii="Calibri" w:hAnsi="Calibri"/>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EC4" w:rsidRDefault="00935EC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F72" w:rsidRDefault="00CA5F72" w:rsidP="00935EC4">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EC4" w:rsidRDefault="00935EC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52F9"/>
    <w:rsid w:val="00012400"/>
    <w:rsid w:val="00050939"/>
    <w:rsid w:val="0005318C"/>
    <w:rsid w:val="000A6B8B"/>
    <w:rsid w:val="001209B0"/>
    <w:rsid w:val="001471F1"/>
    <w:rsid w:val="001700B5"/>
    <w:rsid w:val="001A4F21"/>
    <w:rsid w:val="001F3055"/>
    <w:rsid w:val="00225A10"/>
    <w:rsid w:val="00251069"/>
    <w:rsid w:val="00280317"/>
    <w:rsid w:val="002E5B55"/>
    <w:rsid w:val="003C1A07"/>
    <w:rsid w:val="003D7D4F"/>
    <w:rsid w:val="004A1DF4"/>
    <w:rsid w:val="004E7504"/>
    <w:rsid w:val="005408A3"/>
    <w:rsid w:val="005417AB"/>
    <w:rsid w:val="00564894"/>
    <w:rsid w:val="00582DA1"/>
    <w:rsid w:val="005D06C1"/>
    <w:rsid w:val="00614268"/>
    <w:rsid w:val="006571C1"/>
    <w:rsid w:val="006B5978"/>
    <w:rsid w:val="006C5BB4"/>
    <w:rsid w:val="006D7538"/>
    <w:rsid w:val="007F794B"/>
    <w:rsid w:val="00845567"/>
    <w:rsid w:val="008518AF"/>
    <w:rsid w:val="008C63A0"/>
    <w:rsid w:val="008E02E3"/>
    <w:rsid w:val="008F45B7"/>
    <w:rsid w:val="00924FF3"/>
    <w:rsid w:val="00931AE2"/>
    <w:rsid w:val="00935EC4"/>
    <w:rsid w:val="00976263"/>
    <w:rsid w:val="00986D7E"/>
    <w:rsid w:val="009B210D"/>
    <w:rsid w:val="009E1200"/>
    <w:rsid w:val="009F0440"/>
    <w:rsid w:val="00A2528B"/>
    <w:rsid w:val="00A523B1"/>
    <w:rsid w:val="00A752F9"/>
    <w:rsid w:val="00AE674F"/>
    <w:rsid w:val="00B60B6D"/>
    <w:rsid w:val="00BC3A88"/>
    <w:rsid w:val="00C14FDA"/>
    <w:rsid w:val="00C26018"/>
    <w:rsid w:val="00C9089C"/>
    <w:rsid w:val="00CA3B18"/>
    <w:rsid w:val="00CA5F72"/>
    <w:rsid w:val="00CF7C5F"/>
    <w:rsid w:val="00D43DDA"/>
    <w:rsid w:val="00D60530"/>
    <w:rsid w:val="00DA58A4"/>
    <w:rsid w:val="00E0160E"/>
    <w:rsid w:val="00E33B2B"/>
    <w:rsid w:val="00E9023A"/>
    <w:rsid w:val="00EB0678"/>
    <w:rsid w:val="00F0774C"/>
    <w:rsid w:val="00F34B5F"/>
    <w:rsid w:val="00F7165A"/>
    <w:rsid w:val="00F902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8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52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52F9"/>
    <w:rPr>
      <w:sz w:val="18"/>
      <w:szCs w:val="18"/>
    </w:rPr>
  </w:style>
  <w:style w:type="paragraph" w:styleId="a4">
    <w:name w:val="footer"/>
    <w:basedOn w:val="a"/>
    <w:link w:val="Char0"/>
    <w:uiPriority w:val="99"/>
    <w:unhideWhenUsed/>
    <w:rsid w:val="00A752F9"/>
    <w:pPr>
      <w:tabs>
        <w:tab w:val="center" w:pos="4153"/>
        <w:tab w:val="right" w:pos="8306"/>
      </w:tabs>
      <w:snapToGrid w:val="0"/>
      <w:jc w:val="left"/>
    </w:pPr>
    <w:rPr>
      <w:sz w:val="18"/>
      <w:szCs w:val="18"/>
    </w:rPr>
  </w:style>
  <w:style w:type="character" w:customStyle="1" w:styleId="Char0">
    <w:name w:val="页脚 Char"/>
    <w:basedOn w:val="a0"/>
    <w:link w:val="a4"/>
    <w:uiPriority w:val="99"/>
    <w:rsid w:val="00A752F9"/>
    <w:rPr>
      <w:sz w:val="18"/>
      <w:szCs w:val="18"/>
    </w:rPr>
  </w:style>
  <w:style w:type="paragraph" w:customStyle="1" w:styleId="Default">
    <w:name w:val="Default"/>
    <w:qFormat/>
    <w:rsid w:val="00CA3B18"/>
    <w:pPr>
      <w:widowControl w:val="0"/>
      <w:autoSpaceDE w:val="0"/>
      <w:autoSpaceDN w:val="0"/>
      <w:adjustRightInd w:val="0"/>
    </w:pPr>
    <w:rPr>
      <w:rFonts w:ascii="仿宋" w:eastAsia="仿宋" w:cs="仿宋"/>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52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52F9"/>
    <w:rPr>
      <w:sz w:val="18"/>
      <w:szCs w:val="18"/>
    </w:rPr>
  </w:style>
  <w:style w:type="paragraph" w:styleId="a4">
    <w:name w:val="footer"/>
    <w:basedOn w:val="a"/>
    <w:link w:val="Char0"/>
    <w:uiPriority w:val="99"/>
    <w:unhideWhenUsed/>
    <w:rsid w:val="00A752F9"/>
    <w:pPr>
      <w:tabs>
        <w:tab w:val="center" w:pos="4153"/>
        <w:tab w:val="right" w:pos="8306"/>
      </w:tabs>
      <w:snapToGrid w:val="0"/>
      <w:jc w:val="left"/>
    </w:pPr>
    <w:rPr>
      <w:sz w:val="18"/>
      <w:szCs w:val="18"/>
    </w:rPr>
  </w:style>
  <w:style w:type="character" w:customStyle="1" w:styleId="Char0">
    <w:name w:val="页脚 Char"/>
    <w:basedOn w:val="a0"/>
    <w:link w:val="a4"/>
    <w:uiPriority w:val="99"/>
    <w:rsid w:val="00A752F9"/>
    <w:rPr>
      <w:sz w:val="18"/>
      <w:szCs w:val="18"/>
    </w:rPr>
  </w:style>
  <w:style w:type="paragraph" w:customStyle="1" w:styleId="Default">
    <w:name w:val="Default"/>
    <w:qFormat/>
    <w:rsid w:val="00CA3B18"/>
    <w:pPr>
      <w:widowControl w:val="0"/>
      <w:autoSpaceDE w:val="0"/>
      <w:autoSpaceDN w:val="0"/>
      <w:adjustRightInd w:val="0"/>
    </w:pPr>
    <w:rPr>
      <w:rFonts w:ascii="仿宋" w:eastAsia="仿宋" w:cs="仿宋"/>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CF254-5DD1-45B2-AEB2-49E9703A0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28</Pages>
  <Words>2177</Words>
  <Characters>12411</Characters>
  <Application>Microsoft Office Word</Application>
  <DocSecurity>0</DocSecurity>
  <Lines>103</Lines>
  <Paragraphs>29</Paragraphs>
  <ScaleCrop>false</ScaleCrop>
  <Company>china</Company>
  <LinksUpToDate>false</LinksUpToDate>
  <CharactersWithSpaces>14559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dc:creator>
  <cp:lastModifiedBy>null</cp:lastModifiedBy>
  <cp:revision>11</cp:revision>
  <dcterms:created xsi:type="dcterms:W3CDTF">2022-08-04T09:26:00Z</dcterms:created>
  <dcterms:modified xsi:type="dcterms:W3CDTF">2022-08-04T09:40:00Z</dcterms:modified>
</cp:coreProperties>
</file>