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both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年三明市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府办公室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直属事业单位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210" w:leftChars="100" w:right="210" w:rightChars="100"/>
        <w:jc w:val="center"/>
        <w:textAlignment w:val="auto"/>
        <w:rPr>
          <w:rFonts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公开选聘工作人员岗位信息表</w:t>
      </w:r>
    </w:p>
    <w:tbl>
      <w:tblPr>
        <w:tblStyle w:val="6"/>
        <w:tblW w:w="15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52"/>
        <w:gridCol w:w="708"/>
        <w:gridCol w:w="744"/>
        <w:gridCol w:w="451"/>
        <w:gridCol w:w="456"/>
        <w:gridCol w:w="1313"/>
        <w:gridCol w:w="1219"/>
        <w:gridCol w:w="1423"/>
        <w:gridCol w:w="1488"/>
        <w:gridCol w:w="425"/>
        <w:gridCol w:w="425"/>
        <w:gridCol w:w="2587"/>
        <w:gridCol w:w="379"/>
        <w:gridCol w:w="436"/>
        <w:gridCol w:w="1006"/>
        <w:gridCol w:w="6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15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115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62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58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379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职称</w:t>
            </w:r>
          </w:p>
        </w:tc>
        <w:tc>
          <w:tcPr>
            <w:tcW w:w="4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627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3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  <w:t>全日制普通教育学历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14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8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79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三明市外事服务中心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英语，英语语言文学，应用英语，英语（笔译），英语（口译），英语（翻译）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出差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三明市人民政府办公室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三明市12345政务服务便民热线中心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   人员</w:t>
            </w:r>
          </w:p>
        </w:tc>
        <w:tc>
          <w:tcPr>
            <w:tcW w:w="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本科及以上（九级职员、初级专业技术职务人员）</w:t>
            </w: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本科及以上（八级及以上职员、中级及以上专业技术职务人员）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 （八级及以上职员、中级及以上专业技术职务人员不限）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三明市县（市、区）及以下事业单位在编在岗人员（不含工勤人员），符合条件并自愿从机关（含参照公务员法管理单位）调入的公务员（含参照公务员法管理单位）</w:t>
            </w:r>
          </w:p>
        </w:tc>
        <w:tc>
          <w:tcPr>
            <w:tcW w:w="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8222890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 需要 督查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-105" w:rightChars="-50"/>
        <w:textAlignment w:val="auto"/>
        <w:rPr>
          <w:rFonts w:hint="eastAsia" w:ascii="仿宋_GB2312" w:hAnsi="仿宋_GB2312" w:eastAsia="仿宋_GB2312" w:cs="仿宋_GB2312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xNjI2MTMzNjA5MTdlMjE2MTBhNmZmNzkxODg2NWEifQ=="/>
  </w:docVars>
  <w:rsids>
    <w:rsidRoot w:val="00000000"/>
    <w:rsid w:val="03884149"/>
    <w:rsid w:val="0D37FDCC"/>
    <w:rsid w:val="0EBA5E2F"/>
    <w:rsid w:val="0FF14F09"/>
    <w:rsid w:val="1BFF9EDB"/>
    <w:rsid w:val="2BDDD247"/>
    <w:rsid w:val="2D9321B7"/>
    <w:rsid w:val="2D9D708C"/>
    <w:rsid w:val="31E62647"/>
    <w:rsid w:val="37DF5D5F"/>
    <w:rsid w:val="3EAB0813"/>
    <w:rsid w:val="4BBF8881"/>
    <w:rsid w:val="4E7B430D"/>
    <w:rsid w:val="4EBDA473"/>
    <w:rsid w:val="4EEE53B4"/>
    <w:rsid w:val="5BF9F2A8"/>
    <w:rsid w:val="5DF38F78"/>
    <w:rsid w:val="64FD6771"/>
    <w:rsid w:val="6AEB9319"/>
    <w:rsid w:val="6BF7A1B4"/>
    <w:rsid w:val="6D7DA2CE"/>
    <w:rsid w:val="6F7F54BA"/>
    <w:rsid w:val="76FBE09D"/>
    <w:rsid w:val="778FF4DE"/>
    <w:rsid w:val="77DFA80B"/>
    <w:rsid w:val="77FFA59F"/>
    <w:rsid w:val="79DB6B59"/>
    <w:rsid w:val="79EF2755"/>
    <w:rsid w:val="7BD408E6"/>
    <w:rsid w:val="7BDAF442"/>
    <w:rsid w:val="7E8EAC54"/>
    <w:rsid w:val="7EFFA099"/>
    <w:rsid w:val="7F592FE2"/>
    <w:rsid w:val="7FAD5D4B"/>
    <w:rsid w:val="7FBFCBF4"/>
    <w:rsid w:val="7FDFF694"/>
    <w:rsid w:val="7FFF921A"/>
    <w:rsid w:val="B57F79B6"/>
    <w:rsid w:val="B5BAB885"/>
    <w:rsid w:val="BFFFF3BE"/>
    <w:rsid w:val="DADB950A"/>
    <w:rsid w:val="DF7F5506"/>
    <w:rsid w:val="DFFAF55A"/>
    <w:rsid w:val="E6DBC886"/>
    <w:rsid w:val="EE7F4ECF"/>
    <w:rsid w:val="EED684D6"/>
    <w:rsid w:val="F6DF77ED"/>
    <w:rsid w:val="F7FB22FC"/>
    <w:rsid w:val="F7FB8225"/>
    <w:rsid w:val="F97F57B7"/>
    <w:rsid w:val="FABB04BC"/>
    <w:rsid w:val="FABC20BE"/>
    <w:rsid w:val="FABF7323"/>
    <w:rsid w:val="FB735458"/>
    <w:rsid w:val="FB798125"/>
    <w:rsid w:val="FBDE9374"/>
    <w:rsid w:val="FBDF5D9B"/>
    <w:rsid w:val="FCD34A9F"/>
    <w:rsid w:val="FD657470"/>
    <w:rsid w:val="FD7DDD0E"/>
    <w:rsid w:val="FDAE6A25"/>
    <w:rsid w:val="FFEF19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4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木易成林</cp:lastModifiedBy>
  <dcterms:modified xsi:type="dcterms:W3CDTF">2024-02-26T06:39:34Z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5C981E6C30E748659D7C154A93766AE1_13</vt:lpwstr>
  </property>
</Properties>
</file>