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EE0F" w14:textId="77777777" w:rsidR="00465C6F" w:rsidRDefault="00465C6F" w:rsidP="00465C6F">
      <w:pPr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/>
          <w:color w:val="000000"/>
          <w:kern w:val="0"/>
          <w:sz w:val="32"/>
          <w:szCs w:val="32"/>
        </w:rPr>
        <w:t>附件2</w:t>
      </w:r>
    </w:p>
    <w:p w14:paraId="1D3C6D46" w14:textId="77777777" w:rsidR="00465C6F" w:rsidRDefault="00465C6F" w:rsidP="00465C6F">
      <w:pPr>
        <w:widowControl/>
        <w:jc w:val="center"/>
        <w:textAlignment w:val="baseline"/>
        <w:rPr>
          <w:rFonts w:ascii="方正小标宋简体" w:eastAsia="方正小标宋简体" w:hAnsi="Calibri" w:hint="eastAsia"/>
          <w:bCs/>
          <w:color w:val="000000"/>
          <w:sz w:val="44"/>
          <w:szCs w:val="30"/>
        </w:rPr>
      </w:pPr>
      <w:r>
        <w:rPr>
          <w:rFonts w:ascii="方正小标宋简体" w:eastAsia="方正小标宋简体" w:hAnsi="宋体" w:hint="eastAsia"/>
          <w:bCs/>
          <w:color w:val="000000"/>
          <w:sz w:val="44"/>
          <w:szCs w:val="30"/>
        </w:rPr>
        <w:t>报 价</w:t>
      </w:r>
      <w:r>
        <w:rPr>
          <w:rFonts w:ascii="方正小标宋简体" w:eastAsia="方正小标宋简体" w:hAnsi="宋体"/>
          <w:bCs/>
          <w:color w:val="000000"/>
          <w:sz w:val="44"/>
          <w:szCs w:val="30"/>
        </w:rPr>
        <w:t xml:space="preserve"> </w:t>
      </w:r>
      <w:r>
        <w:rPr>
          <w:rFonts w:ascii="方正小标宋简体" w:eastAsia="方正小标宋简体" w:hAnsi="宋体" w:hint="eastAsia"/>
          <w:bCs/>
          <w:color w:val="000000"/>
          <w:sz w:val="44"/>
          <w:szCs w:val="30"/>
        </w:rPr>
        <w:t>单</w:t>
      </w:r>
    </w:p>
    <w:tbl>
      <w:tblPr>
        <w:tblW w:w="9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3"/>
        <w:gridCol w:w="2835"/>
        <w:gridCol w:w="1276"/>
        <w:gridCol w:w="3311"/>
      </w:tblGrid>
      <w:tr w:rsidR="00465C6F" w14:paraId="196E1E97" w14:textId="77777777" w:rsidTr="00D47F4A">
        <w:trPr>
          <w:cantSplit/>
          <w:trHeight w:val="1118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8D645" w14:textId="77777777" w:rsidR="00465C6F" w:rsidRDefault="00465C6F" w:rsidP="00D47F4A">
            <w:pPr>
              <w:widowControl/>
              <w:tabs>
                <w:tab w:val="left" w:pos="420"/>
                <w:tab w:val="left" w:pos="630"/>
              </w:tabs>
              <w:spacing w:line="360" w:lineRule="auto"/>
              <w:jc w:val="center"/>
              <w:textAlignment w:val="baseline"/>
              <w:rPr>
                <w:rFonts w:ascii="仿宋_GB2312" w:eastAsia="仿宋_GB2312" w:hAnsi="宋体" w:hint="eastAsia"/>
                <w:b/>
                <w:color w:val="000000"/>
                <w:sz w:val="32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28"/>
              </w:rPr>
              <w:t>项目名称</w:t>
            </w:r>
          </w:p>
        </w:tc>
        <w:tc>
          <w:tcPr>
            <w:tcW w:w="7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7E8CF" w14:textId="77777777" w:rsidR="00465C6F" w:rsidRDefault="00465C6F" w:rsidP="00D47F4A">
            <w:pPr>
              <w:widowControl/>
              <w:tabs>
                <w:tab w:val="left" w:pos="420"/>
                <w:tab w:val="left" w:pos="630"/>
              </w:tabs>
              <w:spacing w:after="156" w:line="48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三明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市数字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政府“一网统管”可行性研究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报告</w:t>
            </w:r>
          </w:p>
          <w:p w14:paraId="70F59BFD" w14:textId="2C247CE3" w:rsidR="00465C6F" w:rsidRDefault="00465C6F" w:rsidP="00D47F4A">
            <w:pPr>
              <w:widowControl/>
              <w:tabs>
                <w:tab w:val="left" w:pos="420"/>
                <w:tab w:val="left" w:pos="630"/>
              </w:tabs>
              <w:spacing w:after="156" w:line="480" w:lineRule="exact"/>
              <w:jc w:val="center"/>
              <w:textAlignment w:val="baseline"/>
              <w:rPr>
                <w:rFonts w:ascii="仿宋_GB2312" w:eastAsia="仿宋_GB2312" w:hAnsi="Calibri" w:hint="eastAsia"/>
                <w:color w:val="000000"/>
                <w:sz w:val="32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编制服务项目</w:t>
            </w:r>
          </w:p>
        </w:tc>
      </w:tr>
      <w:tr w:rsidR="00465C6F" w14:paraId="7F4E19F3" w14:textId="77777777" w:rsidTr="00D47F4A">
        <w:trPr>
          <w:cantSplit/>
          <w:trHeight w:val="1137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84D11" w14:textId="77777777" w:rsidR="00465C6F" w:rsidRDefault="00465C6F" w:rsidP="00D47F4A">
            <w:pPr>
              <w:widowControl/>
              <w:tabs>
                <w:tab w:val="left" w:pos="420"/>
                <w:tab w:val="left" w:pos="630"/>
              </w:tabs>
              <w:spacing w:line="440" w:lineRule="exact"/>
              <w:jc w:val="center"/>
              <w:textAlignment w:val="baseline"/>
              <w:rPr>
                <w:rFonts w:ascii="仿宋_GB2312" w:eastAsia="仿宋_GB2312" w:hAnsi="宋体"/>
                <w:b/>
                <w:color w:val="000000"/>
                <w:sz w:val="32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28"/>
              </w:rPr>
              <w:t>报价公司</w:t>
            </w:r>
          </w:p>
          <w:p w14:paraId="5DD14038" w14:textId="77777777" w:rsidR="00465C6F" w:rsidRDefault="00465C6F" w:rsidP="00D47F4A">
            <w:pPr>
              <w:widowControl/>
              <w:tabs>
                <w:tab w:val="left" w:pos="420"/>
                <w:tab w:val="left" w:pos="630"/>
              </w:tabs>
              <w:spacing w:line="440" w:lineRule="exact"/>
              <w:jc w:val="center"/>
              <w:textAlignment w:val="baseline"/>
              <w:rPr>
                <w:rFonts w:ascii="仿宋_GB2312" w:eastAsia="仿宋_GB2312" w:hAnsi="宋体" w:hint="eastAsia"/>
                <w:b/>
                <w:color w:val="000000"/>
                <w:sz w:val="32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28"/>
              </w:rPr>
              <w:t>全称</w:t>
            </w:r>
          </w:p>
        </w:tc>
        <w:tc>
          <w:tcPr>
            <w:tcW w:w="7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98347" w14:textId="77777777" w:rsidR="00465C6F" w:rsidRDefault="00465C6F" w:rsidP="00D47F4A">
            <w:pPr>
              <w:widowControl/>
              <w:tabs>
                <w:tab w:val="left" w:pos="420"/>
                <w:tab w:val="left" w:pos="630"/>
              </w:tabs>
              <w:spacing w:after="156" w:line="360" w:lineRule="auto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  <w:sz w:val="32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28"/>
              </w:rPr>
              <w:t xml:space="preserve">                               </w:t>
            </w:r>
          </w:p>
        </w:tc>
      </w:tr>
      <w:tr w:rsidR="00465C6F" w14:paraId="4715EC83" w14:textId="77777777" w:rsidTr="00D47F4A">
        <w:trPr>
          <w:cantSplit/>
          <w:trHeight w:val="1137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67357" w14:textId="77777777" w:rsidR="00465C6F" w:rsidRDefault="00465C6F" w:rsidP="00D47F4A">
            <w:pPr>
              <w:widowControl/>
              <w:tabs>
                <w:tab w:val="left" w:pos="420"/>
                <w:tab w:val="left" w:pos="630"/>
              </w:tabs>
              <w:spacing w:line="440" w:lineRule="exact"/>
              <w:jc w:val="center"/>
              <w:textAlignment w:val="baseline"/>
              <w:rPr>
                <w:rFonts w:ascii="仿宋_GB2312" w:eastAsia="仿宋_GB2312" w:hAnsi="宋体"/>
                <w:b/>
                <w:color w:val="000000"/>
                <w:sz w:val="32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28"/>
              </w:rPr>
              <w:t>报价</w:t>
            </w:r>
          </w:p>
          <w:p w14:paraId="13C3B862" w14:textId="77777777" w:rsidR="00465C6F" w:rsidRDefault="00465C6F" w:rsidP="00D47F4A">
            <w:pPr>
              <w:widowControl/>
              <w:tabs>
                <w:tab w:val="left" w:pos="420"/>
                <w:tab w:val="left" w:pos="630"/>
              </w:tabs>
              <w:spacing w:line="440" w:lineRule="exact"/>
              <w:jc w:val="center"/>
              <w:textAlignment w:val="baseline"/>
              <w:rPr>
                <w:rFonts w:ascii="仿宋_GB2312" w:eastAsia="仿宋_GB2312" w:hAnsi="宋体" w:hint="eastAsia"/>
                <w:b/>
                <w:color w:val="000000"/>
                <w:sz w:val="32"/>
                <w:szCs w:val="28"/>
              </w:rPr>
            </w:pPr>
            <w:r>
              <w:rPr>
                <w:rFonts w:ascii="仿宋_GB2312" w:eastAsia="仿宋_GB2312" w:hAnsi="宋体"/>
                <w:b/>
                <w:color w:val="000000"/>
                <w:sz w:val="32"/>
                <w:szCs w:val="28"/>
              </w:rPr>
              <w:t>联系人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5511B" w14:textId="77777777" w:rsidR="00465C6F" w:rsidRDefault="00465C6F" w:rsidP="00D47F4A">
            <w:pPr>
              <w:widowControl/>
              <w:tabs>
                <w:tab w:val="left" w:pos="420"/>
                <w:tab w:val="left" w:pos="630"/>
              </w:tabs>
              <w:spacing w:after="156" w:line="360" w:lineRule="auto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  <w:sz w:val="32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559EA" w14:textId="77777777" w:rsidR="00465C6F" w:rsidRDefault="00465C6F" w:rsidP="00D47F4A">
            <w:pPr>
              <w:widowControl/>
              <w:tabs>
                <w:tab w:val="left" w:pos="420"/>
                <w:tab w:val="left" w:pos="630"/>
              </w:tabs>
              <w:spacing w:line="440" w:lineRule="exact"/>
              <w:jc w:val="center"/>
              <w:textAlignment w:val="baseline"/>
              <w:rPr>
                <w:rFonts w:ascii="仿宋_GB2312" w:eastAsia="仿宋_GB2312" w:hAnsi="宋体"/>
                <w:b/>
                <w:color w:val="000000"/>
                <w:sz w:val="32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28"/>
              </w:rPr>
              <w:t>联系</w:t>
            </w:r>
          </w:p>
          <w:p w14:paraId="3DD74F6F" w14:textId="77777777" w:rsidR="00465C6F" w:rsidRDefault="00465C6F" w:rsidP="00D47F4A">
            <w:pPr>
              <w:widowControl/>
              <w:tabs>
                <w:tab w:val="left" w:pos="420"/>
                <w:tab w:val="left" w:pos="630"/>
              </w:tabs>
              <w:spacing w:line="440" w:lineRule="exact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  <w:sz w:val="32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28"/>
              </w:rPr>
              <w:t>电话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F1E9C" w14:textId="77777777" w:rsidR="00465C6F" w:rsidRDefault="00465C6F" w:rsidP="00D47F4A">
            <w:pPr>
              <w:widowControl/>
              <w:tabs>
                <w:tab w:val="left" w:pos="420"/>
                <w:tab w:val="left" w:pos="630"/>
              </w:tabs>
              <w:spacing w:after="156" w:line="360" w:lineRule="auto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  <w:sz w:val="32"/>
                <w:szCs w:val="28"/>
              </w:rPr>
            </w:pPr>
          </w:p>
        </w:tc>
      </w:tr>
      <w:tr w:rsidR="00465C6F" w14:paraId="3251B491" w14:textId="77777777" w:rsidTr="00D47F4A">
        <w:trPr>
          <w:cantSplit/>
          <w:trHeight w:val="1391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F2D04" w14:textId="77777777" w:rsidR="00465C6F" w:rsidRDefault="00465C6F" w:rsidP="00D47F4A">
            <w:pPr>
              <w:widowControl/>
              <w:tabs>
                <w:tab w:val="left" w:pos="420"/>
                <w:tab w:val="left" w:pos="630"/>
              </w:tabs>
              <w:spacing w:line="360" w:lineRule="auto"/>
              <w:jc w:val="center"/>
              <w:textAlignment w:val="baseline"/>
              <w:rPr>
                <w:rFonts w:ascii="仿宋_GB2312" w:eastAsia="仿宋_GB2312" w:hAnsi="宋体" w:hint="eastAsia"/>
                <w:b/>
                <w:color w:val="000000"/>
                <w:sz w:val="32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28"/>
              </w:rPr>
              <w:t>总报价</w:t>
            </w:r>
          </w:p>
        </w:tc>
        <w:tc>
          <w:tcPr>
            <w:tcW w:w="7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EBA9C" w14:textId="77777777" w:rsidR="00465C6F" w:rsidRDefault="00465C6F" w:rsidP="00D47F4A">
            <w:pPr>
              <w:widowControl/>
              <w:tabs>
                <w:tab w:val="left" w:pos="420"/>
                <w:tab w:val="left" w:pos="630"/>
              </w:tabs>
              <w:spacing w:line="360" w:lineRule="auto"/>
              <w:ind w:firstLineChars="200" w:firstLine="640"/>
              <w:textAlignment w:val="baseline"/>
              <w:rPr>
                <w:rFonts w:ascii="仿宋_GB2312" w:eastAsia="仿宋_GB2312" w:hAnsi="宋体"/>
                <w:color w:val="000000"/>
                <w:sz w:val="32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28"/>
              </w:rPr>
              <w:t>人民币（大写）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28"/>
                <w:u w:val="single" w:color="000000"/>
              </w:rPr>
              <w:t xml:space="preserve">    </w:t>
            </w:r>
            <w:r>
              <w:rPr>
                <w:rFonts w:ascii="仿宋_GB2312" w:eastAsia="仿宋_GB2312" w:hAnsi="宋体"/>
                <w:color w:val="000000"/>
                <w:sz w:val="32"/>
                <w:szCs w:val="28"/>
                <w:u w:val="single" w:color="000000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28"/>
                <w:u w:val="single" w:color="000000"/>
              </w:rPr>
              <w:t xml:space="preserve">          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28"/>
              </w:rPr>
              <w:t>圆整；</w:t>
            </w:r>
          </w:p>
          <w:p w14:paraId="0219C971" w14:textId="77777777" w:rsidR="00465C6F" w:rsidRDefault="00465C6F" w:rsidP="00D47F4A">
            <w:pPr>
              <w:widowControl/>
              <w:tabs>
                <w:tab w:val="left" w:pos="420"/>
                <w:tab w:val="left" w:pos="630"/>
              </w:tabs>
              <w:spacing w:line="360" w:lineRule="auto"/>
              <w:ind w:firstLineChars="200" w:firstLine="640"/>
              <w:textAlignment w:val="baseline"/>
              <w:rPr>
                <w:rFonts w:ascii="仿宋_GB2312" w:eastAsia="仿宋_GB2312" w:hAnsi="宋体" w:hint="eastAsia"/>
                <w:color w:val="000000"/>
                <w:sz w:val="32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28"/>
              </w:rPr>
              <w:t>（小写￥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28"/>
                <w:u w:val="single" w:color="000000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z w:val="32"/>
                <w:szCs w:val="28"/>
                <w:u w:val="single" w:color="000000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28"/>
                <w:u w:val="single" w:color="000000"/>
              </w:rPr>
              <w:t xml:space="preserve">        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28"/>
              </w:rPr>
              <w:t>）。</w:t>
            </w:r>
          </w:p>
        </w:tc>
      </w:tr>
      <w:tr w:rsidR="00465C6F" w14:paraId="463CF4D1" w14:textId="77777777" w:rsidTr="00D47F4A">
        <w:trPr>
          <w:cantSplit/>
          <w:trHeight w:val="1269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8E138" w14:textId="77777777" w:rsidR="00465C6F" w:rsidRDefault="00465C6F" w:rsidP="00D47F4A">
            <w:pPr>
              <w:widowControl/>
              <w:tabs>
                <w:tab w:val="left" w:pos="420"/>
                <w:tab w:val="left" w:pos="630"/>
              </w:tabs>
              <w:spacing w:line="360" w:lineRule="auto"/>
              <w:jc w:val="center"/>
              <w:textAlignment w:val="baseline"/>
              <w:rPr>
                <w:rFonts w:ascii="仿宋_GB2312" w:eastAsia="仿宋_GB2312" w:hAnsi="宋体" w:hint="eastAsia"/>
                <w:b/>
                <w:color w:val="000000"/>
                <w:sz w:val="32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28"/>
              </w:rPr>
              <w:t xml:space="preserve">备 </w:t>
            </w:r>
            <w:r>
              <w:rPr>
                <w:rFonts w:ascii="仿宋_GB2312" w:eastAsia="仿宋_GB2312" w:hAnsi="宋体"/>
                <w:b/>
                <w:color w:val="000000"/>
                <w:sz w:val="32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28"/>
              </w:rPr>
              <w:t>注</w:t>
            </w:r>
          </w:p>
        </w:tc>
        <w:tc>
          <w:tcPr>
            <w:tcW w:w="7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4D0D9" w14:textId="1257ED17" w:rsidR="00465C6F" w:rsidRDefault="00465C6F" w:rsidP="00D47F4A">
            <w:pPr>
              <w:widowControl/>
              <w:tabs>
                <w:tab w:val="left" w:pos="420"/>
                <w:tab w:val="left" w:pos="630"/>
              </w:tabs>
              <w:spacing w:line="440" w:lineRule="exact"/>
              <w:ind w:firstLineChars="200" w:firstLine="640"/>
              <w:textAlignment w:val="baseline"/>
              <w:rPr>
                <w:rFonts w:ascii="仿宋_GB2312" w:eastAsia="仿宋_GB2312" w:hAnsi="宋体"/>
                <w:color w:val="000000"/>
                <w:sz w:val="32"/>
                <w:szCs w:val="28"/>
              </w:rPr>
            </w:pPr>
            <w:r w:rsidRPr="00BA6634">
              <w:rPr>
                <w:rFonts w:ascii="仿宋_GB2312" w:eastAsia="仿宋_GB2312" w:hAnsi="宋体" w:hint="eastAsia"/>
                <w:color w:val="000000"/>
                <w:sz w:val="32"/>
                <w:szCs w:val="28"/>
              </w:rPr>
              <w:t>总报价应包含完成本建设项目</w:t>
            </w:r>
            <w:r w:rsidRPr="00BA6634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可行性研究报告</w:t>
            </w:r>
            <w:r w:rsidRPr="00BA6634">
              <w:rPr>
                <w:rFonts w:ascii="仿宋_GB2312" w:eastAsia="仿宋_GB2312" w:hAnsi="宋体" w:hint="eastAsia"/>
                <w:color w:val="000000"/>
                <w:sz w:val="32"/>
                <w:szCs w:val="28"/>
              </w:rPr>
              <w:t>咨询及相关编制服务过程中所需的一切费用，并提供资信证书或备案表（复印件并盖章）。</w:t>
            </w:r>
          </w:p>
        </w:tc>
      </w:tr>
    </w:tbl>
    <w:p w14:paraId="4A6D74A4" w14:textId="77777777" w:rsidR="008D11A6" w:rsidRPr="00465C6F" w:rsidRDefault="008D11A6"/>
    <w:sectPr w:rsidR="008D11A6" w:rsidRPr="00465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6F"/>
    <w:rsid w:val="00465C6F"/>
    <w:rsid w:val="008D11A6"/>
    <w:rsid w:val="00C4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69F57"/>
  <w15:chartTrackingRefBased/>
  <w15:docId w15:val="{D8750159-E8F9-493A-91C2-EE25DE88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65C6F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465C6F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465C6F"/>
    <w:rPr>
      <w:rFonts w:ascii="Times New Roman" w:eastAsia="宋体" w:hAnsi="Times New Roman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2023-10-20T07:15:00Z</dcterms:created>
  <dcterms:modified xsi:type="dcterms:W3CDTF">2023-10-20T07:17:00Z</dcterms:modified>
</cp:coreProperties>
</file>